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8F3" w:rsidRPr="00F53CD2" w:rsidRDefault="00B478F3" w:rsidP="0024600C">
      <w:pPr>
        <w:spacing w:line="480" w:lineRule="auto"/>
        <w:jc w:val="center"/>
        <w:rPr>
          <w:rFonts w:ascii="Times New Roman" w:hAnsi="Times New Roman" w:cs="Times New Roman"/>
          <w:b/>
          <w:sz w:val="24"/>
          <w:szCs w:val="24"/>
        </w:rPr>
      </w:pPr>
      <w:r w:rsidRPr="00F53CD2">
        <w:rPr>
          <w:rFonts w:ascii="Times New Roman" w:hAnsi="Times New Roman" w:cs="Times New Roman"/>
          <w:b/>
          <w:sz w:val="24"/>
          <w:szCs w:val="24"/>
        </w:rPr>
        <w:t>BAB II</w:t>
      </w:r>
    </w:p>
    <w:p w:rsidR="00B478F3" w:rsidRPr="00F53CD2" w:rsidRDefault="00B478F3" w:rsidP="0024600C">
      <w:pPr>
        <w:pStyle w:val="NormalWeb"/>
        <w:spacing w:before="0" w:beforeAutospacing="0" w:after="0" w:afterAutospacing="0" w:line="480" w:lineRule="auto"/>
        <w:jc w:val="center"/>
        <w:rPr>
          <w:b/>
        </w:rPr>
      </w:pPr>
      <w:r w:rsidRPr="00F53CD2">
        <w:rPr>
          <w:b/>
        </w:rPr>
        <w:t>TINJAUAN PUSTAKA, KERANGKA PEMIKIRAN DAN HIPOTESIS</w:t>
      </w:r>
    </w:p>
    <w:p w:rsidR="00B478F3" w:rsidRPr="00F53CD2" w:rsidRDefault="00B478F3" w:rsidP="00F240AF">
      <w:pPr>
        <w:pStyle w:val="NormalWeb"/>
        <w:spacing w:before="0" w:beforeAutospacing="0" w:after="0" w:afterAutospacing="0" w:line="480" w:lineRule="auto"/>
        <w:jc w:val="both"/>
        <w:rPr>
          <w:b/>
        </w:rPr>
      </w:pPr>
    </w:p>
    <w:p w:rsidR="00BF2A18" w:rsidRDefault="00B478F3" w:rsidP="00BF2A18">
      <w:pPr>
        <w:pStyle w:val="NormalWeb"/>
        <w:numPr>
          <w:ilvl w:val="1"/>
          <w:numId w:val="1"/>
        </w:numPr>
        <w:spacing w:before="0" w:beforeAutospacing="0" w:after="0" w:afterAutospacing="0" w:line="480" w:lineRule="auto"/>
        <w:ind w:left="709" w:hanging="709"/>
        <w:jc w:val="both"/>
        <w:rPr>
          <w:b/>
        </w:rPr>
      </w:pPr>
      <w:r w:rsidRPr="00F53CD2">
        <w:rPr>
          <w:b/>
        </w:rPr>
        <w:t>Tinjauan</w:t>
      </w:r>
      <w:r w:rsidR="00BF2A18">
        <w:rPr>
          <w:b/>
        </w:rPr>
        <w:t xml:space="preserve"> Pustaka</w:t>
      </w:r>
    </w:p>
    <w:p w:rsidR="00BF2A18" w:rsidRPr="00BF2A18" w:rsidRDefault="00BF2A18" w:rsidP="00BF2A18">
      <w:pPr>
        <w:pStyle w:val="NormalWeb"/>
        <w:spacing w:before="0" w:beforeAutospacing="0" w:after="0" w:afterAutospacing="0" w:line="480" w:lineRule="auto"/>
        <w:ind w:firstLine="709"/>
        <w:jc w:val="both"/>
        <w:rPr>
          <w:b/>
        </w:rPr>
      </w:pPr>
      <w:r w:rsidRPr="00BF2A18">
        <w:t>Menurut Kuncoro (2013:34) tinjauan pustaka merupakan identifikas, lokasi, dan analisis dari dokumen yang berisi informasi yang berhubungan dengan permasalahan penelitian secara sistematis. Dokumen tersebut meliputi jurnal, abstrak, tinjauan, buku, data statistik, dan laporan penelitian yang relevan. Tujuan utama dari tinjauan pustaka adalah untuk mengetahui apa saja yang pernah dilakukan sehubungan dengan masalah yang diteliti. Sehingga peneliti dapat mengetahui kekurangan dari penelitian-penelitian sebelumnya dan mengetahui hal apa saja yang harus dilakukan untuk melakukan penelitian yang baik.</w:t>
      </w:r>
    </w:p>
    <w:p w:rsidR="00BF2A18" w:rsidRDefault="00BF2A18" w:rsidP="00BF2A18">
      <w:pPr>
        <w:pStyle w:val="NormalWeb"/>
        <w:spacing w:before="0" w:beforeAutospacing="0" w:after="0" w:afterAutospacing="0" w:line="480" w:lineRule="auto"/>
        <w:ind w:left="709"/>
        <w:jc w:val="both"/>
        <w:rPr>
          <w:b/>
        </w:rPr>
      </w:pPr>
    </w:p>
    <w:p w:rsidR="00D0014E" w:rsidRPr="00F53CD2" w:rsidRDefault="00714350" w:rsidP="00D0014E">
      <w:pPr>
        <w:pStyle w:val="NormalWeb"/>
        <w:spacing w:before="0" w:beforeAutospacing="0" w:after="0" w:afterAutospacing="0" w:line="480" w:lineRule="auto"/>
        <w:ind w:left="709" w:hanging="709"/>
        <w:jc w:val="both"/>
        <w:rPr>
          <w:b/>
        </w:rPr>
      </w:pPr>
      <w:r>
        <w:rPr>
          <w:b/>
        </w:rPr>
        <w:t>2.1.1</w:t>
      </w:r>
      <w:r w:rsidR="00BF2A18">
        <w:rPr>
          <w:b/>
        </w:rPr>
        <w:t xml:space="preserve">    Pengertian </w:t>
      </w:r>
      <w:r w:rsidR="00D0014E">
        <w:rPr>
          <w:b/>
        </w:rPr>
        <w:t>Bank</w:t>
      </w:r>
    </w:p>
    <w:p w:rsidR="00C4790A" w:rsidRDefault="00C4790A" w:rsidP="00C4790A">
      <w:pPr>
        <w:tabs>
          <w:tab w:val="left" w:pos="709"/>
        </w:tabs>
        <w:spacing w:after="0"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Bank merupakan suatu industri jasa yang besar sekali peranannya terutama dalam abad modern sekarang ini. Jika dihubungkan dengan fungsi bank yaitu, menghimpun dana dari masyarakat dan menyalurkan kembali dana tersebut ke masyarakat serta memberikan jasa-jasa lainnya. Peranan bank dalam</w:t>
      </w:r>
      <w:r w:rsidR="002332F6" w:rsidRPr="00F53CD2">
        <w:rPr>
          <w:rFonts w:ascii="Times New Roman" w:hAnsi="Times New Roman" w:cs="Times New Roman"/>
          <w:sz w:val="24"/>
          <w:szCs w:val="24"/>
        </w:rPr>
        <w:t xml:space="preserve"> penghimpunan dana dan</w:t>
      </w:r>
      <w:r w:rsidRPr="00F53CD2">
        <w:rPr>
          <w:rFonts w:ascii="Times New Roman" w:hAnsi="Times New Roman" w:cs="Times New Roman"/>
          <w:sz w:val="24"/>
          <w:szCs w:val="24"/>
        </w:rPr>
        <w:t xml:space="preserve"> pembiayaan sangat membantu sekali terhadap kelancaran pelaksanaan pembangunan baik yang dilaksanakan pemerintah maupun oleh swasta. Ada beberapa pengertian bank menurut para ahli, diantaranya adalah sebagai berikut:</w:t>
      </w:r>
    </w:p>
    <w:p w:rsidR="00BF2A18" w:rsidRPr="00F53CD2" w:rsidRDefault="00BF2A18" w:rsidP="00C4790A">
      <w:pPr>
        <w:tabs>
          <w:tab w:val="left" w:pos="709"/>
        </w:tabs>
        <w:spacing w:after="0" w:line="480" w:lineRule="auto"/>
        <w:ind w:firstLine="720"/>
        <w:jc w:val="both"/>
        <w:rPr>
          <w:rFonts w:ascii="Times New Roman" w:hAnsi="Times New Roman" w:cs="Times New Roman"/>
          <w:sz w:val="24"/>
          <w:szCs w:val="24"/>
        </w:rPr>
      </w:pPr>
    </w:p>
    <w:p w:rsidR="00C4790A" w:rsidRPr="00F53CD2" w:rsidRDefault="00C4790A" w:rsidP="00D0014E">
      <w:pPr>
        <w:pStyle w:val="ListParagraph"/>
        <w:numPr>
          <w:ilvl w:val="0"/>
          <w:numId w:val="15"/>
        </w:numPr>
        <w:tabs>
          <w:tab w:val="left" w:pos="270"/>
        </w:tabs>
        <w:spacing w:before="0" w:line="480" w:lineRule="auto"/>
        <w:ind w:left="450" w:hanging="450"/>
        <w:jc w:val="both"/>
        <w:rPr>
          <w:rFonts w:ascii="Times New Roman" w:hAnsi="Times New Roman"/>
          <w:sz w:val="24"/>
          <w:szCs w:val="24"/>
        </w:rPr>
      </w:pPr>
      <w:r w:rsidRPr="00F53CD2">
        <w:rPr>
          <w:rFonts w:ascii="Times New Roman" w:hAnsi="Times New Roman"/>
          <w:sz w:val="24"/>
          <w:szCs w:val="24"/>
        </w:rPr>
        <w:lastRenderedPageBreak/>
        <w:t xml:space="preserve">Menurut Kasmir (2012:3) menyatakan bahwa : </w:t>
      </w:r>
    </w:p>
    <w:p w:rsidR="00C4790A" w:rsidRPr="00F53CD2" w:rsidRDefault="00C4790A" w:rsidP="00D0014E">
      <w:pPr>
        <w:pStyle w:val="ListParagraph"/>
        <w:tabs>
          <w:tab w:val="left" w:pos="540"/>
        </w:tabs>
        <w:ind w:left="360" w:hanging="90"/>
        <w:jc w:val="both"/>
        <w:rPr>
          <w:rFonts w:ascii="Times New Roman" w:hAnsi="Times New Roman"/>
          <w:sz w:val="24"/>
          <w:szCs w:val="24"/>
        </w:rPr>
      </w:pPr>
      <w:r w:rsidRPr="00F53CD2">
        <w:rPr>
          <w:rFonts w:ascii="Times New Roman" w:hAnsi="Times New Roman"/>
          <w:sz w:val="24"/>
          <w:szCs w:val="24"/>
        </w:rPr>
        <w:t xml:space="preserve">“Secara sederhana bank diartikan sebagai lembaga keuangan yang kegiatan usahanya adalah menghimpun dana dari masyarakat dan menyalurkan kembali dana tersebut ke masyarakat serta memberikan jasa-jasa lainnya. Sedangkan pengertian lembaga keuangan adalah setiap perusahaan yang bergerak di bidang keuangan di mana kegitannya apakah hanya menghimpun dana atau hanya menyalurkan dana atau keduaduanya.” </w:t>
      </w:r>
    </w:p>
    <w:p w:rsidR="00C4790A" w:rsidRPr="00F53CD2" w:rsidRDefault="00C4790A" w:rsidP="00C4790A">
      <w:pPr>
        <w:pStyle w:val="ListParagraph"/>
        <w:tabs>
          <w:tab w:val="left" w:pos="709"/>
        </w:tabs>
        <w:jc w:val="both"/>
        <w:rPr>
          <w:rFonts w:ascii="Times New Roman" w:hAnsi="Times New Roman"/>
          <w:sz w:val="24"/>
          <w:szCs w:val="24"/>
        </w:rPr>
      </w:pPr>
    </w:p>
    <w:p w:rsidR="00C4790A" w:rsidRPr="00F53CD2" w:rsidRDefault="00C4790A" w:rsidP="00874FC6">
      <w:pPr>
        <w:pStyle w:val="ListParagraph"/>
        <w:numPr>
          <w:ilvl w:val="0"/>
          <w:numId w:val="15"/>
        </w:numPr>
        <w:tabs>
          <w:tab w:val="left" w:pos="270"/>
        </w:tabs>
        <w:spacing w:before="0" w:line="480" w:lineRule="auto"/>
        <w:ind w:hanging="720"/>
        <w:jc w:val="both"/>
        <w:rPr>
          <w:rFonts w:ascii="Times New Roman" w:hAnsi="Times New Roman"/>
          <w:sz w:val="24"/>
          <w:szCs w:val="24"/>
        </w:rPr>
      </w:pPr>
      <w:r w:rsidRPr="00F53CD2">
        <w:rPr>
          <w:rFonts w:ascii="Times New Roman" w:hAnsi="Times New Roman"/>
          <w:sz w:val="24"/>
          <w:szCs w:val="24"/>
        </w:rPr>
        <w:t xml:space="preserve">Menurut Taswan (2010:7), menyatakan bahwa: </w:t>
      </w:r>
    </w:p>
    <w:p w:rsidR="00C4790A" w:rsidRPr="00F53CD2" w:rsidRDefault="00C4790A" w:rsidP="00D0014E">
      <w:pPr>
        <w:tabs>
          <w:tab w:val="left" w:pos="709"/>
        </w:tabs>
        <w:spacing w:after="0" w:line="240" w:lineRule="auto"/>
        <w:ind w:left="360" w:hanging="90"/>
        <w:jc w:val="both"/>
        <w:rPr>
          <w:rFonts w:ascii="Times New Roman" w:hAnsi="Times New Roman" w:cs="Times New Roman"/>
          <w:sz w:val="24"/>
          <w:szCs w:val="24"/>
        </w:rPr>
      </w:pPr>
      <w:r w:rsidRPr="00F53CD2">
        <w:rPr>
          <w:rFonts w:ascii="Times New Roman" w:hAnsi="Times New Roman" w:cs="Times New Roman"/>
          <w:sz w:val="24"/>
          <w:szCs w:val="24"/>
        </w:rPr>
        <w:t>“Bank adalah lembaga yang berperan sebagai lembaga keuangan (</w:t>
      </w:r>
      <w:r w:rsidRPr="00F53CD2">
        <w:rPr>
          <w:rFonts w:ascii="Times New Roman" w:hAnsi="Times New Roman" w:cs="Times New Roman"/>
          <w:i/>
          <w:sz w:val="24"/>
          <w:szCs w:val="24"/>
        </w:rPr>
        <w:t>financial intermediary</w:t>
      </w:r>
      <w:r w:rsidRPr="00F53CD2">
        <w:rPr>
          <w:rFonts w:ascii="Times New Roman" w:hAnsi="Times New Roman" w:cs="Times New Roman"/>
          <w:sz w:val="24"/>
          <w:szCs w:val="24"/>
        </w:rPr>
        <w:t>) antara pihak-pihak yang memiliki kelebihan dana (</w:t>
      </w:r>
      <w:r w:rsidRPr="00F53CD2">
        <w:rPr>
          <w:rFonts w:ascii="Times New Roman" w:hAnsi="Times New Roman" w:cs="Times New Roman"/>
          <w:i/>
          <w:sz w:val="24"/>
          <w:szCs w:val="24"/>
        </w:rPr>
        <w:t>surplus spending unit</w:t>
      </w:r>
      <w:r w:rsidRPr="00F53CD2">
        <w:rPr>
          <w:rFonts w:ascii="Times New Roman" w:hAnsi="Times New Roman" w:cs="Times New Roman"/>
          <w:sz w:val="24"/>
          <w:szCs w:val="24"/>
        </w:rPr>
        <w:t>) dengan mereka yang membutuhkan dana (</w:t>
      </w:r>
      <w:r w:rsidRPr="00F53CD2">
        <w:rPr>
          <w:rFonts w:ascii="Times New Roman" w:hAnsi="Times New Roman" w:cs="Times New Roman"/>
          <w:i/>
          <w:sz w:val="24"/>
          <w:szCs w:val="24"/>
        </w:rPr>
        <w:t>deficit spending unit</w:t>
      </w:r>
      <w:r w:rsidRPr="00F53CD2">
        <w:rPr>
          <w:rFonts w:ascii="Times New Roman" w:hAnsi="Times New Roman" w:cs="Times New Roman"/>
          <w:sz w:val="24"/>
          <w:szCs w:val="24"/>
        </w:rPr>
        <w:t>), serta berfungsi untuk memperlancar lalu lintas pembayaran giral.”</w:t>
      </w:r>
    </w:p>
    <w:p w:rsidR="00C4790A" w:rsidRPr="00F53CD2" w:rsidRDefault="00C4790A" w:rsidP="00C4790A">
      <w:pPr>
        <w:tabs>
          <w:tab w:val="left" w:pos="709"/>
        </w:tabs>
        <w:spacing w:after="0" w:line="240" w:lineRule="auto"/>
        <w:ind w:left="360"/>
        <w:jc w:val="both"/>
        <w:rPr>
          <w:rFonts w:ascii="Times New Roman" w:hAnsi="Times New Roman" w:cs="Times New Roman"/>
          <w:sz w:val="24"/>
          <w:szCs w:val="24"/>
        </w:rPr>
      </w:pPr>
      <w:r w:rsidRPr="00F53CD2">
        <w:rPr>
          <w:rFonts w:ascii="Times New Roman" w:hAnsi="Times New Roman" w:cs="Times New Roman"/>
          <w:sz w:val="24"/>
          <w:szCs w:val="24"/>
        </w:rPr>
        <w:t xml:space="preserve"> </w:t>
      </w:r>
    </w:p>
    <w:p w:rsidR="00C4790A" w:rsidRPr="00F53CD2" w:rsidRDefault="00C4790A" w:rsidP="00271701">
      <w:pPr>
        <w:tabs>
          <w:tab w:val="left" w:pos="709"/>
        </w:tabs>
        <w:spacing w:after="0" w:line="480" w:lineRule="auto"/>
        <w:ind w:left="36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3. Menurut Joseph Sinkey (dalam Taswan (2010:6)), menyatakan bahwa yang dimaksud “bank adalah </w:t>
      </w:r>
      <w:r w:rsidRPr="00F53CD2">
        <w:rPr>
          <w:rFonts w:ascii="Times New Roman" w:hAnsi="Times New Roman" w:cs="Times New Roman"/>
          <w:i/>
          <w:sz w:val="24"/>
          <w:szCs w:val="24"/>
        </w:rPr>
        <w:t>department store of finance</w:t>
      </w:r>
      <w:r w:rsidRPr="00F53CD2">
        <w:rPr>
          <w:rFonts w:ascii="Times New Roman" w:hAnsi="Times New Roman" w:cs="Times New Roman"/>
          <w:sz w:val="24"/>
          <w:szCs w:val="24"/>
        </w:rPr>
        <w:t xml:space="preserve"> yang menyediakan berbagai jasa keuangan.” </w:t>
      </w:r>
    </w:p>
    <w:p w:rsidR="00C4790A" w:rsidRPr="00F53CD2" w:rsidRDefault="00C4790A" w:rsidP="00C4790A">
      <w:pPr>
        <w:tabs>
          <w:tab w:val="left" w:pos="709"/>
        </w:tabs>
        <w:spacing w:after="0" w:line="480" w:lineRule="auto"/>
        <w:ind w:left="270" w:hanging="270"/>
        <w:jc w:val="both"/>
        <w:rPr>
          <w:rFonts w:ascii="Times New Roman" w:hAnsi="Times New Roman" w:cs="Times New Roman"/>
          <w:sz w:val="24"/>
          <w:szCs w:val="24"/>
        </w:rPr>
      </w:pPr>
      <w:r w:rsidRPr="00F53CD2">
        <w:rPr>
          <w:rFonts w:ascii="Times New Roman" w:hAnsi="Times New Roman" w:cs="Times New Roman"/>
          <w:sz w:val="24"/>
          <w:szCs w:val="24"/>
        </w:rPr>
        <w:t xml:space="preserve">4. Menurut </w:t>
      </w:r>
      <w:r w:rsidRPr="00F53CD2">
        <w:rPr>
          <w:rFonts w:ascii="Times New Roman" w:hAnsi="Times New Roman" w:cs="Times New Roman"/>
          <w:i/>
          <w:sz w:val="24"/>
          <w:szCs w:val="24"/>
        </w:rPr>
        <w:t>Dictionary of Banking and Financial Service by</w:t>
      </w:r>
      <w:r w:rsidRPr="00F53CD2">
        <w:rPr>
          <w:rFonts w:ascii="Times New Roman" w:hAnsi="Times New Roman" w:cs="Times New Roman"/>
          <w:sz w:val="24"/>
          <w:szCs w:val="24"/>
        </w:rPr>
        <w:t xml:space="preserve"> Jerry Rosenberg (dalam    Taswan (2010:6)), menyatakan bahwa: </w:t>
      </w:r>
    </w:p>
    <w:p w:rsidR="00C4790A" w:rsidRDefault="00C4790A" w:rsidP="00271701">
      <w:pPr>
        <w:tabs>
          <w:tab w:val="left" w:pos="709"/>
        </w:tabs>
        <w:spacing w:after="0" w:line="240" w:lineRule="auto"/>
        <w:ind w:left="360" w:hanging="90"/>
        <w:jc w:val="both"/>
        <w:rPr>
          <w:rFonts w:ascii="Times New Roman" w:hAnsi="Times New Roman" w:cs="Times New Roman"/>
          <w:sz w:val="24"/>
          <w:szCs w:val="24"/>
        </w:rPr>
      </w:pPr>
      <w:r w:rsidRPr="00F53CD2">
        <w:rPr>
          <w:rFonts w:ascii="Times New Roman" w:hAnsi="Times New Roman" w:cs="Times New Roman"/>
          <w:sz w:val="24"/>
          <w:szCs w:val="24"/>
        </w:rPr>
        <w:t xml:space="preserve">“Bank adalah lembaga yang menerima simpanan giro, deposito, dan membayar atas dasar dokumen yang ditarik pada orang atau lembaga tertentu, mendiskonto surat berharga, memberikan pinjaman dan menanamkan dananya dalam surat berharga.” </w:t>
      </w:r>
    </w:p>
    <w:p w:rsidR="00271701" w:rsidRPr="00F53CD2" w:rsidRDefault="00271701" w:rsidP="00271701">
      <w:pPr>
        <w:tabs>
          <w:tab w:val="left" w:pos="709"/>
        </w:tabs>
        <w:spacing w:after="0" w:line="240" w:lineRule="auto"/>
        <w:ind w:left="360" w:hanging="90"/>
        <w:jc w:val="both"/>
        <w:rPr>
          <w:rFonts w:ascii="Times New Roman" w:hAnsi="Times New Roman" w:cs="Times New Roman"/>
          <w:sz w:val="24"/>
          <w:szCs w:val="24"/>
        </w:rPr>
      </w:pPr>
    </w:p>
    <w:p w:rsidR="00C4790A" w:rsidRPr="00F53CD2" w:rsidRDefault="00C4790A" w:rsidP="00C4790A">
      <w:pPr>
        <w:tabs>
          <w:tab w:val="left" w:pos="709"/>
        </w:tabs>
        <w:spacing w:after="0" w:line="480" w:lineRule="auto"/>
        <w:jc w:val="both"/>
        <w:rPr>
          <w:rFonts w:ascii="Times New Roman" w:hAnsi="Times New Roman" w:cs="Times New Roman"/>
          <w:sz w:val="24"/>
          <w:szCs w:val="24"/>
        </w:rPr>
      </w:pPr>
      <w:r w:rsidRPr="00F53CD2">
        <w:rPr>
          <w:rFonts w:ascii="Times New Roman" w:hAnsi="Times New Roman" w:cs="Times New Roman"/>
          <w:sz w:val="24"/>
          <w:szCs w:val="24"/>
        </w:rPr>
        <w:t xml:space="preserve">5. Menurut Prof. G. M Verryn Stuart (dalam Abdullah dan Francis, 2013:2) </w:t>
      </w:r>
    </w:p>
    <w:p w:rsidR="00C4790A" w:rsidRPr="00F53CD2" w:rsidRDefault="00C4790A" w:rsidP="00C4790A">
      <w:pPr>
        <w:tabs>
          <w:tab w:val="left" w:pos="709"/>
        </w:tabs>
        <w:spacing w:after="0" w:line="480" w:lineRule="auto"/>
        <w:ind w:left="270"/>
        <w:jc w:val="both"/>
        <w:rPr>
          <w:rFonts w:ascii="Times New Roman" w:hAnsi="Times New Roman" w:cs="Times New Roman"/>
          <w:sz w:val="24"/>
          <w:szCs w:val="24"/>
        </w:rPr>
      </w:pPr>
      <w:r w:rsidRPr="00F53CD2">
        <w:rPr>
          <w:rFonts w:ascii="Times New Roman" w:hAnsi="Times New Roman" w:cs="Times New Roman"/>
          <w:sz w:val="24"/>
          <w:szCs w:val="24"/>
        </w:rPr>
        <w:t xml:space="preserve">menyatakan bahwa: </w:t>
      </w:r>
    </w:p>
    <w:p w:rsidR="00C4790A" w:rsidRPr="00F53CD2" w:rsidRDefault="00C4790A" w:rsidP="00D0014E">
      <w:pPr>
        <w:tabs>
          <w:tab w:val="left" w:pos="709"/>
        </w:tabs>
        <w:spacing w:after="0" w:line="240" w:lineRule="auto"/>
        <w:ind w:left="360" w:hanging="90"/>
        <w:jc w:val="both"/>
        <w:rPr>
          <w:rFonts w:ascii="Times New Roman" w:hAnsi="Times New Roman" w:cs="Times New Roman"/>
          <w:sz w:val="24"/>
          <w:szCs w:val="24"/>
        </w:rPr>
      </w:pPr>
      <w:r w:rsidRPr="00F53CD2">
        <w:rPr>
          <w:rFonts w:ascii="Times New Roman" w:hAnsi="Times New Roman" w:cs="Times New Roman"/>
          <w:sz w:val="24"/>
          <w:szCs w:val="24"/>
        </w:rPr>
        <w:t xml:space="preserve">“Bank adalah suatu badan yang bertujuan untuk memuaskan kebutuhan kredit, baik dengan alat-alat pembayarannya sendiri atau dengan uang yang diperolehnya dari orang lain, mana pun dengan jalan memperedarkan alat-alat penukaran dan tempat uang giral.”  </w:t>
      </w:r>
    </w:p>
    <w:p w:rsidR="00C4790A" w:rsidRPr="00F53CD2" w:rsidRDefault="00C4790A" w:rsidP="00C4790A">
      <w:pPr>
        <w:tabs>
          <w:tab w:val="left" w:pos="709"/>
        </w:tabs>
        <w:spacing w:after="0" w:line="240" w:lineRule="auto"/>
        <w:jc w:val="both"/>
        <w:rPr>
          <w:rFonts w:ascii="Times New Roman" w:hAnsi="Times New Roman" w:cs="Times New Roman"/>
          <w:sz w:val="24"/>
          <w:szCs w:val="24"/>
        </w:rPr>
      </w:pPr>
    </w:p>
    <w:p w:rsidR="00C4790A" w:rsidRPr="00F53CD2" w:rsidRDefault="00C4790A" w:rsidP="00C4790A">
      <w:pPr>
        <w:tabs>
          <w:tab w:val="left" w:pos="709"/>
        </w:tabs>
        <w:spacing w:after="0" w:line="480" w:lineRule="auto"/>
        <w:jc w:val="both"/>
        <w:rPr>
          <w:rFonts w:ascii="Times New Roman" w:hAnsi="Times New Roman" w:cs="Times New Roman"/>
          <w:sz w:val="24"/>
          <w:szCs w:val="24"/>
        </w:rPr>
      </w:pPr>
      <w:r w:rsidRPr="00F53CD2">
        <w:rPr>
          <w:rFonts w:ascii="Times New Roman" w:hAnsi="Times New Roman" w:cs="Times New Roman"/>
          <w:sz w:val="24"/>
          <w:szCs w:val="24"/>
        </w:rPr>
        <w:t xml:space="preserve">6.  Menurut A.Abdurahman (dalam Abdullah dan Francis, 2013:2), </w:t>
      </w:r>
    </w:p>
    <w:p w:rsidR="00C4790A" w:rsidRPr="00F53CD2" w:rsidRDefault="00C4790A" w:rsidP="00C4790A">
      <w:pPr>
        <w:tabs>
          <w:tab w:val="left" w:pos="709"/>
        </w:tabs>
        <w:spacing w:after="0" w:line="240" w:lineRule="auto"/>
        <w:ind w:firstLine="270"/>
        <w:jc w:val="both"/>
        <w:rPr>
          <w:rFonts w:ascii="Times New Roman" w:hAnsi="Times New Roman" w:cs="Times New Roman"/>
          <w:sz w:val="24"/>
          <w:szCs w:val="24"/>
        </w:rPr>
      </w:pPr>
      <w:r w:rsidRPr="00F53CD2">
        <w:rPr>
          <w:rFonts w:ascii="Times New Roman" w:hAnsi="Times New Roman" w:cs="Times New Roman"/>
          <w:sz w:val="24"/>
          <w:szCs w:val="24"/>
        </w:rPr>
        <w:t xml:space="preserve"> menyatakan bahwa: </w:t>
      </w:r>
    </w:p>
    <w:p w:rsidR="00C4790A" w:rsidRPr="00F53CD2" w:rsidRDefault="00C4790A" w:rsidP="00C4790A">
      <w:pPr>
        <w:tabs>
          <w:tab w:val="left" w:pos="709"/>
        </w:tabs>
        <w:spacing w:after="0" w:line="240" w:lineRule="auto"/>
        <w:jc w:val="both"/>
        <w:rPr>
          <w:rFonts w:ascii="Times New Roman" w:hAnsi="Times New Roman" w:cs="Times New Roman"/>
          <w:sz w:val="24"/>
          <w:szCs w:val="24"/>
        </w:rPr>
      </w:pPr>
    </w:p>
    <w:p w:rsidR="00C4790A" w:rsidRPr="00F53CD2" w:rsidRDefault="00C4790A" w:rsidP="00D0014E">
      <w:pPr>
        <w:tabs>
          <w:tab w:val="left" w:pos="709"/>
        </w:tabs>
        <w:spacing w:after="0" w:line="240" w:lineRule="auto"/>
        <w:ind w:left="450" w:hanging="90"/>
        <w:jc w:val="both"/>
        <w:rPr>
          <w:rFonts w:ascii="Times New Roman" w:hAnsi="Times New Roman" w:cs="Times New Roman"/>
          <w:sz w:val="24"/>
          <w:szCs w:val="24"/>
        </w:rPr>
      </w:pPr>
      <w:r w:rsidRPr="00F53CD2">
        <w:rPr>
          <w:rFonts w:ascii="Times New Roman" w:hAnsi="Times New Roman" w:cs="Times New Roman"/>
          <w:sz w:val="24"/>
          <w:szCs w:val="24"/>
        </w:rPr>
        <w:t xml:space="preserve">“Bank adalah suatu jenis lembaga keuangan yang melaksanakan berbagai macam jasa, seperti memberikan pinjaman, mengedarkan mata uang, pengawasan </w:t>
      </w:r>
      <w:r w:rsidRPr="00F53CD2">
        <w:rPr>
          <w:rFonts w:ascii="Times New Roman" w:hAnsi="Times New Roman" w:cs="Times New Roman"/>
          <w:sz w:val="24"/>
          <w:szCs w:val="24"/>
        </w:rPr>
        <w:lastRenderedPageBreak/>
        <w:t xml:space="preserve">terhadap mata uang, bertindak sebagai tempat penyimpanan benda-benda berharga, membiayai usaha perusahaan-perusahaan dan lain-lain.” </w:t>
      </w:r>
    </w:p>
    <w:p w:rsidR="00C4790A" w:rsidRPr="00F53CD2" w:rsidRDefault="00C4790A" w:rsidP="00C4790A">
      <w:pPr>
        <w:tabs>
          <w:tab w:val="left" w:pos="709"/>
        </w:tabs>
        <w:spacing w:after="0" w:line="240" w:lineRule="auto"/>
        <w:jc w:val="both"/>
        <w:rPr>
          <w:rFonts w:ascii="Times New Roman" w:hAnsi="Times New Roman" w:cs="Times New Roman"/>
          <w:sz w:val="24"/>
          <w:szCs w:val="24"/>
        </w:rPr>
      </w:pPr>
    </w:p>
    <w:p w:rsidR="00C4790A" w:rsidRPr="00F53CD2" w:rsidRDefault="00BF2A18" w:rsidP="00C4790A">
      <w:pPr>
        <w:tabs>
          <w:tab w:val="left" w:pos="709"/>
        </w:tabs>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Sedangkan, menurut </w:t>
      </w:r>
      <w:r w:rsidR="00B71A35">
        <w:rPr>
          <w:rFonts w:ascii="Times New Roman" w:hAnsi="Times New Roman" w:cs="Times New Roman"/>
          <w:sz w:val="24"/>
          <w:szCs w:val="24"/>
        </w:rPr>
        <w:t>Undang-Undang</w:t>
      </w:r>
      <w:r w:rsidR="00BB110A">
        <w:rPr>
          <w:rFonts w:ascii="Times New Roman" w:hAnsi="Times New Roman" w:cs="Times New Roman"/>
          <w:sz w:val="24"/>
          <w:szCs w:val="24"/>
        </w:rPr>
        <w:t xml:space="preserve"> Republik Indonesia No</w:t>
      </w:r>
      <w:r w:rsidR="00B71A35">
        <w:rPr>
          <w:rFonts w:ascii="Times New Roman" w:hAnsi="Times New Roman" w:cs="Times New Roman"/>
          <w:sz w:val="24"/>
          <w:szCs w:val="24"/>
        </w:rPr>
        <w:t>mor 7 T</w:t>
      </w:r>
      <w:r w:rsidR="00C4790A" w:rsidRPr="00F53CD2">
        <w:rPr>
          <w:rFonts w:ascii="Times New Roman" w:hAnsi="Times New Roman" w:cs="Times New Roman"/>
          <w:sz w:val="24"/>
          <w:szCs w:val="24"/>
        </w:rPr>
        <w:t>ahun 1992 s</w:t>
      </w:r>
      <w:r>
        <w:rPr>
          <w:rFonts w:ascii="Times New Roman" w:hAnsi="Times New Roman" w:cs="Times New Roman"/>
          <w:sz w:val="24"/>
          <w:szCs w:val="24"/>
        </w:rPr>
        <w:t xml:space="preserve">ebagaimana telah diubah dengan </w:t>
      </w:r>
      <w:r w:rsidR="00B71A35">
        <w:rPr>
          <w:rFonts w:ascii="Times New Roman" w:hAnsi="Times New Roman" w:cs="Times New Roman"/>
          <w:sz w:val="24"/>
          <w:szCs w:val="24"/>
        </w:rPr>
        <w:t>Undang-Undang</w:t>
      </w:r>
      <w:r>
        <w:rPr>
          <w:rFonts w:ascii="Times New Roman" w:hAnsi="Times New Roman" w:cs="Times New Roman"/>
          <w:sz w:val="24"/>
          <w:szCs w:val="24"/>
        </w:rPr>
        <w:t xml:space="preserve"> Republik Indonesia Nomor 10 T</w:t>
      </w:r>
      <w:r w:rsidR="00C4790A" w:rsidRPr="00F53CD2">
        <w:rPr>
          <w:rFonts w:ascii="Times New Roman" w:hAnsi="Times New Roman" w:cs="Times New Roman"/>
          <w:sz w:val="24"/>
          <w:szCs w:val="24"/>
        </w:rPr>
        <w:t>ahun</w:t>
      </w:r>
      <w:r w:rsidR="00B71A35">
        <w:rPr>
          <w:rFonts w:ascii="Times New Roman" w:hAnsi="Times New Roman" w:cs="Times New Roman"/>
          <w:sz w:val="24"/>
          <w:szCs w:val="24"/>
        </w:rPr>
        <w:t xml:space="preserve"> 1998 T</w:t>
      </w:r>
      <w:r>
        <w:rPr>
          <w:rFonts w:ascii="Times New Roman" w:hAnsi="Times New Roman" w:cs="Times New Roman"/>
          <w:sz w:val="24"/>
          <w:szCs w:val="24"/>
        </w:rPr>
        <w:t>entang P</w:t>
      </w:r>
      <w:r w:rsidR="00C4790A" w:rsidRPr="00F53CD2">
        <w:rPr>
          <w:rFonts w:ascii="Times New Roman" w:hAnsi="Times New Roman" w:cs="Times New Roman"/>
          <w:sz w:val="24"/>
          <w:szCs w:val="24"/>
        </w:rPr>
        <w:t>erbankan, dalam pas</w:t>
      </w:r>
      <w:r w:rsidR="00271701">
        <w:rPr>
          <w:rFonts w:ascii="Times New Roman" w:hAnsi="Times New Roman" w:cs="Times New Roman"/>
          <w:sz w:val="24"/>
          <w:szCs w:val="24"/>
        </w:rPr>
        <w:t>al 1 angka 2, disebutkan bahwa, “b</w:t>
      </w:r>
      <w:r w:rsidR="00C4790A" w:rsidRPr="00F53CD2">
        <w:rPr>
          <w:rFonts w:ascii="Times New Roman" w:hAnsi="Times New Roman" w:cs="Times New Roman"/>
          <w:sz w:val="24"/>
          <w:szCs w:val="24"/>
        </w:rPr>
        <w:t>ank adalah badan usaha yang menghimpun dana dari masyarakat dalam bentuk simpanan dan menyalurkannya kepada masyarakat dalam bentuk kredit atau bentuk-bentuk lainnya dalam rangka meningka</w:t>
      </w:r>
      <w:r w:rsidR="00271701">
        <w:rPr>
          <w:rFonts w:ascii="Times New Roman" w:hAnsi="Times New Roman" w:cs="Times New Roman"/>
          <w:sz w:val="24"/>
          <w:szCs w:val="24"/>
        </w:rPr>
        <w:t>tkan taraf hidup rakyat banyak</w:t>
      </w:r>
      <w:r w:rsidR="00C4790A" w:rsidRPr="00F53CD2">
        <w:rPr>
          <w:rFonts w:ascii="Times New Roman" w:hAnsi="Times New Roman" w:cs="Times New Roman"/>
          <w:sz w:val="24"/>
          <w:szCs w:val="24"/>
        </w:rPr>
        <w:t>.</w:t>
      </w:r>
    </w:p>
    <w:p w:rsidR="00B478F3" w:rsidRDefault="00C4790A" w:rsidP="00BF2A18">
      <w:pPr>
        <w:tabs>
          <w:tab w:val="left" w:pos="709"/>
        </w:tabs>
        <w:spacing w:after="0"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Berdasarkan pengertian di atas dapat disimpulkan bahwa bank adalah  lembaga keuangan yang aktivitasnya menghimpun dana dari masyarakat dan menyalurkan kembali dana tersebut ke masyarakat serta memberikan jasa-jasa lainnya dengan berbagai jenis produk-produk yang dikeluarkan </w:t>
      </w:r>
      <w:r w:rsidR="00BF2A18">
        <w:rPr>
          <w:rFonts w:ascii="Times New Roman" w:hAnsi="Times New Roman" w:cs="Times New Roman"/>
          <w:sz w:val="24"/>
          <w:szCs w:val="24"/>
        </w:rPr>
        <w:t>bank sesuai dengan aktivitasnya.</w:t>
      </w:r>
    </w:p>
    <w:p w:rsidR="00BF2A18" w:rsidRPr="00BF2A18" w:rsidRDefault="00BF2A18" w:rsidP="00BF2A18">
      <w:pPr>
        <w:tabs>
          <w:tab w:val="left" w:pos="709"/>
        </w:tabs>
        <w:spacing w:after="0" w:line="480" w:lineRule="auto"/>
        <w:ind w:firstLine="720"/>
        <w:jc w:val="both"/>
        <w:rPr>
          <w:rFonts w:ascii="Times New Roman" w:hAnsi="Times New Roman" w:cs="Times New Roman"/>
          <w:sz w:val="24"/>
          <w:szCs w:val="24"/>
        </w:rPr>
      </w:pPr>
    </w:p>
    <w:p w:rsidR="002332F6" w:rsidRPr="00F53CD2" w:rsidRDefault="00271701" w:rsidP="00271701">
      <w:pPr>
        <w:pStyle w:val="ListParagraph"/>
        <w:tabs>
          <w:tab w:val="left" w:pos="720"/>
        </w:tabs>
        <w:ind w:hanging="720"/>
        <w:rPr>
          <w:rFonts w:ascii="Times New Roman" w:eastAsia="Times New Roman" w:hAnsi="Times New Roman"/>
          <w:b/>
          <w:i/>
          <w:sz w:val="24"/>
          <w:szCs w:val="24"/>
        </w:rPr>
      </w:pPr>
      <w:r>
        <w:rPr>
          <w:rFonts w:ascii="Times New Roman" w:eastAsia="Times New Roman" w:hAnsi="Times New Roman"/>
          <w:b/>
          <w:sz w:val="24"/>
          <w:szCs w:val="24"/>
        </w:rPr>
        <w:t>2</w:t>
      </w:r>
      <w:r w:rsidR="00BF2A18">
        <w:rPr>
          <w:rFonts w:ascii="Times New Roman" w:eastAsia="Times New Roman" w:hAnsi="Times New Roman"/>
          <w:b/>
          <w:sz w:val="24"/>
          <w:szCs w:val="24"/>
        </w:rPr>
        <w:t>.1.2</w:t>
      </w:r>
      <w:r>
        <w:rPr>
          <w:rFonts w:ascii="Times New Roman" w:eastAsia="Times New Roman" w:hAnsi="Times New Roman"/>
          <w:b/>
          <w:sz w:val="24"/>
          <w:szCs w:val="24"/>
        </w:rPr>
        <w:t xml:space="preserve">    </w:t>
      </w:r>
      <w:r w:rsidR="002332F6" w:rsidRPr="00F53CD2">
        <w:rPr>
          <w:rFonts w:ascii="Times New Roman" w:eastAsia="Times New Roman" w:hAnsi="Times New Roman"/>
          <w:b/>
          <w:sz w:val="24"/>
          <w:szCs w:val="24"/>
        </w:rPr>
        <w:t xml:space="preserve">Pengertian Bank </w:t>
      </w:r>
      <w:r w:rsidR="00D715FF" w:rsidRPr="00D715FF">
        <w:rPr>
          <w:rFonts w:ascii="Times New Roman" w:eastAsia="Times New Roman" w:hAnsi="Times New Roman"/>
          <w:b/>
          <w:i/>
          <w:sz w:val="24"/>
          <w:szCs w:val="24"/>
        </w:rPr>
        <w:t>Syariah</w:t>
      </w:r>
    </w:p>
    <w:p w:rsidR="002332F6" w:rsidRPr="00F53CD2" w:rsidRDefault="002332F6" w:rsidP="002332F6">
      <w:pPr>
        <w:pStyle w:val="ListParagraph"/>
        <w:ind w:hanging="720"/>
        <w:rPr>
          <w:i/>
        </w:rPr>
      </w:pPr>
    </w:p>
    <w:p w:rsidR="002332F6" w:rsidRPr="00F53CD2" w:rsidRDefault="00F240AF" w:rsidP="00C50EE9">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merupakan </w:t>
      </w:r>
      <w:r w:rsidR="00271701">
        <w:rPr>
          <w:rFonts w:ascii="Times New Roman" w:hAnsi="Times New Roman" w:cs="Times New Roman"/>
          <w:i/>
          <w:sz w:val="24"/>
          <w:szCs w:val="24"/>
        </w:rPr>
        <w:t>islamic financial i</w:t>
      </w:r>
      <w:r w:rsidRPr="00F53CD2">
        <w:rPr>
          <w:rFonts w:ascii="Times New Roman" w:hAnsi="Times New Roman" w:cs="Times New Roman"/>
          <w:i/>
          <w:sz w:val="24"/>
          <w:szCs w:val="24"/>
        </w:rPr>
        <w:t>nstitution</w:t>
      </w:r>
      <w:r w:rsidRPr="00F53CD2">
        <w:rPr>
          <w:rFonts w:ascii="Times New Roman" w:hAnsi="Times New Roman" w:cs="Times New Roman"/>
          <w:sz w:val="24"/>
          <w:szCs w:val="24"/>
        </w:rPr>
        <w:t xml:space="preserve"> dan lebih dari sekedar bank (</w:t>
      </w:r>
      <w:r w:rsidRPr="00F53CD2">
        <w:rPr>
          <w:rFonts w:ascii="Times New Roman" w:hAnsi="Times New Roman" w:cs="Times New Roman"/>
          <w:i/>
          <w:sz w:val="24"/>
          <w:szCs w:val="24"/>
        </w:rPr>
        <w:t>beyond banking</w:t>
      </w:r>
      <w:r w:rsidR="00271701">
        <w:rPr>
          <w:rFonts w:ascii="Times New Roman" w:hAnsi="Times New Roman" w:cs="Times New Roman"/>
          <w:sz w:val="24"/>
          <w:szCs w:val="24"/>
        </w:rPr>
        <w:t>) yang berlandaskan al-q</w:t>
      </w:r>
      <w:r w:rsidRPr="00F53CD2">
        <w:rPr>
          <w:rFonts w:ascii="Times New Roman" w:hAnsi="Times New Roman" w:cs="Times New Roman"/>
          <w:sz w:val="24"/>
          <w:szCs w:val="24"/>
        </w:rPr>
        <w:t xml:space="preserve">ur’an dan hadits (tuntunan Rasulullah SAW) yang mengacu pada prinsip </w:t>
      </w:r>
      <w:r w:rsidRPr="00F53CD2">
        <w:rPr>
          <w:rFonts w:ascii="Times New Roman" w:hAnsi="Times New Roman" w:cs="Times New Roman"/>
          <w:i/>
          <w:sz w:val="24"/>
          <w:szCs w:val="24"/>
        </w:rPr>
        <w:t>muamalah</w:t>
      </w:r>
      <w:r w:rsidRPr="00F53CD2">
        <w:rPr>
          <w:rFonts w:ascii="Times New Roman" w:hAnsi="Times New Roman" w:cs="Times New Roman"/>
          <w:sz w:val="24"/>
          <w:szCs w:val="24"/>
        </w:rPr>
        <w:t>, yakni sesuatu itu boleh dilakukan, kecu</w:t>
      </w:r>
      <w:r w:rsidR="00271701">
        <w:rPr>
          <w:rFonts w:ascii="Times New Roman" w:hAnsi="Times New Roman" w:cs="Times New Roman"/>
          <w:sz w:val="24"/>
          <w:szCs w:val="24"/>
        </w:rPr>
        <w:t>ali jika ada larangannya dalam al-q</w:t>
      </w:r>
      <w:r w:rsidRPr="00F53CD2">
        <w:rPr>
          <w:rFonts w:ascii="Times New Roman" w:hAnsi="Times New Roman" w:cs="Times New Roman"/>
          <w:sz w:val="24"/>
          <w:szCs w:val="24"/>
        </w:rPr>
        <w:t xml:space="preserve">ur’an dan hadits yang mengatur hubungan antarmanusia terkait ekonomi, sosial, </w:t>
      </w:r>
      <w:r w:rsidR="00C50EE9" w:rsidRPr="00F53CD2">
        <w:rPr>
          <w:rFonts w:ascii="Times New Roman" w:hAnsi="Times New Roman" w:cs="Times New Roman"/>
          <w:sz w:val="24"/>
          <w:szCs w:val="24"/>
        </w:rPr>
        <w:t>d</w:t>
      </w:r>
      <w:r w:rsidR="00271701">
        <w:rPr>
          <w:rFonts w:ascii="Times New Roman" w:hAnsi="Times New Roman" w:cs="Times New Roman"/>
          <w:sz w:val="24"/>
          <w:szCs w:val="24"/>
        </w:rPr>
        <w:t>an politik</w:t>
      </w:r>
      <w:r w:rsidR="00C50EE9" w:rsidRPr="00F53CD2">
        <w:rPr>
          <w:rFonts w:ascii="Times New Roman" w:hAnsi="Times New Roman" w:cs="Times New Roman"/>
          <w:sz w:val="24"/>
          <w:szCs w:val="24"/>
        </w:rPr>
        <w:t>.</w:t>
      </w:r>
      <w:r w:rsidR="00611C5C" w:rsidRPr="00F53CD2">
        <w:rPr>
          <w:rFonts w:ascii="Times New Roman" w:hAnsi="Times New Roman" w:cs="Times New Roman"/>
          <w:sz w:val="24"/>
          <w:szCs w:val="24"/>
        </w:rPr>
        <w:t xml:space="preserve"> </w:t>
      </w:r>
      <w:r w:rsidR="00C4790A" w:rsidRPr="00F53CD2">
        <w:rPr>
          <w:rFonts w:ascii="Times New Roman" w:hAnsi="Times New Roman" w:cs="Times New Roman"/>
          <w:sz w:val="24"/>
          <w:szCs w:val="24"/>
        </w:rPr>
        <w:t xml:space="preserve">Ada beberapa pengertian bank </w:t>
      </w:r>
      <w:r w:rsidR="00D715FF" w:rsidRPr="00D715FF">
        <w:rPr>
          <w:rFonts w:ascii="Times New Roman" w:hAnsi="Times New Roman" w:cs="Times New Roman"/>
          <w:i/>
          <w:sz w:val="24"/>
          <w:szCs w:val="24"/>
        </w:rPr>
        <w:t>syariah</w:t>
      </w:r>
      <w:r w:rsidR="00C4790A" w:rsidRPr="00F53CD2">
        <w:rPr>
          <w:rFonts w:ascii="Times New Roman" w:hAnsi="Times New Roman" w:cs="Times New Roman"/>
          <w:i/>
          <w:sz w:val="24"/>
          <w:szCs w:val="24"/>
        </w:rPr>
        <w:t xml:space="preserve">, </w:t>
      </w:r>
      <w:r w:rsidR="00C4790A" w:rsidRPr="00F53CD2">
        <w:rPr>
          <w:rFonts w:ascii="Times New Roman" w:hAnsi="Times New Roman" w:cs="Times New Roman"/>
          <w:sz w:val="24"/>
          <w:szCs w:val="24"/>
        </w:rPr>
        <w:t>m</w:t>
      </w:r>
      <w:r w:rsidRPr="00F53CD2">
        <w:rPr>
          <w:rFonts w:ascii="Times New Roman" w:hAnsi="Times New Roman" w:cs="Times New Roman"/>
          <w:sz w:val="24"/>
          <w:szCs w:val="24"/>
        </w:rPr>
        <w:t>enurut</w:t>
      </w:r>
      <w:r w:rsidR="00C4790A" w:rsidRPr="00F53CD2">
        <w:rPr>
          <w:rFonts w:ascii="Times New Roman" w:hAnsi="Times New Roman" w:cs="Times New Roman"/>
          <w:sz w:val="24"/>
          <w:szCs w:val="24"/>
        </w:rPr>
        <w:t xml:space="preserve"> para ahli</w:t>
      </w:r>
      <w:r w:rsidR="00A32C22">
        <w:rPr>
          <w:rFonts w:ascii="Times New Roman" w:hAnsi="Times New Roman" w:cs="Times New Roman"/>
          <w:sz w:val="24"/>
          <w:szCs w:val="24"/>
        </w:rPr>
        <w:t>.</w:t>
      </w:r>
      <w:r w:rsidRPr="00F53CD2">
        <w:rPr>
          <w:rFonts w:ascii="Times New Roman" w:hAnsi="Times New Roman" w:cs="Times New Roman"/>
          <w:sz w:val="24"/>
          <w:szCs w:val="24"/>
        </w:rPr>
        <w:t xml:space="preserve"> </w:t>
      </w:r>
    </w:p>
    <w:p w:rsidR="002332F6" w:rsidRPr="00F53CD2" w:rsidRDefault="002332F6" w:rsidP="002332F6">
      <w:pPr>
        <w:pStyle w:val="ListParagraph"/>
        <w:spacing w:line="480" w:lineRule="auto"/>
        <w:ind w:left="0" w:firstLine="709"/>
        <w:jc w:val="both"/>
        <w:rPr>
          <w:rFonts w:ascii="Times New Roman" w:eastAsia="Times New Roman" w:hAnsi="Times New Roman"/>
          <w:sz w:val="24"/>
          <w:szCs w:val="24"/>
        </w:rPr>
      </w:pPr>
      <w:r w:rsidRPr="00F53CD2">
        <w:rPr>
          <w:rFonts w:ascii="Times New Roman" w:hAnsi="Times New Roman"/>
          <w:sz w:val="24"/>
          <w:szCs w:val="24"/>
        </w:rPr>
        <w:t xml:space="preserve">Pengertian bank </w:t>
      </w:r>
      <w:r w:rsidR="00D715FF" w:rsidRPr="00D715FF">
        <w:rPr>
          <w:rFonts w:ascii="Times New Roman" w:hAnsi="Times New Roman"/>
          <w:i/>
          <w:sz w:val="24"/>
          <w:szCs w:val="24"/>
        </w:rPr>
        <w:t>syariah</w:t>
      </w:r>
      <w:r w:rsidRPr="00F53CD2">
        <w:rPr>
          <w:rFonts w:ascii="Times New Roman" w:hAnsi="Times New Roman"/>
          <w:sz w:val="24"/>
          <w:szCs w:val="24"/>
        </w:rPr>
        <w:t xml:space="preserve"> menurut Usman (2012:35):</w:t>
      </w:r>
    </w:p>
    <w:p w:rsidR="002332F6" w:rsidRPr="00F53CD2" w:rsidRDefault="002332F6" w:rsidP="00A32C22">
      <w:pPr>
        <w:spacing w:after="0" w:line="240" w:lineRule="auto"/>
        <w:ind w:left="810" w:hanging="101"/>
        <w:jc w:val="both"/>
        <w:rPr>
          <w:rFonts w:ascii="Times New Roman" w:hAnsi="Times New Roman" w:cs="Times New Roman"/>
          <w:i/>
          <w:sz w:val="24"/>
          <w:szCs w:val="24"/>
        </w:rPr>
      </w:pPr>
      <w:r w:rsidRPr="00F53CD2">
        <w:rPr>
          <w:rFonts w:ascii="Times New Roman" w:hAnsi="Times New Roman" w:cs="Times New Roman"/>
          <w:sz w:val="24"/>
          <w:szCs w:val="24"/>
        </w:rPr>
        <w:t xml:space="preserve">“Bank Islam atau </w:t>
      </w:r>
      <w:r w:rsidR="00D715FF" w:rsidRPr="00D715FF">
        <w:rPr>
          <w:rFonts w:ascii="Times New Roman" w:hAnsi="Times New Roman" w:cs="Times New Roman"/>
          <w:i/>
          <w:sz w:val="24"/>
          <w:szCs w:val="24"/>
        </w:rPr>
        <w:t>syariah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adalah badan usaha yang fungsinya sebagai penghimpun dana dari masyarakat dan penyalur dana kepada masyarakat, yang sistem dan mekanisme kegiatan usahanya berdasarkan hukum Islam atau </w:t>
      </w:r>
      <w:r w:rsidRPr="00F53CD2">
        <w:rPr>
          <w:rFonts w:ascii="Times New Roman" w:hAnsi="Times New Roman" w:cs="Times New Roman"/>
          <w:sz w:val="24"/>
          <w:szCs w:val="24"/>
        </w:rPr>
        <w:lastRenderedPageBreak/>
        <w:t xml:space="preserve">prinsip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sebagaimana diatur dalam Al – Quran dan Al Hadits yang bank yang beroperasi sesuai dengan prinsip – prinsip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Islam dan tata cara beroperasinya mengacu kepada ketentuan – ketentuan</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Al-Qur’an dan Hadits</w:t>
      </w:r>
      <w:r w:rsidRPr="00F53CD2">
        <w:rPr>
          <w:rFonts w:ascii="Times New Roman" w:hAnsi="Times New Roman" w:cs="Times New Roman"/>
          <w:i/>
          <w:sz w:val="24"/>
          <w:szCs w:val="24"/>
        </w:rPr>
        <w:t>”.</w:t>
      </w:r>
    </w:p>
    <w:p w:rsidR="002332F6" w:rsidRPr="00F53CD2" w:rsidRDefault="002332F6" w:rsidP="002332F6">
      <w:pPr>
        <w:spacing w:after="0" w:line="240" w:lineRule="auto"/>
        <w:ind w:left="709"/>
        <w:jc w:val="both"/>
        <w:rPr>
          <w:rFonts w:ascii="Times New Roman" w:hAnsi="Times New Roman" w:cs="Times New Roman"/>
          <w:i/>
          <w:sz w:val="24"/>
          <w:szCs w:val="24"/>
        </w:rPr>
      </w:pPr>
    </w:p>
    <w:p w:rsidR="002332F6" w:rsidRPr="00F53CD2" w:rsidRDefault="002332F6" w:rsidP="00BF2A18">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Menurut Sudarsono (2008:27)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merupakan suatu lembaga keuangan yang usaha pokoknya memberikan kredit dan jasa – jasa dalam lalu lintas pembayaran serta peredaran uang yang beroperasi disesuaikan dengan prinsip-prinsip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Menurut Iska (2012:49) bank </w:t>
      </w:r>
      <w:r w:rsidR="00D715FF" w:rsidRPr="00D715FF">
        <w:rPr>
          <w:rFonts w:ascii="Times New Roman" w:hAnsi="Times New Roman" w:cs="Times New Roman"/>
          <w:i/>
          <w:sz w:val="24"/>
          <w:szCs w:val="24"/>
        </w:rPr>
        <w:t>syariah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ialah bank yang beroperasi yang tidak bergantung pada bunga. </w:t>
      </w:r>
    </w:p>
    <w:p w:rsidR="002332F6" w:rsidRPr="00F53CD2" w:rsidRDefault="002332F6" w:rsidP="002332F6">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  Menurut (Ascarya &amp; Yumanita, 2015:4) </w:t>
      </w:r>
    </w:p>
    <w:p w:rsidR="002332F6" w:rsidRPr="00F53CD2" w:rsidRDefault="002332F6" w:rsidP="00911913">
      <w:pPr>
        <w:spacing w:line="240" w:lineRule="auto"/>
        <w:ind w:left="810" w:hanging="90"/>
        <w:jc w:val="both"/>
        <w:rPr>
          <w:rFonts w:ascii="Times New Roman" w:hAnsi="Times New Roman" w:cs="Times New Roman"/>
          <w:sz w:val="24"/>
          <w:szCs w:val="24"/>
        </w:rPr>
      </w:pPr>
      <w:r w:rsidRPr="00F53CD2">
        <w:rPr>
          <w:rFonts w:ascii="Times New Roman" w:hAnsi="Times New Roman" w:cs="Times New Roman"/>
          <w:sz w:val="24"/>
          <w:szCs w:val="24"/>
        </w:rPr>
        <w:t xml:space="preserve">“Bank Islam atau bank </w:t>
      </w:r>
      <w:r w:rsidR="00D715FF" w:rsidRPr="00D715FF">
        <w:rPr>
          <w:rFonts w:ascii="Times New Roman" w:hAnsi="Times New Roman" w:cs="Times New Roman"/>
          <w:i/>
          <w:sz w:val="24"/>
          <w:szCs w:val="24"/>
        </w:rPr>
        <w:t>syariah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adalah lembaga intermediasi dan penyedia jasa keuangan yang bekerja berdasarkan etika dan sistem nilai Islam, khususnya yang bebas dari bunga (riba), bebas dari kegiatan spekulatif yang non produktif, bebas dari hal-hal yang tidak jelas </w:t>
      </w:r>
      <w:r w:rsidRPr="00F53CD2">
        <w:rPr>
          <w:rFonts w:ascii="Times New Roman" w:hAnsi="Times New Roman" w:cs="Times New Roman"/>
          <w:i/>
          <w:sz w:val="24"/>
          <w:szCs w:val="24"/>
        </w:rPr>
        <w:t>(gharar</w:t>
      </w:r>
      <w:r w:rsidRPr="00F53CD2">
        <w:rPr>
          <w:rFonts w:ascii="Times New Roman" w:hAnsi="Times New Roman" w:cs="Times New Roman"/>
          <w:sz w:val="24"/>
          <w:szCs w:val="24"/>
        </w:rPr>
        <w:t xml:space="preserve">), berprinsip keadilan dan hanya membiayai kegiatan usaha yang halal”. </w:t>
      </w:r>
    </w:p>
    <w:p w:rsidR="002332F6" w:rsidRPr="00F53CD2" w:rsidRDefault="002332F6" w:rsidP="002332F6">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Sedangkan pengertian ba</w:t>
      </w:r>
      <w:r w:rsidR="00B71A35">
        <w:rPr>
          <w:rFonts w:ascii="Times New Roman" w:hAnsi="Times New Roman" w:cs="Times New Roman"/>
          <w:sz w:val="24"/>
          <w:szCs w:val="24"/>
        </w:rPr>
        <w:t>nk sebagaimana tercantum dalam Undang-Undang N</w:t>
      </w:r>
      <w:r w:rsidRPr="00F53CD2">
        <w:rPr>
          <w:rFonts w:ascii="Times New Roman" w:hAnsi="Times New Roman" w:cs="Times New Roman"/>
          <w:sz w:val="24"/>
          <w:szCs w:val="24"/>
        </w:rPr>
        <w:t>omor</w:t>
      </w:r>
      <w:r w:rsidR="00B71A35">
        <w:rPr>
          <w:rFonts w:ascii="Times New Roman" w:hAnsi="Times New Roman" w:cs="Times New Roman"/>
          <w:sz w:val="24"/>
          <w:szCs w:val="24"/>
        </w:rPr>
        <w:t xml:space="preserve"> 10 T</w:t>
      </w:r>
      <w:r w:rsidRPr="00F53CD2">
        <w:rPr>
          <w:rFonts w:ascii="Times New Roman" w:hAnsi="Times New Roman" w:cs="Times New Roman"/>
          <w:sz w:val="24"/>
          <w:szCs w:val="24"/>
        </w:rPr>
        <w:t xml:space="preserve">ahun 1998 definisi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adalah bank umum yang melaksanakan kegiatan usaha berdasarkan prinsip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yang dalam kegiatannya memberikan jasa lalu lintas </w:t>
      </w:r>
      <w:r w:rsidR="00A32C22">
        <w:rPr>
          <w:rFonts w:ascii="Times New Roman" w:hAnsi="Times New Roman" w:cs="Times New Roman"/>
          <w:sz w:val="24"/>
          <w:szCs w:val="24"/>
        </w:rPr>
        <w:t>pe</w:t>
      </w:r>
      <w:r w:rsidR="00B71A35">
        <w:rPr>
          <w:rFonts w:ascii="Times New Roman" w:hAnsi="Times New Roman" w:cs="Times New Roman"/>
          <w:sz w:val="24"/>
          <w:szCs w:val="24"/>
        </w:rPr>
        <w:t>mbayaran. Selanjutnya  dalam Undang-Undang Nomor 21 Tahun 2008 Tentang P</w:t>
      </w:r>
      <w:r w:rsidRPr="00F53CD2">
        <w:rPr>
          <w:rFonts w:ascii="Times New Roman" w:hAnsi="Times New Roman" w:cs="Times New Roman"/>
          <w:sz w:val="24"/>
          <w:szCs w:val="24"/>
        </w:rPr>
        <w:t xml:space="preserve">erbankan </w:t>
      </w:r>
      <w:r w:rsidR="00B71A35">
        <w:rPr>
          <w:rFonts w:ascii="Times New Roman" w:hAnsi="Times New Roman" w:cs="Times New Roman"/>
          <w:i/>
          <w:sz w:val="24"/>
          <w:szCs w:val="24"/>
        </w:rPr>
        <w:t>S</w:t>
      </w:r>
      <w:r w:rsidR="00D715FF" w:rsidRPr="00D715FF">
        <w:rPr>
          <w:rFonts w:ascii="Times New Roman" w:hAnsi="Times New Roman" w:cs="Times New Roman"/>
          <w:i/>
          <w:sz w:val="24"/>
          <w:szCs w:val="24"/>
        </w:rPr>
        <w:t>yariah</w:t>
      </w:r>
      <w:r w:rsidRPr="00F53CD2">
        <w:rPr>
          <w:rFonts w:ascii="Times New Roman" w:hAnsi="Times New Roman" w:cs="Times New Roman"/>
          <w:sz w:val="24"/>
          <w:szCs w:val="24"/>
        </w:rPr>
        <w:t xml:space="preserve"> pengertian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adalah bank yang menjalankan kegiatan usahanya berdasarkan prinsip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dan menurut jenisnya terdiri atas Bank Umum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Unit Usaha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dan Bank Pembiayaan Rakyat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(BPRS). Adapun penjelasannya sebagai berikut :</w:t>
      </w:r>
    </w:p>
    <w:p w:rsidR="002332F6" w:rsidRPr="00F53CD2" w:rsidRDefault="0049406E" w:rsidP="0049406E">
      <w:pPr>
        <w:spacing w:line="480" w:lineRule="auto"/>
        <w:ind w:left="720" w:hanging="360"/>
        <w:jc w:val="both"/>
        <w:rPr>
          <w:rFonts w:ascii="Times New Roman" w:hAnsi="Times New Roman" w:cs="Times New Roman"/>
          <w:sz w:val="24"/>
          <w:szCs w:val="24"/>
        </w:rPr>
      </w:pPr>
      <w:r>
        <w:rPr>
          <w:rFonts w:ascii="Times New Roman" w:hAnsi="Times New Roman" w:cs="Times New Roman"/>
          <w:sz w:val="24"/>
          <w:szCs w:val="24"/>
        </w:rPr>
        <w:t xml:space="preserve">1.  </w:t>
      </w:r>
      <w:r w:rsidR="002332F6" w:rsidRPr="00F53CD2">
        <w:rPr>
          <w:rFonts w:ascii="Times New Roman" w:hAnsi="Times New Roman" w:cs="Times New Roman"/>
          <w:sz w:val="24"/>
          <w:szCs w:val="24"/>
        </w:rPr>
        <w:t xml:space="preserve">Bank Umum </w:t>
      </w:r>
      <w:r w:rsidR="00D715FF" w:rsidRPr="00D715FF">
        <w:rPr>
          <w:rFonts w:ascii="Times New Roman" w:hAnsi="Times New Roman" w:cs="Times New Roman"/>
          <w:i/>
          <w:sz w:val="24"/>
          <w:szCs w:val="24"/>
        </w:rPr>
        <w:t>Syariah</w:t>
      </w:r>
      <w:r w:rsidR="002332F6" w:rsidRPr="00F53CD2">
        <w:rPr>
          <w:rFonts w:ascii="Times New Roman" w:hAnsi="Times New Roman" w:cs="Times New Roman"/>
          <w:sz w:val="24"/>
          <w:szCs w:val="24"/>
        </w:rPr>
        <w:t xml:space="preserve"> (BUS) adalah bank </w:t>
      </w:r>
      <w:r w:rsidR="00D715FF" w:rsidRPr="00D715FF">
        <w:rPr>
          <w:rFonts w:ascii="Times New Roman" w:hAnsi="Times New Roman" w:cs="Times New Roman"/>
          <w:i/>
          <w:sz w:val="24"/>
          <w:szCs w:val="24"/>
        </w:rPr>
        <w:t>syariah</w:t>
      </w:r>
      <w:r w:rsidR="002332F6" w:rsidRPr="00F53CD2">
        <w:rPr>
          <w:rFonts w:ascii="Times New Roman" w:hAnsi="Times New Roman" w:cs="Times New Roman"/>
          <w:sz w:val="24"/>
          <w:szCs w:val="24"/>
        </w:rPr>
        <w:t xml:space="preserve"> yang dalam kegiatannya memberikan jasa dalam lalu lintas pembayaran. BUS dapat berusaha sebagai bank devisa dan bank nondevisa. Bank devisa adalah bank yang dapat </w:t>
      </w:r>
      <w:r w:rsidR="002332F6" w:rsidRPr="00F53CD2">
        <w:rPr>
          <w:rFonts w:ascii="Times New Roman" w:hAnsi="Times New Roman" w:cs="Times New Roman"/>
          <w:sz w:val="24"/>
          <w:szCs w:val="24"/>
        </w:rPr>
        <w:lastRenderedPageBreak/>
        <w:t xml:space="preserve">melaksanakan transaksi ke luar negeri atau yang berhubungan dengan mata uang asing secara keseluruhan seperti transfer ke luar negeri, inkaso ke luar negeri, pembukaan </w:t>
      </w:r>
      <w:r w:rsidR="002332F6" w:rsidRPr="00F53CD2">
        <w:rPr>
          <w:rFonts w:ascii="Times New Roman" w:hAnsi="Times New Roman" w:cs="Times New Roman"/>
          <w:i/>
          <w:sz w:val="24"/>
          <w:szCs w:val="24"/>
        </w:rPr>
        <w:t>letter of credit</w:t>
      </w:r>
      <w:r w:rsidR="002332F6" w:rsidRPr="00F53CD2">
        <w:rPr>
          <w:rFonts w:ascii="Times New Roman" w:hAnsi="Times New Roman" w:cs="Times New Roman"/>
          <w:sz w:val="24"/>
          <w:szCs w:val="24"/>
        </w:rPr>
        <w:t xml:space="preserve">, dan sebagainya.  </w:t>
      </w:r>
    </w:p>
    <w:p w:rsidR="002332F6" w:rsidRPr="00F53CD2" w:rsidRDefault="002332F6" w:rsidP="0049406E">
      <w:pPr>
        <w:tabs>
          <w:tab w:val="left" w:pos="990"/>
        </w:tabs>
        <w:spacing w:line="480"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2. </w:t>
      </w:r>
      <w:r w:rsidR="00A32C22">
        <w:rPr>
          <w:rFonts w:ascii="Times New Roman" w:hAnsi="Times New Roman" w:cs="Times New Roman"/>
          <w:sz w:val="24"/>
          <w:szCs w:val="24"/>
        </w:rPr>
        <w:t xml:space="preserve"> </w:t>
      </w:r>
      <w:r w:rsidR="0049406E">
        <w:rPr>
          <w:rFonts w:ascii="Times New Roman" w:hAnsi="Times New Roman" w:cs="Times New Roman"/>
          <w:sz w:val="24"/>
          <w:szCs w:val="24"/>
        </w:rPr>
        <w:t xml:space="preserve"> </w:t>
      </w:r>
      <w:r w:rsidRPr="00F53CD2">
        <w:rPr>
          <w:rFonts w:ascii="Times New Roman" w:hAnsi="Times New Roman" w:cs="Times New Roman"/>
          <w:sz w:val="24"/>
          <w:szCs w:val="24"/>
        </w:rPr>
        <w:t>Unit U</w:t>
      </w:r>
      <w:r w:rsidR="00B71A35">
        <w:rPr>
          <w:rFonts w:ascii="Times New Roman" w:hAnsi="Times New Roman" w:cs="Times New Roman"/>
          <w:sz w:val="24"/>
          <w:szCs w:val="24"/>
        </w:rPr>
        <w:t xml:space="preserve">saha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yang selanjutnya disebut UUS, adalah unit kerja dari kantor pusat bank umum konvensional yang berfungsi sebagai kantor induk dari kantor atau unit yang melaksanakan kegiatan usaha berdasarkan prinsip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atau unit kerja di kantor cabang dari suatu bank yang berkedudukan di luar negeri yang melaksanakan kegiatan usaha secara konvensional yang berfungsi sebagai kantor induk dari kantor cabang pembantu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dan atau unit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UUS berada satu tingkat dibawah direksi bank umum konvensional bersangkutan. UUS dapat berusaha sebagai bank devisa dan bank nondevisa. </w:t>
      </w:r>
    </w:p>
    <w:p w:rsidR="002332F6" w:rsidRPr="00F53CD2" w:rsidRDefault="00A32C22" w:rsidP="0049406E">
      <w:pPr>
        <w:tabs>
          <w:tab w:val="left" w:pos="270"/>
          <w:tab w:val="left" w:pos="720"/>
        </w:tabs>
        <w:spacing w:line="480" w:lineRule="auto"/>
        <w:ind w:left="720" w:hanging="360"/>
        <w:jc w:val="both"/>
        <w:rPr>
          <w:rFonts w:ascii="Times New Roman" w:hAnsi="Times New Roman" w:cs="Times New Roman"/>
          <w:sz w:val="24"/>
          <w:szCs w:val="24"/>
        </w:rPr>
      </w:pPr>
      <w:r>
        <w:rPr>
          <w:rFonts w:ascii="Times New Roman" w:hAnsi="Times New Roman" w:cs="Times New Roman"/>
          <w:sz w:val="24"/>
          <w:szCs w:val="24"/>
        </w:rPr>
        <w:t xml:space="preserve">3. </w:t>
      </w:r>
      <w:r w:rsidR="0049406E">
        <w:rPr>
          <w:rFonts w:ascii="Times New Roman" w:hAnsi="Times New Roman" w:cs="Times New Roman"/>
          <w:sz w:val="24"/>
          <w:szCs w:val="24"/>
        </w:rPr>
        <w:t xml:space="preserve">   </w:t>
      </w:r>
      <w:r w:rsidR="002332F6" w:rsidRPr="00F53CD2">
        <w:rPr>
          <w:rFonts w:ascii="Times New Roman" w:hAnsi="Times New Roman" w:cs="Times New Roman"/>
          <w:sz w:val="24"/>
          <w:szCs w:val="24"/>
        </w:rPr>
        <w:t xml:space="preserve">Bank Pembiayaan Rakyat </w:t>
      </w:r>
      <w:r w:rsidR="00D715FF" w:rsidRPr="00D715FF">
        <w:rPr>
          <w:rFonts w:ascii="Times New Roman" w:hAnsi="Times New Roman" w:cs="Times New Roman"/>
          <w:i/>
          <w:sz w:val="24"/>
          <w:szCs w:val="24"/>
        </w:rPr>
        <w:t>Syariah</w:t>
      </w:r>
      <w:r w:rsidR="002332F6" w:rsidRPr="00F53CD2">
        <w:rPr>
          <w:rFonts w:ascii="Times New Roman" w:hAnsi="Times New Roman" w:cs="Times New Roman"/>
          <w:sz w:val="24"/>
          <w:szCs w:val="24"/>
        </w:rPr>
        <w:t xml:space="preserve"> adalah bank </w:t>
      </w:r>
      <w:r w:rsidR="00D715FF" w:rsidRPr="00D715FF">
        <w:rPr>
          <w:rFonts w:ascii="Times New Roman" w:hAnsi="Times New Roman" w:cs="Times New Roman"/>
          <w:i/>
          <w:sz w:val="24"/>
          <w:szCs w:val="24"/>
        </w:rPr>
        <w:t>syariah</w:t>
      </w:r>
      <w:r w:rsidR="002332F6" w:rsidRPr="00F53CD2">
        <w:rPr>
          <w:rFonts w:ascii="Times New Roman" w:hAnsi="Times New Roman" w:cs="Times New Roman"/>
          <w:sz w:val="24"/>
          <w:szCs w:val="24"/>
        </w:rPr>
        <w:t xml:space="preserve"> yang dalam kegiatannya tidak memberikan jasa dalam lalu lintas pembayaran. Bentuk hukum BPRS perseroan terbatas. BPRS hanya boleh dimiliki oleh WNI dan atau badan hukum Indonesia, pemerintah daerah, atau kemitraan antara WNI atau badan hukum Indonesia dengan pemerintah daerah. </w:t>
      </w:r>
    </w:p>
    <w:p w:rsidR="002332F6" w:rsidRPr="00F53CD2" w:rsidRDefault="002332F6" w:rsidP="002332F6">
      <w:pPr>
        <w:spacing w:after="0" w:line="480" w:lineRule="auto"/>
        <w:ind w:firstLine="709"/>
        <w:jc w:val="both"/>
        <w:rPr>
          <w:rFonts w:ascii="Times New Roman" w:hAnsi="Times New Roman" w:cs="Times New Roman"/>
          <w:sz w:val="24"/>
          <w:szCs w:val="24"/>
        </w:rPr>
      </w:pPr>
      <w:r w:rsidRPr="00F53CD2">
        <w:rPr>
          <w:rFonts w:ascii="Times New Roman" w:hAnsi="Times New Roman" w:cs="Times New Roman"/>
          <w:sz w:val="24"/>
          <w:szCs w:val="24"/>
        </w:rPr>
        <w:t xml:space="preserve">Dari definisi-definisi di atas dapat disimpulkan bahwa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merupakan suatu lembaga keuangan yang beroperasi sesuai dengan prinsip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Islam, yang berdasarkan prinsip bagi hasil, bukan prinsip bunga.</w:t>
      </w:r>
    </w:p>
    <w:p w:rsidR="002332F6" w:rsidRDefault="002332F6" w:rsidP="002332F6">
      <w:pPr>
        <w:spacing w:after="0" w:line="480" w:lineRule="auto"/>
        <w:ind w:firstLine="709"/>
        <w:jc w:val="both"/>
        <w:rPr>
          <w:rFonts w:ascii="Times New Roman" w:hAnsi="Times New Roman" w:cs="Times New Roman"/>
          <w:sz w:val="24"/>
          <w:szCs w:val="24"/>
        </w:rPr>
      </w:pPr>
    </w:p>
    <w:p w:rsidR="00BF2A18" w:rsidRPr="00F53CD2" w:rsidRDefault="00BF2A18" w:rsidP="002332F6">
      <w:pPr>
        <w:spacing w:after="0" w:line="480" w:lineRule="auto"/>
        <w:ind w:firstLine="709"/>
        <w:jc w:val="both"/>
        <w:rPr>
          <w:rFonts w:ascii="Times New Roman" w:hAnsi="Times New Roman" w:cs="Times New Roman"/>
          <w:sz w:val="24"/>
          <w:szCs w:val="24"/>
        </w:rPr>
      </w:pPr>
    </w:p>
    <w:p w:rsidR="002332F6" w:rsidRPr="00F53CD2" w:rsidRDefault="00BF2A18" w:rsidP="00BF2A18">
      <w:pPr>
        <w:tabs>
          <w:tab w:val="left" w:pos="720"/>
        </w:tabs>
        <w:spacing w:line="480" w:lineRule="auto"/>
        <w:jc w:val="both"/>
        <w:rPr>
          <w:rFonts w:ascii="Times New Roman" w:hAnsi="Times New Roman" w:cs="Times New Roman"/>
          <w:b/>
          <w:i/>
          <w:sz w:val="24"/>
          <w:szCs w:val="24"/>
        </w:rPr>
      </w:pPr>
      <w:r>
        <w:rPr>
          <w:rFonts w:ascii="Times New Roman" w:hAnsi="Times New Roman" w:cs="Times New Roman"/>
          <w:b/>
          <w:sz w:val="24"/>
          <w:szCs w:val="24"/>
        </w:rPr>
        <w:lastRenderedPageBreak/>
        <w:t>2.1</w:t>
      </w:r>
      <w:r w:rsidR="002332F6" w:rsidRPr="00F53CD2">
        <w:rPr>
          <w:rFonts w:ascii="Times New Roman" w:hAnsi="Times New Roman" w:cs="Times New Roman"/>
          <w:b/>
          <w:sz w:val="24"/>
          <w:szCs w:val="24"/>
        </w:rPr>
        <w:t>.2</w:t>
      </w:r>
      <w:r>
        <w:rPr>
          <w:rFonts w:ascii="Times New Roman" w:hAnsi="Times New Roman" w:cs="Times New Roman"/>
          <w:b/>
          <w:sz w:val="24"/>
          <w:szCs w:val="24"/>
        </w:rPr>
        <w:t xml:space="preserve">.1 </w:t>
      </w:r>
      <w:r w:rsidR="002332F6" w:rsidRPr="00F53CD2">
        <w:rPr>
          <w:rFonts w:ascii="Times New Roman" w:hAnsi="Times New Roman" w:cs="Times New Roman"/>
          <w:b/>
          <w:sz w:val="24"/>
          <w:szCs w:val="24"/>
        </w:rPr>
        <w:t xml:space="preserve">Asas Bank </w:t>
      </w:r>
      <w:r w:rsidR="00D715FF" w:rsidRPr="00D715FF">
        <w:rPr>
          <w:rFonts w:ascii="Times New Roman" w:hAnsi="Times New Roman" w:cs="Times New Roman"/>
          <w:b/>
          <w:i/>
          <w:sz w:val="24"/>
          <w:szCs w:val="24"/>
        </w:rPr>
        <w:t>Syariah</w:t>
      </w:r>
    </w:p>
    <w:p w:rsidR="00F240AF" w:rsidRPr="00F53CD2" w:rsidRDefault="002332F6" w:rsidP="00A95027">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Asas atau prinsip</w:t>
      </w:r>
      <w:r w:rsidR="00F240AF" w:rsidRPr="00F53CD2">
        <w:rPr>
          <w:rFonts w:ascii="Times New Roman" w:hAnsi="Times New Roman" w:cs="Times New Roman"/>
          <w:sz w:val="24"/>
          <w:szCs w:val="24"/>
        </w:rPr>
        <w:t xml:space="preserve"> yang diterapkan oleh bank Islam atau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w:t>
      </w:r>
      <w:r w:rsidR="00F240AF" w:rsidRPr="00F53CD2">
        <w:rPr>
          <w:rFonts w:ascii="Times New Roman" w:hAnsi="Times New Roman" w:cs="Times New Roman"/>
          <w:sz w:val="24"/>
          <w:szCs w:val="24"/>
        </w:rPr>
        <w:t>salah satunya menjauhkan riba dalam praktek perbankan. Hukum Islam telah melarang riba seperti yang tercantum sur</w:t>
      </w:r>
      <w:r w:rsidR="0049406E">
        <w:rPr>
          <w:rFonts w:ascii="Times New Roman" w:hAnsi="Times New Roman" w:cs="Times New Roman"/>
          <w:sz w:val="24"/>
          <w:szCs w:val="24"/>
        </w:rPr>
        <w:t>at QS. Al-Baqarah (2: 278279): Antonio (</w:t>
      </w:r>
      <w:r w:rsidR="00F240AF" w:rsidRPr="00F53CD2">
        <w:rPr>
          <w:rFonts w:ascii="Times New Roman" w:hAnsi="Times New Roman" w:cs="Times New Roman"/>
          <w:sz w:val="24"/>
          <w:szCs w:val="24"/>
        </w:rPr>
        <w:t xml:space="preserve">2011:50)  </w:t>
      </w:r>
    </w:p>
    <w:p w:rsidR="002332F6" w:rsidRDefault="00F240AF" w:rsidP="00F04641">
      <w:pPr>
        <w:spacing w:line="480" w:lineRule="auto"/>
        <w:jc w:val="both"/>
        <w:rPr>
          <w:rFonts w:ascii="Times New Roman" w:hAnsi="Times New Roman" w:cs="Times New Roman"/>
          <w:sz w:val="24"/>
          <w:szCs w:val="24"/>
        </w:rPr>
      </w:pPr>
      <w:r w:rsidRPr="00F53CD2">
        <w:rPr>
          <w:rFonts w:ascii="Times New Roman" w:hAnsi="Times New Roman" w:cs="Times New Roman"/>
          <w:sz w:val="24"/>
          <w:szCs w:val="24"/>
        </w:rPr>
        <w:t xml:space="preserve">“Hai orang-orang beriman, bertakwalah pada Allah dan tinggalkan sisa riba jika kamu orang-orang yang beriman. Maka jika kamu tidak melaksanakan (apa yang diperintahkan ini) maka ketahuilah, bahwa akan terjadi perang dahsyat dari Allah dan </w:t>
      </w:r>
      <w:r w:rsidR="00453B70" w:rsidRPr="00F53CD2">
        <w:rPr>
          <w:rFonts w:ascii="Times New Roman" w:hAnsi="Times New Roman" w:cs="Times New Roman"/>
          <w:sz w:val="24"/>
          <w:szCs w:val="24"/>
        </w:rPr>
        <w:t>Ra</w:t>
      </w:r>
      <w:r w:rsidRPr="00F53CD2">
        <w:rPr>
          <w:rFonts w:ascii="Times New Roman" w:hAnsi="Times New Roman" w:cs="Times New Roman"/>
          <w:sz w:val="24"/>
          <w:szCs w:val="24"/>
        </w:rPr>
        <w:t>sulNya dan jika kamu bertaubat maka bagi kamu pokok harta kamu, kamu tidak dianiaya dan tidak (pula) dianiaya”. (Al</w:t>
      </w:r>
      <w:r w:rsidR="008E4254">
        <w:rPr>
          <w:rFonts w:ascii="Times New Roman" w:hAnsi="Times New Roman" w:cs="Times New Roman"/>
          <w:sz w:val="24"/>
          <w:szCs w:val="24"/>
        </w:rPr>
        <w:t xml:space="preserve"> </w:t>
      </w:r>
      <w:r w:rsidRPr="00F53CD2">
        <w:rPr>
          <w:rFonts w:ascii="Times New Roman" w:hAnsi="Times New Roman" w:cs="Times New Roman"/>
          <w:sz w:val="24"/>
          <w:szCs w:val="24"/>
        </w:rPr>
        <w:t>Baqarah: 278-279)</w:t>
      </w:r>
      <w:r w:rsidR="0049406E">
        <w:rPr>
          <w:rFonts w:ascii="Times New Roman" w:hAnsi="Times New Roman" w:cs="Times New Roman"/>
          <w:sz w:val="24"/>
          <w:szCs w:val="24"/>
        </w:rPr>
        <w:t>.</w:t>
      </w:r>
      <w:r w:rsidRPr="00F53CD2">
        <w:rPr>
          <w:rFonts w:ascii="Times New Roman" w:hAnsi="Times New Roman" w:cs="Times New Roman"/>
          <w:sz w:val="24"/>
          <w:szCs w:val="24"/>
        </w:rPr>
        <w:t xml:space="preserve"> </w:t>
      </w:r>
    </w:p>
    <w:p w:rsidR="00922DFB" w:rsidRPr="00F53CD2" w:rsidRDefault="00922DFB" w:rsidP="00F04641">
      <w:pPr>
        <w:spacing w:line="480" w:lineRule="auto"/>
        <w:jc w:val="both"/>
        <w:rPr>
          <w:rFonts w:ascii="Times New Roman" w:hAnsi="Times New Roman" w:cs="Times New Roman"/>
          <w:sz w:val="24"/>
          <w:szCs w:val="24"/>
        </w:rPr>
      </w:pPr>
    </w:p>
    <w:p w:rsidR="00A95027" w:rsidRPr="00F53CD2" w:rsidRDefault="00692CD8" w:rsidP="00BF2A18">
      <w:pPr>
        <w:pStyle w:val="ListParagraph"/>
        <w:numPr>
          <w:ilvl w:val="3"/>
          <w:numId w:val="29"/>
        </w:numPr>
        <w:spacing w:line="480" w:lineRule="auto"/>
        <w:ind w:left="720"/>
        <w:jc w:val="both"/>
        <w:rPr>
          <w:rFonts w:ascii="Times New Roman" w:hAnsi="Times New Roman"/>
          <w:b/>
          <w:i/>
          <w:sz w:val="24"/>
          <w:szCs w:val="24"/>
        </w:rPr>
      </w:pPr>
      <w:r w:rsidRPr="00F53CD2">
        <w:rPr>
          <w:rFonts w:ascii="Times New Roman" w:hAnsi="Times New Roman"/>
          <w:b/>
          <w:sz w:val="24"/>
          <w:szCs w:val="24"/>
        </w:rPr>
        <w:t xml:space="preserve">Tujuan Bank </w:t>
      </w:r>
      <w:r w:rsidR="00D715FF" w:rsidRPr="00D715FF">
        <w:rPr>
          <w:rFonts w:ascii="Times New Roman" w:hAnsi="Times New Roman"/>
          <w:b/>
          <w:i/>
          <w:sz w:val="24"/>
          <w:szCs w:val="24"/>
        </w:rPr>
        <w:t>Syariah</w:t>
      </w:r>
    </w:p>
    <w:p w:rsidR="00692CD8" w:rsidRPr="00F53CD2" w:rsidRDefault="00B71A35" w:rsidP="00F04641">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Undang-Undang Nomor 21 T</w:t>
      </w:r>
      <w:r w:rsidR="002332F6" w:rsidRPr="00F53CD2">
        <w:rPr>
          <w:rFonts w:ascii="Times New Roman" w:hAnsi="Times New Roman" w:cs="Times New Roman"/>
          <w:sz w:val="24"/>
          <w:szCs w:val="24"/>
        </w:rPr>
        <w:t>ahun 2008 pasal 3 t</w:t>
      </w:r>
      <w:r w:rsidR="00300C05" w:rsidRPr="00F53CD2">
        <w:rPr>
          <w:rFonts w:ascii="Times New Roman" w:hAnsi="Times New Roman" w:cs="Times New Roman"/>
          <w:sz w:val="24"/>
          <w:szCs w:val="24"/>
        </w:rPr>
        <w:t>entang p</w:t>
      </w:r>
      <w:r w:rsidR="00692CD8" w:rsidRPr="00F53CD2">
        <w:rPr>
          <w:rFonts w:ascii="Times New Roman" w:hAnsi="Times New Roman" w:cs="Times New Roman"/>
          <w:sz w:val="24"/>
          <w:szCs w:val="24"/>
        </w:rPr>
        <w:t xml:space="preserve">erbankan </w:t>
      </w:r>
      <w:r w:rsidR="00D715FF" w:rsidRPr="00D715FF">
        <w:rPr>
          <w:rFonts w:ascii="Times New Roman" w:hAnsi="Times New Roman" w:cs="Times New Roman"/>
          <w:i/>
          <w:sz w:val="24"/>
          <w:szCs w:val="24"/>
        </w:rPr>
        <w:t>syariah</w:t>
      </w:r>
      <w:r w:rsidR="00715FC2" w:rsidRPr="00F53CD2">
        <w:rPr>
          <w:rFonts w:ascii="Times New Roman" w:hAnsi="Times New Roman" w:cs="Times New Roman"/>
          <w:sz w:val="24"/>
          <w:szCs w:val="24"/>
        </w:rPr>
        <w:t>, menyatakan bahwa “p</w:t>
      </w:r>
      <w:r w:rsidR="00692CD8" w:rsidRPr="00F53CD2">
        <w:rPr>
          <w:rFonts w:ascii="Times New Roman" w:hAnsi="Times New Roman" w:cs="Times New Roman"/>
          <w:sz w:val="24"/>
          <w:szCs w:val="24"/>
        </w:rPr>
        <w:t xml:space="preserve">erbankan </w:t>
      </w:r>
      <w:r w:rsidR="00D715FF" w:rsidRPr="00D715FF">
        <w:rPr>
          <w:rFonts w:ascii="Times New Roman" w:hAnsi="Times New Roman" w:cs="Times New Roman"/>
          <w:i/>
          <w:sz w:val="24"/>
          <w:szCs w:val="24"/>
        </w:rPr>
        <w:t>syariah</w:t>
      </w:r>
      <w:r w:rsidR="00692CD8" w:rsidRPr="00F53CD2">
        <w:rPr>
          <w:rFonts w:ascii="Times New Roman" w:hAnsi="Times New Roman" w:cs="Times New Roman"/>
          <w:sz w:val="24"/>
          <w:szCs w:val="24"/>
        </w:rPr>
        <w:t xml:space="preserve"> bertujuan menunjang pelaksanaan pembangunan nasional dalam rangka meningkatkan keadilan, kebersamaan dan pemerataan kesejahteraan rakyat”. Menurut Usman (2012:120) tujuan dari perbankan </w:t>
      </w:r>
      <w:r w:rsidR="00D715FF" w:rsidRPr="00D715FF">
        <w:rPr>
          <w:rFonts w:ascii="Times New Roman" w:hAnsi="Times New Roman" w:cs="Times New Roman"/>
          <w:i/>
          <w:sz w:val="24"/>
          <w:szCs w:val="24"/>
        </w:rPr>
        <w:t>syariah</w:t>
      </w:r>
      <w:r w:rsidR="00692CD8" w:rsidRPr="00F53CD2">
        <w:rPr>
          <w:rFonts w:ascii="Times New Roman" w:hAnsi="Times New Roman" w:cs="Times New Roman"/>
          <w:sz w:val="24"/>
          <w:szCs w:val="24"/>
        </w:rPr>
        <w:t xml:space="preserve"> adalah menunjang pelaksanaan pembangunan (nasional dan daerah) yang diarahkan kepada terwujudnya peningkatan keadilan, kebersamaan dan pemerataan kesejahteraan rakyat dalam kegiatan ekonomi.</w:t>
      </w:r>
    </w:p>
    <w:p w:rsidR="00F0245E" w:rsidRDefault="00F0245E" w:rsidP="00F04641">
      <w:pPr>
        <w:spacing w:after="0" w:line="480" w:lineRule="auto"/>
        <w:ind w:firstLine="709"/>
        <w:jc w:val="both"/>
        <w:rPr>
          <w:rFonts w:ascii="Times New Roman" w:hAnsi="Times New Roman" w:cs="Times New Roman"/>
          <w:sz w:val="24"/>
          <w:szCs w:val="24"/>
        </w:rPr>
      </w:pPr>
    </w:p>
    <w:p w:rsidR="00BF2A18" w:rsidRDefault="00BF2A18" w:rsidP="00F04641">
      <w:pPr>
        <w:spacing w:after="0" w:line="480" w:lineRule="auto"/>
        <w:ind w:firstLine="709"/>
        <w:jc w:val="both"/>
        <w:rPr>
          <w:rFonts w:ascii="Times New Roman" w:hAnsi="Times New Roman" w:cs="Times New Roman"/>
          <w:sz w:val="24"/>
          <w:szCs w:val="24"/>
        </w:rPr>
      </w:pPr>
    </w:p>
    <w:p w:rsidR="00BF2A18" w:rsidRPr="00F53CD2" w:rsidRDefault="00BF2A18" w:rsidP="00F04641">
      <w:pPr>
        <w:spacing w:after="0" w:line="480" w:lineRule="auto"/>
        <w:ind w:firstLine="709"/>
        <w:jc w:val="both"/>
        <w:rPr>
          <w:rFonts w:ascii="Times New Roman" w:hAnsi="Times New Roman" w:cs="Times New Roman"/>
          <w:sz w:val="24"/>
          <w:szCs w:val="24"/>
        </w:rPr>
      </w:pPr>
    </w:p>
    <w:p w:rsidR="00692CD8" w:rsidRPr="00F53CD2" w:rsidRDefault="00BF2A18" w:rsidP="00F240AF">
      <w:pPr>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lastRenderedPageBreak/>
        <w:t>2.1.2.3</w:t>
      </w:r>
      <w:r w:rsidR="00692CD8" w:rsidRPr="00F53CD2">
        <w:rPr>
          <w:rFonts w:ascii="Times New Roman" w:hAnsi="Times New Roman" w:cs="Times New Roman"/>
          <w:b/>
          <w:sz w:val="24"/>
          <w:szCs w:val="24"/>
        </w:rPr>
        <w:tab/>
        <w:t xml:space="preserve">Fungsi Bank </w:t>
      </w:r>
      <w:r w:rsidR="00D715FF" w:rsidRPr="00D715FF">
        <w:rPr>
          <w:rFonts w:ascii="Times New Roman" w:hAnsi="Times New Roman" w:cs="Times New Roman"/>
          <w:b/>
          <w:i/>
          <w:sz w:val="24"/>
          <w:szCs w:val="24"/>
        </w:rPr>
        <w:t>Syariah</w:t>
      </w:r>
    </w:p>
    <w:p w:rsidR="00097407" w:rsidRPr="00F53CD2" w:rsidRDefault="00692CD8" w:rsidP="00F240AF">
      <w:pPr>
        <w:spacing w:after="0" w:line="480" w:lineRule="auto"/>
        <w:jc w:val="both"/>
        <w:rPr>
          <w:rFonts w:ascii="Times New Roman" w:hAnsi="Times New Roman" w:cs="Times New Roman"/>
          <w:sz w:val="24"/>
          <w:szCs w:val="24"/>
        </w:rPr>
      </w:pPr>
      <w:r w:rsidRPr="00F53CD2">
        <w:rPr>
          <w:rFonts w:ascii="Times New Roman" w:hAnsi="Times New Roman" w:cs="Times New Roman"/>
          <w:b/>
          <w:sz w:val="24"/>
          <w:szCs w:val="24"/>
        </w:rPr>
        <w:tab/>
      </w:r>
      <w:r w:rsidRPr="00F53CD2">
        <w:rPr>
          <w:rFonts w:ascii="Times New Roman" w:hAnsi="Times New Roman" w:cs="Times New Roman"/>
          <w:sz w:val="24"/>
          <w:szCs w:val="24"/>
        </w:rPr>
        <w:t>Berdasarka</w:t>
      </w:r>
      <w:r w:rsidR="002332F6" w:rsidRPr="00F53CD2">
        <w:rPr>
          <w:rFonts w:ascii="Times New Roman" w:hAnsi="Times New Roman" w:cs="Times New Roman"/>
          <w:sz w:val="24"/>
          <w:szCs w:val="24"/>
        </w:rPr>
        <w:t>n pasa</w:t>
      </w:r>
      <w:r w:rsidR="00DF266D">
        <w:rPr>
          <w:rFonts w:ascii="Times New Roman" w:hAnsi="Times New Roman" w:cs="Times New Roman"/>
          <w:sz w:val="24"/>
          <w:szCs w:val="24"/>
        </w:rPr>
        <w:t xml:space="preserve">l 4 </w:t>
      </w:r>
      <w:r w:rsidR="00B71A35">
        <w:rPr>
          <w:rFonts w:ascii="Times New Roman" w:hAnsi="Times New Roman" w:cs="Times New Roman"/>
          <w:sz w:val="24"/>
          <w:szCs w:val="24"/>
        </w:rPr>
        <w:t>Undang-Undang Nomor</w:t>
      </w:r>
      <w:r w:rsidR="00DF266D">
        <w:rPr>
          <w:rFonts w:ascii="Times New Roman" w:hAnsi="Times New Roman" w:cs="Times New Roman"/>
          <w:sz w:val="24"/>
          <w:szCs w:val="24"/>
        </w:rPr>
        <w:t xml:space="preserve"> </w:t>
      </w:r>
      <w:r w:rsidR="00B71A35">
        <w:rPr>
          <w:rFonts w:ascii="Times New Roman" w:hAnsi="Times New Roman" w:cs="Times New Roman"/>
          <w:sz w:val="24"/>
          <w:szCs w:val="24"/>
        </w:rPr>
        <w:t xml:space="preserve"> 21 Tahun 2008 T</w:t>
      </w:r>
      <w:r w:rsidR="00DF266D">
        <w:rPr>
          <w:rFonts w:ascii="Times New Roman" w:hAnsi="Times New Roman" w:cs="Times New Roman"/>
          <w:sz w:val="24"/>
          <w:szCs w:val="24"/>
        </w:rPr>
        <w:t>entang P</w:t>
      </w:r>
      <w:r w:rsidRPr="00F53CD2">
        <w:rPr>
          <w:rFonts w:ascii="Times New Roman" w:hAnsi="Times New Roman" w:cs="Times New Roman"/>
          <w:sz w:val="24"/>
          <w:szCs w:val="24"/>
        </w:rPr>
        <w:t xml:space="preserve">erbankan </w:t>
      </w:r>
      <w:r w:rsidR="00DF266D">
        <w:rPr>
          <w:rFonts w:ascii="Times New Roman" w:hAnsi="Times New Roman" w:cs="Times New Roman"/>
          <w:i/>
          <w:sz w:val="24"/>
          <w:szCs w:val="24"/>
        </w:rPr>
        <w:t>S</w:t>
      </w:r>
      <w:r w:rsidR="00D715FF" w:rsidRPr="00D715FF">
        <w:rPr>
          <w:rFonts w:ascii="Times New Roman" w:hAnsi="Times New Roman" w:cs="Times New Roman"/>
          <w:i/>
          <w:sz w:val="24"/>
          <w:szCs w:val="24"/>
        </w:rPr>
        <w:t>yariah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bank </w:t>
      </w:r>
      <w:r w:rsidR="00D715FF" w:rsidRPr="00D715FF">
        <w:rPr>
          <w:rFonts w:ascii="Times New Roman" w:hAnsi="Times New Roman" w:cs="Times New Roman"/>
          <w:i/>
          <w:sz w:val="24"/>
          <w:szCs w:val="24"/>
        </w:rPr>
        <w:t>syariah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diwajibkan untuk menjalankan fungsi menghimpun dan menyalurkan</w:t>
      </w:r>
      <w:r w:rsidR="00DF266D">
        <w:rPr>
          <w:rFonts w:ascii="Times New Roman" w:hAnsi="Times New Roman" w:cs="Times New Roman"/>
          <w:sz w:val="24"/>
          <w:szCs w:val="24"/>
        </w:rPr>
        <w:t xml:space="preserve"> dana dari masyarakat. Selain</w:t>
      </w:r>
      <w:r w:rsidRPr="00F53CD2">
        <w:rPr>
          <w:rFonts w:ascii="Times New Roman" w:hAnsi="Times New Roman" w:cs="Times New Roman"/>
          <w:sz w:val="24"/>
          <w:szCs w:val="24"/>
        </w:rPr>
        <w:t xml:space="preserve"> itu</w:t>
      </w:r>
      <w:r w:rsidR="00DF266D">
        <w:rPr>
          <w:rFonts w:ascii="Times New Roman" w:hAnsi="Times New Roman" w:cs="Times New Roman"/>
          <w:sz w:val="24"/>
          <w:szCs w:val="24"/>
        </w:rPr>
        <w:t>,</w:t>
      </w:r>
      <w:r w:rsidRPr="00F53CD2">
        <w:rPr>
          <w:rFonts w:ascii="Times New Roman" w:hAnsi="Times New Roman" w:cs="Times New Roman"/>
          <w:sz w:val="24"/>
          <w:szCs w:val="24"/>
        </w:rPr>
        <w:t xml:space="preserve"> bank </w:t>
      </w:r>
      <w:r w:rsidR="00D715FF" w:rsidRPr="00D715FF">
        <w:rPr>
          <w:rFonts w:ascii="Times New Roman" w:hAnsi="Times New Roman" w:cs="Times New Roman"/>
          <w:i/>
          <w:sz w:val="24"/>
          <w:szCs w:val="24"/>
        </w:rPr>
        <w:t>syariah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juga dapat menjalankan fungsi sosial dalam bentuk lembaga </w:t>
      </w:r>
      <w:r w:rsidRPr="00F53CD2">
        <w:rPr>
          <w:rFonts w:ascii="Times New Roman" w:hAnsi="Times New Roman" w:cs="Times New Roman"/>
          <w:i/>
          <w:sz w:val="24"/>
          <w:szCs w:val="24"/>
        </w:rPr>
        <w:t>baitul maal</w:t>
      </w:r>
      <w:r w:rsidRPr="00F53CD2">
        <w:rPr>
          <w:rFonts w:ascii="Times New Roman" w:hAnsi="Times New Roman" w:cs="Times New Roman"/>
          <w:sz w:val="24"/>
          <w:szCs w:val="24"/>
        </w:rPr>
        <w:t xml:space="preserve"> dan menyalurkannya kepada organisasi pengelola zakat. Selain itu</w:t>
      </w:r>
      <w:r w:rsidR="00BB110A">
        <w:rPr>
          <w:rFonts w:ascii="Times New Roman" w:hAnsi="Times New Roman" w:cs="Times New Roman"/>
          <w:sz w:val="24"/>
          <w:szCs w:val="24"/>
        </w:rPr>
        <w:t>,</w:t>
      </w:r>
      <w:r w:rsidRPr="00F53CD2">
        <w:rPr>
          <w:rFonts w:ascii="Times New Roman" w:hAnsi="Times New Roman" w:cs="Times New Roman"/>
          <w:sz w:val="24"/>
          <w:szCs w:val="24"/>
        </w:rPr>
        <w:t xml:space="preserve"> menurut Salman (2012:70)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dalam skema </w:t>
      </w:r>
      <w:r w:rsidR="0049406E">
        <w:rPr>
          <w:rFonts w:ascii="Times New Roman" w:hAnsi="Times New Roman" w:cs="Times New Roman"/>
          <w:sz w:val="24"/>
          <w:szCs w:val="24"/>
        </w:rPr>
        <w:t>non-riba memiliki setidaknya empat</w:t>
      </w:r>
      <w:r w:rsidRPr="00F53CD2">
        <w:rPr>
          <w:rFonts w:ascii="Times New Roman" w:hAnsi="Times New Roman" w:cs="Times New Roman"/>
          <w:sz w:val="24"/>
          <w:szCs w:val="24"/>
        </w:rPr>
        <w:t xml:space="preserve"> fungsi sebagai berikut</w:t>
      </w:r>
      <w:r w:rsidR="0049406E">
        <w:rPr>
          <w:rFonts w:ascii="Times New Roman" w:hAnsi="Times New Roman" w:cs="Times New Roman"/>
          <w:sz w:val="24"/>
          <w:szCs w:val="24"/>
        </w:rPr>
        <w:t xml:space="preserve"> </w:t>
      </w:r>
      <w:r w:rsidRPr="00F53CD2">
        <w:rPr>
          <w:rFonts w:ascii="Times New Roman" w:hAnsi="Times New Roman" w:cs="Times New Roman"/>
          <w:sz w:val="24"/>
          <w:szCs w:val="24"/>
        </w:rPr>
        <w:t>:</w:t>
      </w:r>
    </w:p>
    <w:p w:rsidR="00692CD8" w:rsidRPr="00F53CD2" w:rsidRDefault="00692CD8" w:rsidP="00B8057E">
      <w:pPr>
        <w:pStyle w:val="ListParagraph"/>
        <w:numPr>
          <w:ilvl w:val="0"/>
          <w:numId w:val="8"/>
        </w:numPr>
        <w:ind w:left="720"/>
        <w:jc w:val="both"/>
        <w:rPr>
          <w:rFonts w:ascii="Times New Roman" w:hAnsi="Times New Roman"/>
          <w:sz w:val="24"/>
          <w:szCs w:val="24"/>
        </w:rPr>
      </w:pPr>
      <w:r w:rsidRPr="00F53CD2">
        <w:rPr>
          <w:rFonts w:ascii="Times New Roman" w:hAnsi="Times New Roman"/>
          <w:sz w:val="24"/>
          <w:szCs w:val="24"/>
        </w:rPr>
        <w:t>Fungsi Manajer Investasi</w:t>
      </w:r>
    </w:p>
    <w:p w:rsidR="00692CD8" w:rsidRPr="00F53CD2" w:rsidRDefault="00692CD8" w:rsidP="00B8057E">
      <w:pPr>
        <w:pStyle w:val="ListParagraph"/>
        <w:spacing w:before="0"/>
        <w:jc w:val="both"/>
        <w:rPr>
          <w:rFonts w:ascii="Times New Roman" w:hAnsi="Times New Roman"/>
          <w:sz w:val="24"/>
          <w:szCs w:val="24"/>
        </w:rPr>
      </w:pPr>
      <w:r w:rsidRPr="00F53CD2">
        <w:rPr>
          <w:rFonts w:ascii="Times New Roman" w:hAnsi="Times New Roman"/>
          <w:sz w:val="24"/>
          <w:szCs w:val="24"/>
        </w:rPr>
        <w:t xml:space="preserve">Fungsi ini dapat dilihat dari segi penghimpunan dana oleh bank </w:t>
      </w:r>
      <w:r w:rsidR="00D715FF" w:rsidRPr="00D715FF">
        <w:rPr>
          <w:rFonts w:ascii="Times New Roman" w:hAnsi="Times New Roman"/>
          <w:i/>
          <w:sz w:val="24"/>
          <w:szCs w:val="24"/>
        </w:rPr>
        <w:t>syariah</w:t>
      </w:r>
      <w:r w:rsidRPr="00F53CD2">
        <w:rPr>
          <w:rFonts w:ascii="Times New Roman" w:hAnsi="Times New Roman"/>
          <w:sz w:val="24"/>
          <w:szCs w:val="24"/>
        </w:rPr>
        <w:t xml:space="preserve">, khususnya dana </w:t>
      </w:r>
      <w:r w:rsidR="00D715FF" w:rsidRPr="00D715FF">
        <w:rPr>
          <w:rFonts w:ascii="Times New Roman" w:hAnsi="Times New Roman"/>
          <w:i/>
          <w:sz w:val="24"/>
          <w:szCs w:val="24"/>
        </w:rPr>
        <w:t>mudharabah</w:t>
      </w:r>
      <w:r w:rsidRPr="00F53CD2">
        <w:rPr>
          <w:rFonts w:ascii="Times New Roman" w:hAnsi="Times New Roman"/>
          <w:sz w:val="24"/>
          <w:szCs w:val="24"/>
        </w:rPr>
        <w:t xml:space="preserve">. Bank </w:t>
      </w:r>
      <w:r w:rsidR="00D715FF" w:rsidRPr="00D715FF">
        <w:rPr>
          <w:rFonts w:ascii="Times New Roman" w:hAnsi="Times New Roman"/>
          <w:i/>
          <w:sz w:val="24"/>
          <w:szCs w:val="24"/>
        </w:rPr>
        <w:t>syariah</w:t>
      </w:r>
      <w:r w:rsidRPr="00F53CD2">
        <w:rPr>
          <w:rFonts w:ascii="Times New Roman" w:hAnsi="Times New Roman"/>
          <w:i/>
          <w:sz w:val="24"/>
          <w:szCs w:val="24"/>
        </w:rPr>
        <w:t xml:space="preserve"> </w:t>
      </w:r>
      <w:r w:rsidRPr="00F53CD2">
        <w:rPr>
          <w:rFonts w:ascii="Times New Roman" w:hAnsi="Times New Roman"/>
          <w:sz w:val="24"/>
          <w:szCs w:val="24"/>
        </w:rPr>
        <w:t>bertindak sebagai manajer investasi dari pemilik dana (</w:t>
      </w:r>
      <w:r w:rsidRPr="00F53CD2">
        <w:rPr>
          <w:rFonts w:ascii="Times New Roman" w:hAnsi="Times New Roman"/>
          <w:i/>
          <w:sz w:val="24"/>
          <w:szCs w:val="24"/>
        </w:rPr>
        <w:t>shahibul maal</w:t>
      </w:r>
      <w:r w:rsidRPr="00F53CD2">
        <w:rPr>
          <w:rFonts w:ascii="Times New Roman" w:hAnsi="Times New Roman"/>
          <w:sz w:val="24"/>
          <w:szCs w:val="24"/>
        </w:rPr>
        <w:t xml:space="preserve">) dalam hal dana tersebut harus dapat disalurkan pada penyaluran yang produktif, sehingga dana yang dihimpun dapat menghasilkan keuntungan yang akan dibagihasilkan antara bank </w:t>
      </w:r>
      <w:r w:rsidR="00D715FF" w:rsidRPr="00D715FF">
        <w:rPr>
          <w:rFonts w:ascii="Times New Roman" w:hAnsi="Times New Roman"/>
          <w:i/>
          <w:sz w:val="24"/>
          <w:szCs w:val="24"/>
        </w:rPr>
        <w:t>syariah</w:t>
      </w:r>
      <w:r w:rsidRPr="00F53CD2">
        <w:rPr>
          <w:rFonts w:ascii="Times New Roman" w:hAnsi="Times New Roman"/>
          <w:i/>
          <w:sz w:val="24"/>
          <w:szCs w:val="24"/>
        </w:rPr>
        <w:t xml:space="preserve"> </w:t>
      </w:r>
      <w:r w:rsidRPr="00F53CD2">
        <w:rPr>
          <w:rFonts w:ascii="Times New Roman" w:hAnsi="Times New Roman"/>
          <w:sz w:val="24"/>
          <w:szCs w:val="24"/>
        </w:rPr>
        <w:t>dan pemilik dana.</w:t>
      </w:r>
    </w:p>
    <w:p w:rsidR="00692CD8" w:rsidRPr="00F53CD2" w:rsidRDefault="00692CD8" w:rsidP="00B8057E">
      <w:pPr>
        <w:pStyle w:val="ListParagraph"/>
        <w:numPr>
          <w:ilvl w:val="0"/>
          <w:numId w:val="8"/>
        </w:numPr>
        <w:ind w:left="720"/>
        <w:jc w:val="both"/>
        <w:rPr>
          <w:rFonts w:ascii="Times New Roman" w:hAnsi="Times New Roman"/>
          <w:sz w:val="24"/>
          <w:szCs w:val="24"/>
        </w:rPr>
      </w:pPr>
      <w:r w:rsidRPr="00F53CD2">
        <w:rPr>
          <w:rFonts w:ascii="Times New Roman" w:hAnsi="Times New Roman"/>
          <w:sz w:val="24"/>
          <w:szCs w:val="24"/>
        </w:rPr>
        <w:t>Fungsi Investor</w:t>
      </w:r>
    </w:p>
    <w:p w:rsidR="00692CD8" w:rsidRPr="00F53CD2" w:rsidRDefault="00692CD8" w:rsidP="00B8057E">
      <w:pPr>
        <w:pStyle w:val="ListParagraph"/>
        <w:spacing w:before="0"/>
        <w:jc w:val="both"/>
        <w:rPr>
          <w:rFonts w:ascii="Times New Roman" w:hAnsi="Times New Roman"/>
          <w:sz w:val="24"/>
          <w:szCs w:val="24"/>
        </w:rPr>
      </w:pPr>
      <w:r w:rsidRPr="00F53CD2">
        <w:rPr>
          <w:rFonts w:ascii="Times New Roman" w:hAnsi="Times New Roman"/>
          <w:sz w:val="24"/>
          <w:szCs w:val="24"/>
        </w:rPr>
        <w:t xml:space="preserve">Dalam penyaluran dana, bank </w:t>
      </w:r>
      <w:r w:rsidR="00D715FF" w:rsidRPr="00D715FF">
        <w:rPr>
          <w:rFonts w:ascii="Times New Roman" w:hAnsi="Times New Roman"/>
          <w:i/>
          <w:sz w:val="24"/>
          <w:szCs w:val="24"/>
        </w:rPr>
        <w:t>syariah</w:t>
      </w:r>
      <w:r w:rsidRPr="00F53CD2">
        <w:rPr>
          <w:rFonts w:ascii="Times New Roman" w:hAnsi="Times New Roman"/>
          <w:sz w:val="24"/>
          <w:szCs w:val="24"/>
        </w:rPr>
        <w:t xml:space="preserve"> berfungsi sebagai investor (pemilik dana). Penanaman dana yang dilakukan oleh bank </w:t>
      </w:r>
      <w:r w:rsidR="00D715FF" w:rsidRPr="00D715FF">
        <w:rPr>
          <w:rFonts w:ascii="Times New Roman" w:hAnsi="Times New Roman"/>
          <w:i/>
          <w:sz w:val="24"/>
          <w:szCs w:val="24"/>
        </w:rPr>
        <w:t>syariah</w:t>
      </w:r>
      <w:r w:rsidRPr="00F53CD2">
        <w:rPr>
          <w:rFonts w:ascii="Times New Roman" w:hAnsi="Times New Roman"/>
          <w:i/>
          <w:sz w:val="24"/>
          <w:szCs w:val="24"/>
        </w:rPr>
        <w:t xml:space="preserve"> </w:t>
      </w:r>
      <w:r w:rsidRPr="00F53CD2">
        <w:rPr>
          <w:rFonts w:ascii="Times New Roman" w:hAnsi="Times New Roman"/>
          <w:sz w:val="24"/>
          <w:szCs w:val="24"/>
        </w:rPr>
        <w:t xml:space="preserve">harus dilakukan pada sektor-sektor yang produktif dengan risiko yang minim dan tidak melanggar ketentuan </w:t>
      </w:r>
      <w:r w:rsidR="00D715FF" w:rsidRPr="00D715FF">
        <w:rPr>
          <w:rFonts w:ascii="Times New Roman" w:hAnsi="Times New Roman"/>
          <w:i/>
          <w:sz w:val="24"/>
          <w:szCs w:val="24"/>
        </w:rPr>
        <w:t>syariah</w:t>
      </w:r>
      <w:r w:rsidRPr="00F53CD2">
        <w:rPr>
          <w:rFonts w:ascii="Times New Roman" w:hAnsi="Times New Roman"/>
          <w:sz w:val="24"/>
          <w:szCs w:val="24"/>
        </w:rPr>
        <w:t>.</w:t>
      </w:r>
    </w:p>
    <w:p w:rsidR="00692CD8" w:rsidRPr="00F53CD2" w:rsidRDefault="00692CD8" w:rsidP="00B8057E">
      <w:pPr>
        <w:pStyle w:val="ListParagraph"/>
        <w:numPr>
          <w:ilvl w:val="0"/>
          <w:numId w:val="8"/>
        </w:numPr>
        <w:tabs>
          <w:tab w:val="left" w:pos="720"/>
        </w:tabs>
        <w:spacing w:before="0"/>
        <w:ind w:left="720"/>
        <w:jc w:val="both"/>
        <w:rPr>
          <w:rFonts w:ascii="Times New Roman" w:hAnsi="Times New Roman"/>
          <w:sz w:val="24"/>
          <w:szCs w:val="24"/>
        </w:rPr>
      </w:pPr>
      <w:r w:rsidRPr="00F53CD2">
        <w:rPr>
          <w:rFonts w:ascii="Times New Roman" w:hAnsi="Times New Roman"/>
          <w:sz w:val="24"/>
          <w:szCs w:val="24"/>
        </w:rPr>
        <w:t>Fungsi Sosial</w:t>
      </w:r>
    </w:p>
    <w:p w:rsidR="00B64DA6" w:rsidRPr="00F53CD2" w:rsidRDefault="00692CD8" w:rsidP="00B8057E">
      <w:pPr>
        <w:pStyle w:val="ListParagraph"/>
        <w:spacing w:before="0"/>
        <w:jc w:val="both"/>
        <w:rPr>
          <w:rFonts w:ascii="Times New Roman" w:hAnsi="Times New Roman"/>
          <w:i/>
          <w:sz w:val="24"/>
          <w:szCs w:val="24"/>
        </w:rPr>
      </w:pPr>
      <w:r w:rsidRPr="00F53CD2">
        <w:rPr>
          <w:rFonts w:ascii="Times New Roman" w:hAnsi="Times New Roman"/>
          <w:sz w:val="24"/>
          <w:szCs w:val="24"/>
        </w:rPr>
        <w:t xml:space="preserve">Fungsi ini merupakan sesuatu yang melekat pada bank </w:t>
      </w:r>
      <w:r w:rsidR="00D715FF" w:rsidRPr="00D715FF">
        <w:rPr>
          <w:rFonts w:ascii="Times New Roman" w:hAnsi="Times New Roman"/>
          <w:i/>
          <w:sz w:val="24"/>
          <w:szCs w:val="24"/>
        </w:rPr>
        <w:t>syariah</w:t>
      </w:r>
      <w:r w:rsidRPr="00F53CD2">
        <w:rPr>
          <w:rFonts w:ascii="Times New Roman" w:hAnsi="Times New Roman"/>
          <w:sz w:val="24"/>
          <w:szCs w:val="24"/>
        </w:rPr>
        <w:t xml:space="preserve">. Ada dua instrument yang digunakan oleh bank </w:t>
      </w:r>
      <w:r w:rsidR="00D715FF" w:rsidRPr="00D715FF">
        <w:rPr>
          <w:rFonts w:ascii="Times New Roman" w:hAnsi="Times New Roman"/>
          <w:i/>
          <w:sz w:val="24"/>
          <w:szCs w:val="24"/>
        </w:rPr>
        <w:t>syariah</w:t>
      </w:r>
      <w:r w:rsidRPr="00F53CD2">
        <w:rPr>
          <w:rFonts w:ascii="Times New Roman" w:hAnsi="Times New Roman"/>
          <w:i/>
          <w:sz w:val="24"/>
          <w:szCs w:val="24"/>
        </w:rPr>
        <w:t xml:space="preserve"> </w:t>
      </w:r>
      <w:r w:rsidRPr="00F53CD2">
        <w:rPr>
          <w:rFonts w:ascii="Times New Roman" w:hAnsi="Times New Roman"/>
          <w:sz w:val="24"/>
          <w:szCs w:val="24"/>
        </w:rPr>
        <w:t>dalam menj</w:t>
      </w:r>
      <w:r w:rsidR="00CE3C7B" w:rsidRPr="00F53CD2">
        <w:rPr>
          <w:rFonts w:ascii="Times New Roman" w:hAnsi="Times New Roman"/>
          <w:sz w:val="24"/>
          <w:szCs w:val="24"/>
        </w:rPr>
        <w:t>alankan fungsi sosialnya, yaitu,</w:t>
      </w:r>
      <w:r w:rsidRPr="00F53CD2">
        <w:rPr>
          <w:rFonts w:ascii="Times New Roman" w:hAnsi="Times New Roman"/>
          <w:sz w:val="24"/>
          <w:szCs w:val="24"/>
        </w:rPr>
        <w:t xml:space="preserve"> instrument zakat, infaq, sedekah dan wakaf (ZISWAF) dan instrument </w:t>
      </w:r>
      <w:r w:rsidRPr="00F53CD2">
        <w:rPr>
          <w:rFonts w:ascii="Times New Roman" w:hAnsi="Times New Roman"/>
          <w:i/>
          <w:sz w:val="24"/>
          <w:szCs w:val="24"/>
        </w:rPr>
        <w:t>qardhul hasan.</w:t>
      </w:r>
    </w:p>
    <w:p w:rsidR="00FA6518" w:rsidRPr="00F53CD2" w:rsidRDefault="008C4A92" w:rsidP="00B8057E">
      <w:pPr>
        <w:pStyle w:val="ListParagraph"/>
        <w:numPr>
          <w:ilvl w:val="0"/>
          <w:numId w:val="8"/>
        </w:numPr>
        <w:tabs>
          <w:tab w:val="left" w:pos="630"/>
        </w:tabs>
        <w:spacing w:before="0"/>
        <w:ind w:left="720"/>
        <w:jc w:val="both"/>
        <w:rPr>
          <w:rFonts w:ascii="Times New Roman" w:hAnsi="Times New Roman"/>
          <w:sz w:val="24"/>
          <w:szCs w:val="24"/>
        </w:rPr>
      </w:pPr>
      <w:r>
        <w:rPr>
          <w:rFonts w:ascii="Times New Roman" w:hAnsi="Times New Roman"/>
          <w:sz w:val="24"/>
          <w:szCs w:val="24"/>
        </w:rPr>
        <w:t xml:space="preserve"> </w:t>
      </w:r>
      <w:r w:rsidR="00692CD8" w:rsidRPr="00F53CD2">
        <w:rPr>
          <w:rFonts w:ascii="Times New Roman" w:hAnsi="Times New Roman"/>
          <w:sz w:val="24"/>
          <w:szCs w:val="24"/>
        </w:rPr>
        <w:t>Fungsi Jasa Keuangan</w:t>
      </w:r>
    </w:p>
    <w:p w:rsidR="00A95027" w:rsidRDefault="00692CD8" w:rsidP="00B8057E">
      <w:pPr>
        <w:pStyle w:val="ListParagraph"/>
        <w:spacing w:before="0"/>
        <w:jc w:val="both"/>
        <w:rPr>
          <w:rFonts w:ascii="Times New Roman" w:hAnsi="Times New Roman"/>
          <w:sz w:val="24"/>
          <w:szCs w:val="24"/>
        </w:rPr>
      </w:pPr>
      <w:r w:rsidRPr="00F53CD2">
        <w:rPr>
          <w:rFonts w:ascii="Times New Roman" w:hAnsi="Times New Roman"/>
          <w:sz w:val="24"/>
          <w:szCs w:val="24"/>
        </w:rPr>
        <w:t xml:space="preserve">Fungsi jasa keuangan yang dilakukan oleh bank </w:t>
      </w:r>
      <w:r w:rsidR="00D715FF" w:rsidRPr="00D715FF">
        <w:rPr>
          <w:rFonts w:ascii="Times New Roman" w:hAnsi="Times New Roman"/>
          <w:i/>
          <w:sz w:val="24"/>
          <w:szCs w:val="24"/>
        </w:rPr>
        <w:t>syariah</w:t>
      </w:r>
      <w:r w:rsidRPr="00F53CD2">
        <w:rPr>
          <w:rFonts w:ascii="Times New Roman" w:hAnsi="Times New Roman"/>
          <w:sz w:val="24"/>
          <w:szCs w:val="24"/>
        </w:rPr>
        <w:t xml:space="preserve"> tidaklah berbeda dengan bank konvensional, seperti memberikan layanan kliring, transfer inkaso, pembayaran gaji, </w:t>
      </w:r>
      <w:r w:rsidRPr="00F53CD2">
        <w:rPr>
          <w:rFonts w:ascii="Times New Roman" w:hAnsi="Times New Roman"/>
          <w:i/>
          <w:sz w:val="24"/>
          <w:szCs w:val="24"/>
        </w:rPr>
        <w:t>letter of guarantee, letter of credit</w:t>
      </w:r>
      <w:r w:rsidRPr="00F53CD2">
        <w:rPr>
          <w:rFonts w:ascii="Times New Roman" w:hAnsi="Times New Roman"/>
          <w:sz w:val="24"/>
          <w:szCs w:val="24"/>
        </w:rPr>
        <w:t xml:space="preserve"> dan lain sebagainya. Namun mekanisme untuk mendapatkan keuntungan dari transaksi tersebut menggunakan skema yang sesuai dengan prinsip </w:t>
      </w:r>
      <w:r w:rsidR="00D715FF" w:rsidRPr="00D715FF">
        <w:rPr>
          <w:rFonts w:ascii="Times New Roman" w:hAnsi="Times New Roman"/>
          <w:i/>
          <w:sz w:val="24"/>
          <w:szCs w:val="24"/>
        </w:rPr>
        <w:t>syariah</w:t>
      </w:r>
      <w:r w:rsidRPr="00F53CD2">
        <w:rPr>
          <w:rFonts w:ascii="Times New Roman" w:hAnsi="Times New Roman"/>
          <w:sz w:val="24"/>
          <w:szCs w:val="24"/>
        </w:rPr>
        <w:t>.</w:t>
      </w:r>
    </w:p>
    <w:p w:rsidR="00B63DC4" w:rsidRDefault="00B63DC4" w:rsidP="00B8057E">
      <w:pPr>
        <w:pStyle w:val="ListParagraph"/>
        <w:spacing w:before="0"/>
        <w:jc w:val="both"/>
        <w:rPr>
          <w:rFonts w:ascii="Times New Roman" w:hAnsi="Times New Roman"/>
          <w:sz w:val="24"/>
          <w:szCs w:val="24"/>
        </w:rPr>
      </w:pPr>
    </w:p>
    <w:p w:rsidR="00B63DC4" w:rsidRDefault="00B63DC4" w:rsidP="00B8057E">
      <w:pPr>
        <w:pStyle w:val="ListParagraph"/>
        <w:spacing w:before="0"/>
        <w:jc w:val="both"/>
        <w:rPr>
          <w:rFonts w:ascii="Times New Roman" w:hAnsi="Times New Roman"/>
          <w:sz w:val="24"/>
          <w:szCs w:val="24"/>
        </w:rPr>
      </w:pPr>
    </w:p>
    <w:p w:rsidR="00B63DC4" w:rsidRDefault="00B63DC4" w:rsidP="00B8057E">
      <w:pPr>
        <w:pStyle w:val="ListParagraph"/>
        <w:spacing w:before="0"/>
        <w:jc w:val="both"/>
        <w:rPr>
          <w:rFonts w:ascii="Times New Roman" w:hAnsi="Times New Roman"/>
          <w:sz w:val="24"/>
          <w:szCs w:val="24"/>
        </w:rPr>
      </w:pPr>
    </w:p>
    <w:p w:rsidR="00B63DC4" w:rsidRDefault="00B63DC4" w:rsidP="00B8057E">
      <w:pPr>
        <w:pStyle w:val="ListParagraph"/>
        <w:spacing w:before="0"/>
        <w:jc w:val="both"/>
        <w:rPr>
          <w:rFonts w:ascii="Times New Roman" w:hAnsi="Times New Roman"/>
          <w:sz w:val="24"/>
          <w:szCs w:val="24"/>
        </w:rPr>
      </w:pPr>
    </w:p>
    <w:p w:rsidR="00B63DC4" w:rsidRDefault="00B63DC4" w:rsidP="00B8057E">
      <w:pPr>
        <w:pStyle w:val="ListParagraph"/>
        <w:spacing w:before="0"/>
        <w:jc w:val="both"/>
        <w:rPr>
          <w:rFonts w:ascii="Times New Roman" w:hAnsi="Times New Roman"/>
          <w:sz w:val="24"/>
          <w:szCs w:val="24"/>
        </w:rPr>
      </w:pPr>
    </w:p>
    <w:p w:rsidR="00BF2A18" w:rsidRPr="00922DFB" w:rsidRDefault="00BF2A18" w:rsidP="00922DFB">
      <w:pPr>
        <w:spacing w:line="480" w:lineRule="auto"/>
        <w:jc w:val="both"/>
        <w:rPr>
          <w:rFonts w:ascii="Times New Roman" w:hAnsi="Times New Roman"/>
          <w:sz w:val="24"/>
          <w:szCs w:val="24"/>
        </w:rPr>
      </w:pPr>
    </w:p>
    <w:p w:rsidR="0098690C" w:rsidRPr="00BF2A18" w:rsidRDefault="00692CD8" w:rsidP="00BF2A18">
      <w:pPr>
        <w:pStyle w:val="ListParagraph"/>
        <w:numPr>
          <w:ilvl w:val="3"/>
          <w:numId w:val="30"/>
        </w:numPr>
        <w:spacing w:line="480" w:lineRule="auto"/>
        <w:ind w:left="720"/>
        <w:jc w:val="both"/>
        <w:rPr>
          <w:rFonts w:ascii="Times New Roman" w:hAnsi="Times New Roman"/>
          <w:b/>
          <w:i/>
          <w:sz w:val="24"/>
          <w:szCs w:val="24"/>
        </w:rPr>
      </w:pPr>
      <w:r w:rsidRPr="00BF2A18">
        <w:rPr>
          <w:rFonts w:ascii="Times New Roman" w:hAnsi="Times New Roman"/>
          <w:b/>
          <w:sz w:val="24"/>
          <w:szCs w:val="24"/>
        </w:rPr>
        <w:lastRenderedPageBreak/>
        <w:t xml:space="preserve">Peranan Bank </w:t>
      </w:r>
      <w:r w:rsidR="00D715FF" w:rsidRPr="00D715FF">
        <w:rPr>
          <w:rFonts w:ascii="Times New Roman" w:hAnsi="Times New Roman"/>
          <w:b/>
          <w:i/>
          <w:sz w:val="24"/>
          <w:szCs w:val="24"/>
        </w:rPr>
        <w:t>Syariah</w:t>
      </w:r>
    </w:p>
    <w:p w:rsidR="00856AD0" w:rsidRDefault="0082732D" w:rsidP="00856AD0">
      <w:pPr>
        <w:spacing w:after="0" w:line="240" w:lineRule="auto"/>
        <w:ind w:left="720"/>
        <w:jc w:val="both"/>
        <w:rPr>
          <w:rFonts w:ascii="Times New Roman" w:hAnsi="Times New Roman" w:cs="Times New Roman"/>
          <w:sz w:val="24"/>
          <w:szCs w:val="24"/>
        </w:rPr>
      </w:pPr>
      <w:r w:rsidRPr="00F53CD2">
        <w:rPr>
          <w:rFonts w:ascii="Times New Roman" w:hAnsi="Times New Roman" w:cs="Times New Roman"/>
          <w:sz w:val="24"/>
          <w:szCs w:val="24"/>
        </w:rPr>
        <w:t>Menurut Machmud dan</w:t>
      </w:r>
      <w:r w:rsidR="00692CD8" w:rsidRPr="00F53CD2">
        <w:rPr>
          <w:rFonts w:ascii="Times New Roman" w:hAnsi="Times New Roman" w:cs="Times New Roman"/>
          <w:sz w:val="24"/>
          <w:szCs w:val="24"/>
        </w:rPr>
        <w:t xml:space="preserve"> Rukmana (2010:6) </w:t>
      </w:r>
      <w:r w:rsidR="00856AD0">
        <w:rPr>
          <w:rFonts w:ascii="Times New Roman" w:hAnsi="Times New Roman" w:cs="Times New Roman"/>
          <w:sz w:val="24"/>
          <w:szCs w:val="24"/>
        </w:rPr>
        <w:t>“</w:t>
      </w:r>
      <w:r w:rsidR="00692CD8" w:rsidRPr="00F53CD2">
        <w:rPr>
          <w:rFonts w:ascii="Times New Roman" w:hAnsi="Times New Roman" w:cs="Times New Roman"/>
          <w:sz w:val="24"/>
          <w:szCs w:val="24"/>
        </w:rPr>
        <w:t xml:space="preserve">dalam sistem perbankan konvensional, bank selain berperan sebagai jembatan antara pemilik dana dan dunia usaha, juga masih menjadi penyekat antara keduanya karena tidak adanya </w:t>
      </w:r>
      <w:r w:rsidR="00692CD8" w:rsidRPr="00F53CD2">
        <w:rPr>
          <w:rFonts w:ascii="Times New Roman" w:hAnsi="Times New Roman" w:cs="Times New Roman"/>
          <w:i/>
          <w:sz w:val="24"/>
          <w:szCs w:val="24"/>
        </w:rPr>
        <w:t xml:space="preserve">transferability risk </w:t>
      </w:r>
      <w:r w:rsidR="00692CD8" w:rsidRPr="00F53CD2">
        <w:rPr>
          <w:rFonts w:ascii="Times New Roman" w:hAnsi="Times New Roman" w:cs="Times New Roman"/>
          <w:sz w:val="24"/>
          <w:szCs w:val="24"/>
        </w:rPr>
        <w:t xml:space="preserve">dan </w:t>
      </w:r>
      <w:r w:rsidR="00692CD8" w:rsidRPr="00F53CD2">
        <w:rPr>
          <w:rFonts w:ascii="Times New Roman" w:hAnsi="Times New Roman" w:cs="Times New Roman"/>
          <w:i/>
          <w:sz w:val="24"/>
          <w:szCs w:val="24"/>
        </w:rPr>
        <w:t>return</w:t>
      </w:r>
      <w:r w:rsidR="00856AD0">
        <w:rPr>
          <w:rFonts w:ascii="Times New Roman" w:hAnsi="Times New Roman" w:cs="Times New Roman"/>
          <w:i/>
          <w:sz w:val="24"/>
          <w:szCs w:val="24"/>
        </w:rPr>
        <w:t>”</w:t>
      </w:r>
      <w:r w:rsidR="00692CD8" w:rsidRPr="00F53CD2">
        <w:rPr>
          <w:rFonts w:ascii="Times New Roman" w:hAnsi="Times New Roman" w:cs="Times New Roman"/>
          <w:sz w:val="24"/>
          <w:szCs w:val="24"/>
        </w:rPr>
        <w:t xml:space="preserve">. </w:t>
      </w:r>
    </w:p>
    <w:p w:rsidR="00856AD0" w:rsidRDefault="00856AD0" w:rsidP="00856AD0">
      <w:pPr>
        <w:spacing w:after="0" w:line="240" w:lineRule="auto"/>
        <w:ind w:firstLine="720"/>
        <w:jc w:val="both"/>
        <w:rPr>
          <w:rFonts w:ascii="Times New Roman" w:hAnsi="Times New Roman" w:cs="Times New Roman"/>
          <w:sz w:val="24"/>
          <w:szCs w:val="24"/>
        </w:rPr>
      </w:pPr>
    </w:p>
    <w:p w:rsidR="00A95027" w:rsidRPr="00F53CD2" w:rsidRDefault="00692CD8" w:rsidP="00856AD0">
      <w:pPr>
        <w:spacing w:after="0"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Tidak demikian halnya dengan sistem perbankan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Pada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bank menjadi manajer investasi, wakil atau pemegang amanat (</w:t>
      </w:r>
      <w:r w:rsidRPr="00F53CD2">
        <w:rPr>
          <w:rFonts w:ascii="Times New Roman" w:hAnsi="Times New Roman" w:cs="Times New Roman"/>
          <w:i/>
          <w:sz w:val="24"/>
          <w:szCs w:val="24"/>
        </w:rPr>
        <w:t>custodian</w:t>
      </w:r>
      <w:r w:rsidRPr="00F53CD2">
        <w:rPr>
          <w:rFonts w:ascii="Times New Roman" w:hAnsi="Times New Roman" w:cs="Times New Roman"/>
          <w:sz w:val="24"/>
          <w:szCs w:val="24"/>
        </w:rPr>
        <w:t xml:space="preserve">) dan pemilik dana sehingga menciptakan suasana harmoni. Skema produk perbankan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secara resmi merujuk kepada dua katergori kegiatan ekonomi, yakni produksi dan distribusi. </w:t>
      </w:r>
    </w:p>
    <w:p w:rsidR="008C4A92" w:rsidRDefault="00692CD8" w:rsidP="00856AD0">
      <w:pPr>
        <w:spacing w:after="0" w:line="480" w:lineRule="auto"/>
        <w:ind w:firstLine="709"/>
        <w:jc w:val="both"/>
        <w:rPr>
          <w:rFonts w:ascii="Times New Roman" w:hAnsi="Times New Roman" w:cs="Times New Roman"/>
          <w:sz w:val="24"/>
          <w:szCs w:val="24"/>
        </w:rPr>
      </w:pPr>
      <w:r w:rsidRPr="00F53CD2">
        <w:rPr>
          <w:rFonts w:ascii="Times New Roman" w:hAnsi="Times New Roman" w:cs="Times New Roman"/>
          <w:sz w:val="24"/>
          <w:szCs w:val="24"/>
        </w:rPr>
        <w:t xml:space="preserve">Kategori pertama difasilitasi melalui skema </w:t>
      </w:r>
      <w:r w:rsidRPr="00F53CD2">
        <w:rPr>
          <w:rFonts w:ascii="Times New Roman" w:hAnsi="Times New Roman" w:cs="Times New Roman"/>
          <w:i/>
          <w:sz w:val="24"/>
          <w:szCs w:val="24"/>
        </w:rPr>
        <w:t xml:space="preserve">profit sharing </w:t>
      </w:r>
      <w:r w:rsidRPr="00F53CD2">
        <w:rPr>
          <w:rFonts w:ascii="Times New Roman" w:hAnsi="Times New Roman" w:cs="Times New Roman"/>
          <w:sz w:val="24"/>
          <w:szCs w:val="24"/>
        </w:rPr>
        <w:t>(</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dan </w:t>
      </w:r>
      <w:r w:rsidRPr="00F53CD2">
        <w:rPr>
          <w:rFonts w:ascii="Times New Roman" w:hAnsi="Times New Roman" w:cs="Times New Roman"/>
          <w:i/>
          <w:sz w:val="24"/>
          <w:szCs w:val="24"/>
        </w:rPr>
        <w:t xml:space="preserve">partnership </w:t>
      </w:r>
      <w:r w:rsidRPr="00F53CD2">
        <w:rPr>
          <w:rFonts w:ascii="Times New Roman" w:hAnsi="Times New Roman" w:cs="Times New Roman"/>
          <w:sz w:val="24"/>
          <w:szCs w:val="24"/>
        </w:rPr>
        <w:t>(</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sedangkan dalam kegiatan distribusi manfaat hasil-hasil produk dilakukan melalui skema jula beli (</w:t>
      </w:r>
      <w:r w:rsidR="00252F6D" w:rsidRPr="00F53CD2">
        <w:rPr>
          <w:rFonts w:ascii="Times New Roman" w:hAnsi="Times New Roman" w:cs="Times New Roman"/>
          <w:i/>
          <w:sz w:val="24"/>
          <w:szCs w:val="24"/>
        </w:rPr>
        <w:t>murabahah</w:t>
      </w:r>
      <w:r w:rsidRPr="00F53CD2">
        <w:rPr>
          <w:rFonts w:ascii="Times New Roman" w:hAnsi="Times New Roman" w:cs="Times New Roman"/>
          <w:sz w:val="24"/>
          <w:szCs w:val="24"/>
        </w:rPr>
        <w:t>) dan sewa menyewa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xml:space="preserve">). Berdasarkan sifat tersebut, kegiatan lembaga keuangan dan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dapat dikategorikan sebagai </w:t>
      </w:r>
      <w:r w:rsidRPr="00F53CD2">
        <w:rPr>
          <w:rFonts w:ascii="Times New Roman" w:hAnsi="Times New Roman" w:cs="Times New Roman"/>
          <w:i/>
          <w:sz w:val="24"/>
          <w:szCs w:val="24"/>
        </w:rPr>
        <w:t>investment banking</w:t>
      </w:r>
      <w:r w:rsidRPr="00F53CD2">
        <w:rPr>
          <w:rFonts w:ascii="Times New Roman" w:hAnsi="Times New Roman" w:cs="Times New Roman"/>
          <w:sz w:val="24"/>
          <w:szCs w:val="24"/>
        </w:rPr>
        <w:t xml:space="preserve"> dan </w:t>
      </w:r>
      <w:r w:rsidR="00E959F0" w:rsidRPr="00F53CD2">
        <w:rPr>
          <w:rFonts w:ascii="Times New Roman" w:hAnsi="Times New Roman" w:cs="Times New Roman"/>
          <w:i/>
          <w:sz w:val="24"/>
          <w:szCs w:val="24"/>
        </w:rPr>
        <w:t xml:space="preserve">merchant </w:t>
      </w:r>
      <w:r w:rsidR="00E959F0" w:rsidRPr="00F53CD2">
        <w:rPr>
          <w:rFonts w:ascii="Times New Roman" w:hAnsi="Times New Roman" w:cs="Times New Roman"/>
          <w:sz w:val="24"/>
          <w:szCs w:val="24"/>
        </w:rPr>
        <w:t xml:space="preserve">atau </w:t>
      </w:r>
      <w:r w:rsidRPr="00F53CD2">
        <w:rPr>
          <w:rFonts w:ascii="Times New Roman" w:hAnsi="Times New Roman" w:cs="Times New Roman"/>
          <w:i/>
          <w:sz w:val="24"/>
          <w:szCs w:val="24"/>
        </w:rPr>
        <w:t>commercial banking</w:t>
      </w:r>
      <w:r w:rsidR="008C4A92">
        <w:rPr>
          <w:rFonts w:ascii="Times New Roman" w:hAnsi="Times New Roman" w:cs="Times New Roman"/>
          <w:sz w:val="24"/>
          <w:szCs w:val="24"/>
        </w:rPr>
        <w:t xml:space="preserve">. </w:t>
      </w:r>
      <w:r w:rsidRPr="00F53CD2">
        <w:rPr>
          <w:rFonts w:ascii="Times New Roman" w:hAnsi="Times New Roman" w:cs="Times New Roman"/>
          <w:sz w:val="24"/>
          <w:szCs w:val="24"/>
        </w:rPr>
        <w:t xml:space="preserve">Artinya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dapat melakukan aktivitas ekonomi yang berkaitan dengan aktivitas investasi (sektor riil) maupun di sektor moneter.</w:t>
      </w:r>
      <w:r w:rsidR="0098690C" w:rsidRPr="00F53CD2">
        <w:rPr>
          <w:rFonts w:ascii="Times New Roman" w:hAnsi="Times New Roman" w:cs="Times New Roman"/>
          <w:sz w:val="24"/>
          <w:szCs w:val="24"/>
        </w:rPr>
        <w:t xml:space="preserve"> </w:t>
      </w:r>
    </w:p>
    <w:p w:rsidR="008C4A92" w:rsidRPr="00F53CD2" w:rsidRDefault="008C4A92" w:rsidP="00B64DA6">
      <w:pPr>
        <w:spacing w:after="0" w:line="480" w:lineRule="auto"/>
        <w:ind w:firstLine="709"/>
        <w:jc w:val="both"/>
        <w:rPr>
          <w:rFonts w:ascii="Times New Roman" w:hAnsi="Times New Roman" w:cs="Times New Roman"/>
          <w:sz w:val="24"/>
          <w:szCs w:val="24"/>
        </w:rPr>
      </w:pPr>
    </w:p>
    <w:p w:rsidR="0098690C" w:rsidRDefault="0098690C" w:rsidP="00BF2A18">
      <w:pPr>
        <w:pStyle w:val="ListParagraph"/>
        <w:numPr>
          <w:ilvl w:val="3"/>
          <w:numId w:val="30"/>
        </w:numPr>
        <w:spacing w:line="480" w:lineRule="auto"/>
        <w:ind w:left="720"/>
        <w:jc w:val="both"/>
        <w:rPr>
          <w:rFonts w:ascii="Times New Roman" w:hAnsi="Times New Roman"/>
          <w:b/>
          <w:sz w:val="24"/>
          <w:szCs w:val="24"/>
        </w:rPr>
      </w:pPr>
      <w:r w:rsidRPr="00F53CD2">
        <w:rPr>
          <w:rFonts w:ascii="Times New Roman" w:hAnsi="Times New Roman"/>
          <w:b/>
          <w:sz w:val="24"/>
          <w:szCs w:val="24"/>
        </w:rPr>
        <w:t xml:space="preserve">Produk-Produk Bank </w:t>
      </w:r>
      <w:r w:rsidR="00D715FF" w:rsidRPr="00D715FF">
        <w:rPr>
          <w:rFonts w:ascii="Times New Roman" w:hAnsi="Times New Roman"/>
          <w:b/>
          <w:i/>
          <w:sz w:val="24"/>
          <w:szCs w:val="24"/>
        </w:rPr>
        <w:t>Syariah</w:t>
      </w:r>
      <w:r w:rsidRPr="00F53CD2">
        <w:rPr>
          <w:rFonts w:ascii="Times New Roman" w:hAnsi="Times New Roman"/>
          <w:b/>
          <w:sz w:val="24"/>
          <w:szCs w:val="24"/>
        </w:rPr>
        <w:t xml:space="preserve"> </w:t>
      </w:r>
    </w:p>
    <w:p w:rsidR="00307E26" w:rsidRPr="00307E26" w:rsidRDefault="00307E26" w:rsidP="00307E26">
      <w:pPr>
        <w:pStyle w:val="ListParagraph"/>
        <w:spacing w:line="480" w:lineRule="auto"/>
        <w:ind w:left="0" w:firstLine="720"/>
        <w:jc w:val="both"/>
        <w:rPr>
          <w:rFonts w:ascii="Times New Roman" w:hAnsi="Times New Roman"/>
          <w:sz w:val="24"/>
          <w:szCs w:val="24"/>
        </w:rPr>
      </w:pPr>
      <w:r w:rsidRPr="00307E26">
        <w:rPr>
          <w:rFonts w:ascii="Times New Roman" w:hAnsi="Times New Roman"/>
          <w:sz w:val="24"/>
          <w:szCs w:val="24"/>
        </w:rPr>
        <w:t xml:space="preserve">Bank </w:t>
      </w:r>
      <w:r w:rsidR="00D715FF" w:rsidRPr="00D715FF">
        <w:rPr>
          <w:rFonts w:ascii="Times New Roman" w:hAnsi="Times New Roman"/>
          <w:i/>
          <w:sz w:val="24"/>
          <w:szCs w:val="24"/>
        </w:rPr>
        <w:t>syariah</w:t>
      </w:r>
      <w:r w:rsidRPr="00307E26">
        <w:rPr>
          <w:rFonts w:ascii="Times New Roman" w:hAnsi="Times New Roman"/>
          <w:sz w:val="24"/>
          <w:szCs w:val="24"/>
        </w:rPr>
        <w:t xml:space="preserve"> dapat melakukan berbagai macam usaha yang tidak bertentangan dengan prinsip </w:t>
      </w:r>
      <w:r w:rsidR="00D715FF" w:rsidRPr="00D715FF">
        <w:rPr>
          <w:rFonts w:ascii="Times New Roman" w:hAnsi="Times New Roman"/>
          <w:i/>
          <w:sz w:val="24"/>
          <w:szCs w:val="24"/>
        </w:rPr>
        <w:t>syariah</w:t>
      </w:r>
      <w:r w:rsidRPr="00307E26">
        <w:rPr>
          <w:rFonts w:ascii="Times New Roman" w:hAnsi="Times New Roman"/>
          <w:sz w:val="24"/>
          <w:szCs w:val="24"/>
        </w:rPr>
        <w:t xml:space="preserve"> serta mengembangkannya, bank </w:t>
      </w:r>
      <w:r w:rsidR="00D715FF" w:rsidRPr="00D715FF">
        <w:rPr>
          <w:rFonts w:ascii="Times New Roman" w:hAnsi="Times New Roman"/>
          <w:i/>
          <w:sz w:val="24"/>
          <w:szCs w:val="24"/>
        </w:rPr>
        <w:t>syariah</w:t>
      </w:r>
      <w:r w:rsidRPr="00307E26">
        <w:rPr>
          <w:rFonts w:ascii="Times New Roman" w:hAnsi="Times New Roman"/>
          <w:sz w:val="24"/>
          <w:szCs w:val="24"/>
        </w:rPr>
        <w:t xml:space="preserve"> akan membagihasilkan (</w:t>
      </w:r>
      <w:r w:rsidRPr="00307E26">
        <w:rPr>
          <w:rFonts w:ascii="Times New Roman" w:hAnsi="Times New Roman"/>
          <w:i/>
          <w:sz w:val="24"/>
          <w:szCs w:val="24"/>
        </w:rPr>
        <w:t>nisbah</w:t>
      </w:r>
      <w:r>
        <w:rPr>
          <w:rFonts w:ascii="Times New Roman" w:hAnsi="Times New Roman"/>
          <w:sz w:val="24"/>
          <w:szCs w:val="24"/>
        </w:rPr>
        <w:t>) kepada nasabah sesuai yang telah disepakati dalam akad</w:t>
      </w:r>
      <w:r w:rsidR="008C4A92">
        <w:rPr>
          <w:rFonts w:ascii="Times New Roman" w:hAnsi="Times New Roman"/>
          <w:sz w:val="24"/>
          <w:szCs w:val="24"/>
        </w:rPr>
        <w:t xml:space="preserve"> Umiyati (</w:t>
      </w:r>
      <w:r w:rsidRPr="00307E26">
        <w:rPr>
          <w:rFonts w:ascii="Times New Roman" w:hAnsi="Times New Roman"/>
          <w:sz w:val="24"/>
          <w:szCs w:val="24"/>
        </w:rPr>
        <w:t>2016).</w:t>
      </w:r>
    </w:p>
    <w:p w:rsidR="001C5A40" w:rsidRPr="00F53CD2" w:rsidRDefault="0098690C" w:rsidP="00307E26">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Secara garis besar produk yang ditawarkan oleh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menjadi tig</w:t>
      </w:r>
      <w:r w:rsidR="00856AD0">
        <w:rPr>
          <w:rFonts w:ascii="Times New Roman" w:hAnsi="Times New Roman" w:cs="Times New Roman"/>
          <w:sz w:val="24"/>
          <w:szCs w:val="24"/>
        </w:rPr>
        <w:t>a bagian besar, yaitu: Al Arif</w:t>
      </w:r>
      <w:r w:rsidRPr="00F53CD2">
        <w:rPr>
          <w:rFonts w:ascii="Times New Roman" w:hAnsi="Times New Roman" w:cs="Times New Roman"/>
          <w:sz w:val="24"/>
          <w:szCs w:val="24"/>
        </w:rPr>
        <w:t xml:space="preserve"> </w:t>
      </w:r>
      <w:r w:rsidR="00856AD0">
        <w:rPr>
          <w:rFonts w:ascii="Times New Roman" w:hAnsi="Times New Roman" w:cs="Times New Roman"/>
          <w:sz w:val="24"/>
          <w:szCs w:val="24"/>
        </w:rPr>
        <w:t>(</w:t>
      </w:r>
      <w:r w:rsidRPr="00F53CD2">
        <w:rPr>
          <w:rFonts w:ascii="Times New Roman" w:hAnsi="Times New Roman" w:cs="Times New Roman"/>
          <w:sz w:val="24"/>
          <w:szCs w:val="24"/>
        </w:rPr>
        <w:t xml:space="preserve">2010:34) </w:t>
      </w:r>
    </w:p>
    <w:p w:rsidR="003D76D0" w:rsidRPr="00F53CD2" w:rsidRDefault="0098690C" w:rsidP="00856AD0">
      <w:pPr>
        <w:pStyle w:val="ListParagraph"/>
        <w:numPr>
          <w:ilvl w:val="0"/>
          <w:numId w:val="21"/>
        </w:numPr>
        <w:spacing w:line="276" w:lineRule="auto"/>
        <w:ind w:left="720"/>
        <w:jc w:val="both"/>
        <w:rPr>
          <w:rFonts w:ascii="Times New Roman" w:hAnsi="Times New Roman"/>
          <w:sz w:val="24"/>
          <w:szCs w:val="24"/>
        </w:rPr>
      </w:pPr>
      <w:r w:rsidRPr="00F53CD2">
        <w:rPr>
          <w:rFonts w:ascii="Times New Roman" w:hAnsi="Times New Roman"/>
          <w:sz w:val="24"/>
          <w:szCs w:val="24"/>
        </w:rPr>
        <w:lastRenderedPageBreak/>
        <w:t>Produk Penghimpunan Dana (</w:t>
      </w:r>
      <w:r w:rsidRPr="00F53CD2">
        <w:rPr>
          <w:rFonts w:ascii="Times New Roman" w:hAnsi="Times New Roman"/>
          <w:i/>
          <w:sz w:val="24"/>
          <w:szCs w:val="24"/>
        </w:rPr>
        <w:t>Funding</w:t>
      </w:r>
      <w:r w:rsidRPr="00F53CD2">
        <w:rPr>
          <w:rFonts w:ascii="Times New Roman" w:hAnsi="Times New Roman"/>
          <w:sz w:val="24"/>
          <w:szCs w:val="24"/>
        </w:rPr>
        <w:t xml:space="preserve">) </w:t>
      </w:r>
    </w:p>
    <w:p w:rsidR="00B64DA6" w:rsidRPr="00F53CD2" w:rsidRDefault="0098690C" w:rsidP="00856AD0">
      <w:pPr>
        <w:pStyle w:val="ListParagraph"/>
        <w:numPr>
          <w:ilvl w:val="0"/>
          <w:numId w:val="9"/>
        </w:numPr>
        <w:spacing w:line="276" w:lineRule="auto"/>
        <w:ind w:left="1080"/>
        <w:jc w:val="both"/>
        <w:rPr>
          <w:rFonts w:ascii="Times New Roman" w:hAnsi="Times New Roman"/>
          <w:sz w:val="24"/>
          <w:szCs w:val="24"/>
        </w:rPr>
      </w:pPr>
      <w:r w:rsidRPr="00F53CD2">
        <w:rPr>
          <w:rFonts w:ascii="Times New Roman" w:hAnsi="Times New Roman"/>
          <w:sz w:val="24"/>
          <w:szCs w:val="24"/>
        </w:rPr>
        <w:t xml:space="preserve">Tabungan </w:t>
      </w:r>
    </w:p>
    <w:p w:rsidR="003D76D0" w:rsidRPr="00F53CD2" w:rsidRDefault="00B71A35" w:rsidP="00856AD0">
      <w:pPr>
        <w:spacing w:line="276" w:lineRule="auto"/>
        <w:ind w:left="1080"/>
        <w:jc w:val="both"/>
        <w:rPr>
          <w:rFonts w:ascii="Times New Roman" w:hAnsi="Times New Roman"/>
          <w:sz w:val="24"/>
          <w:szCs w:val="24"/>
        </w:rPr>
      </w:pPr>
      <w:r>
        <w:rPr>
          <w:rFonts w:ascii="Times New Roman" w:hAnsi="Times New Roman" w:cs="Times New Roman"/>
          <w:sz w:val="24"/>
          <w:szCs w:val="24"/>
        </w:rPr>
        <w:t>Menurut Undang-Undang</w:t>
      </w:r>
      <w:r w:rsidR="001C5A40" w:rsidRPr="00F53CD2">
        <w:rPr>
          <w:rFonts w:ascii="Times New Roman" w:hAnsi="Times New Roman" w:cs="Times New Roman"/>
          <w:sz w:val="24"/>
          <w:szCs w:val="24"/>
        </w:rPr>
        <w:t xml:space="preserve"> p</w:t>
      </w:r>
      <w:r w:rsidR="0098690C" w:rsidRPr="00F53CD2">
        <w:rPr>
          <w:rFonts w:ascii="Times New Roman" w:hAnsi="Times New Roman" w:cs="Times New Roman"/>
          <w:sz w:val="24"/>
          <w:szCs w:val="24"/>
        </w:rPr>
        <w:t xml:space="preserve">erbankan </w:t>
      </w:r>
      <w:r w:rsidR="00D715FF" w:rsidRPr="00D715FF">
        <w:rPr>
          <w:rFonts w:ascii="Times New Roman" w:hAnsi="Times New Roman" w:cs="Times New Roman"/>
          <w:i/>
          <w:sz w:val="24"/>
          <w:szCs w:val="24"/>
        </w:rPr>
        <w:t>syariah</w:t>
      </w:r>
      <w:r>
        <w:rPr>
          <w:rFonts w:ascii="Times New Roman" w:hAnsi="Times New Roman" w:cs="Times New Roman"/>
          <w:sz w:val="24"/>
          <w:szCs w:val="24"/>
        </w:rPr>
        <w:t xml:space="preserve"> N</w:t>
      </w:r>
      <w:r w:rsidR="001C5A40" w:rsidRPr="00F53CD2">
        <w:rPr>
          <w:rFonts w:ascii="Times New Roman" w:hAnsi="Times New Roman" w:cs="Times New Roman"/>
          <w:sz w:val="24"/>
          <w:szCs w:val="24"/>
        </w:rPr>
        <w:t xml:space="preserve">omor </w:t>
      </w:r>
      <w:r>
        <w:rPr>
          <w:rFonts w:ascii="Times New Roman" w:hAnsi="Times New Roman" w:cs="Times New Roman"/>
          <w:sz w:val="24"/>
          <w:szCs w:val="24"/>
        </w:rPr>
        <w:t>21 T</w:t>
      </w:r>
      <w:r w:rsidR="0098690C" w:rsidRPr="00F53CD2">
        <w:rPr>
          <w:rFonts w:ascii="Times New Roman" w:hAnsi="Times New Roman" w:cs="Times New Roman"/>
          <w:sz w:val="24"/>
          <w:szCs w:val="24"/>
        </w:rPr>
        <w:t xml:space="preserve">ahun 2008, tabungan adalah simpanan berdasarkan akad </w:t>
      </w:r>
      <w:r w:rsidR="0098690C" w:rsidRPr="00F53CD2">
        <w:rPr>
          <w:rFonts w:ascii="Times New Roman" w:hAnsi="Times New Roman" w:cs="Times New Roman"/>
          <w:i/>
          <w:sz w:val="24"/>
          <w:szCs w:val="24"/>
        </w:rPr>
        <w:t>wadi’ah</w:t>
      </w:r>
      <w:r w:rsidR="0098690C" w:rsidRPr="00F53CD2">
        <w:rPr>
          <w:rFonts w:ascii="Times New Roman" w:hAnsi="Times New Roman" w:cs="Times New Roman"/>
          <w:sz w:val="24"/>
          <w:szCs w:val="24"/>
        </w:rPr>
        <w:t xml:space="preserve"> atau investasi dana  berdasarkan  </w:t>
      </w:r>
      <w:r w:rsidR="00D715FF" w:rsidRPr="00D715FF">
        <w:rPr>
          <w:rFonts w:ascii="Times New Roman" w:hAnsi="Times New Roman" w:cs="Times New Roman"/>
          <w:i/>
          <w:sz w:val="24"/>
          <w:szCs w:val="24"/>
        </w:rPr>
        <w:t>mudharabah</w:t>
      </w:r>
      <w:r w:rsidR="0098690C" w:rsidRPr="00F53CD2">
        <w:rPr>
          <w:rFonts w:ascii="Times New Roman" w:hAnsi="Times New Roman" w:cs="Times New Roman"/>
          <w:sz w:val="24"/>
          <w:szCs w:val="24"/>
        </w:rPr>
        <w:t xml:space="preserve"> </w:t>
      </w:r>
      <w:r w:rsidR="00196BA7" w:rsidRPr="00F53CD2">
        <w:rPr>
          <w:rFonts w:ascii="Times New Roman" w:hAnsi="Times New Roman" w:cs="Times New Roman"/>
          <w:sz w:val="24"/>
          <w:szCs w:val="24"/>
        </w:rPr>
        <w:t>atau yang</w:t>
      </w:r>
      <w:r w:rsidR="0098690C" w:rsidRPr="00F53CD2">
        <w:rPr>
          <w:rFonts w:ascii="Times New Roman" w:hAnsi="Times New Roman" w:cs="Times New Roman"/>
          <w:sz w:val="24"/>
          <w:szCs w:val="24"/>
        </w:rPr>
        <w:t xml:space="preserve"> lain yang tidak bertentangan dengan prinsip </w:t>
      </w:r>
      <w:r w:rsidR="00D715FF" w:rsidRPr="00D715FF">
        <w:rPr>
          <w:rFonts w:ascii="Times New Roman" w:hAnsi="Times New Roman" w:cs="Times New Roman"/>
          <w:i/>
          <w:sz w:val="24"/>
          <w:szCs w:val="24"/>
        </w:rPr>
        <w:t>syariah</w:t>
      </w:r>
      <w:r w:rsidR="0098690C" w:rsidRPr="00F53CD2">
        <w:rPr>
          <w:rFonts w:ascii="Times New Roman" w:hAnsi="Times New Roman" w:cs="Times New Roman"/>
          <w:sz w:val="24"/>
          <w:szCs w:val="24"/>
        </w:rPr>
        <w:t xml:space="preserve"> yang penarikannya dapa</w:t>
      </w:r>
      <w:r w:rsidR="00196BA7" w:rsidRPr="00F53CD2">
        <w:rPr>
          <w:rFonts w:ascii="Times New Roman" w:hAnsi="Times New Roman" w:cs="Times New Roman"/>
          <w:sz w:val="24"/>
          <w:szCs w:val="24"/>
        </w:rPr>
        <w:t xml:space="preserve">t dilakukan menurut syarat dan </w:t>
      </w:r>
      <w:r w:rsidR="0098690C" w:rsidRPr="00F53CD2">
        <w:rPr>
          <w:rFonts w:ascii="Times New Roman" w:hAnsi="Times New Roman" w:cs="Times New Roman"/>
          <w:sz w:val="24"/>
          <w:szCs w:val="24"/>
        </w:rPr>
        <w:t>ketentuan tertentu yang disepakati, tetapi tidak dapat ditar</w:t>
      </w:r>
      <w:r w:rsidR="00A43023" w:rsidRPr="00F53CD2">
        <w:rPr>
          <w:rFonts w:ascii="Times New Roman" w:hAnsi="Times New Roman" w:cs="Times New Roman"/>
          <w:sz w:val="24"/>
          <w:szCs w:val="24"/>
        </w:rPr>
        <w:t xml:space="preserve">ik dengan cek, bilyet giro, dan </w:t>
      </w:r>
      <w:r w:rsidR="0098690C" w:rsidRPr="00F53CD2">
        <w:rPr>
          <w:rFonts w:ascii="Times New Roman" w:hAnsi="Times New Roman" w:cs="Times New Roman"/>
          <w:sz w:val="24"/>
          <w:szCs w:val="24"/>
        </w:rPr>
        <w:t xml:space="preserve">atau alat lainnya </w:t>
      </w:r>
      <w:r w:rsidR="001670CC" w:rsidRPr="00F53CD2">
        <w:rPr>
          <w:rFonts w:ascii="Times New Roman" w:hAnsi="Times New Roman" w:cs="Times New Roman"/>
          <w:sz w:val="24"/>
          <w:szCs w:val="24"/>
        </w:rPr>
        <w:t xml:space="preserve">yang dipersamakan dengan itu. </w:t>
      </w:r>
      <w:r w:rsidR="0098690C" w:rsidRPr="00F53CD2">
        <w:rPr>
          <w:rFonts w:ascii="Times New Roman" w:hAnsi="Times New Roman" w:cs="Times New Roman"/>
          <w:sz w:val="24"/>
          <w:szCs w:val="24"/>
        </w:rPr>
        <w:t xml:space="preserve">Tabungan adalah bentuk simpanan nasabah yang bersifat likuid, hal </w:t>
      </w:r>
      <w:r w:rsidR="00196BA7" w:rsidRPr="00F53CD2">
        <w:rPr>
          <w:rFonts w:ascii="Times New Roman" w:hAnsi="Times New Roman" w:cs="Times New Roman"/>
          <w:sz w:val="24"/>
          <w:szCs w:val="24"/>
        </w:rPr>
        <w:t>i</w:t>
      </w:r>
      <w:r w:rsidR="0098690C" w:rsidRPr="00F53CD2">
        <w:rPr>
          <w:rFonts w:ascii="Times New Roman" w:hAnsi="Times New Roman" w:cs="Times New Roman"/>
          <w:sz w:val="24"/>
          <w:szCs w:val="24"/>
        </w:rPr>
        <w:t>ni</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 xml:space="preserve"> memberikan arti produk ini dapat </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diambil sewaktu-waktu</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 xml:space="preserve"> apabila nasabah</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 xml:space="preserve"> membutuhkan, </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 xml:space="preserve">namun </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bagi</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 xml:space="preserve"> hasil</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 xml:space="preserve"> yang</w:t>
      </w:r>
      <w:r w:rsidR="00196BA7" w:rsidRPr="00F53CD2">
        <w:rPr>
          <w:rFonts w:ascii="Times New Roman" w:hAnsi="Times New Roman" w:cs="Times New Roman"/>
          <w:sz w:val="24"/>
          <w:szCs w:val="24"/>
        </w:rPr>
        <w:t xml:space="preserve"> </w:t>
      </w:r>
      <w:r w:rsidR="0098690C" w:rsidRPr="00F53CD2">
        <w:rPr>
          <w:rFonts w:ascii="Times New Roman" w:hAnsi="Times New Roman" w:cs="Times New Roman"/>
          <w:sz w:val="24"/>
          <w:szCs w:val="24"/>
        </w:rPr>
        <w:t xml:space="preserve"> ditawarkan </w:t>
      </w:r>
      <w:r w:rsidR="00196BA7" w:rsidRPr="00F53CD2">
        <w:rPr>
          <w:rFonts w:ascii="Times New Roman" w:hAnsi="Times New Roman" w:cs="Times New Roman"/>
          <w:sz w:val="24"/>
          <w:szCs w:val="24"/>
        </w:rPr>
        <w:t xml:space="preserve"> </w:t>
      </w:r>
      <w:r w:rsidR="001670CC" w:rsidRPr="00F53CD2">
        <w:rPr>
          <w:rFonts w:ascii="Times New Roman" w:hAnsi="Times New Roman" w:cs="Times New Roman"/>
          <w:sz w:val="24"/>
          <w:szCs w:val="24"/>
        </w:rPr>
        <w:t xml:space="preserve">kepada </w:t>
      </w:r>
      <w:r w:rsidR="0098690C" w:rsidRPr="00F53CD2">
        <w:rPr>
          <w:rFonts w:ascii="Times New Roman" w:hAnsi="Times New Roman" w:cs="Times New Roman"/>
          <w:sz w:val="24"/>
          <w:szCs w:val="24"/>
        </w:rPr>
        <w:t xml:space="preserve">nasabah penabung kecil. </w:t>
      </w:r>
    </w:p>
    <w:p w:rsidR="0098690C" w:rsidRPr="00F53CD2" w:rsidRDefault="0098690C" w:rsidP="00856AD0">
      <w:pPr>
        <w:pStyle w:val="ListParagraph"/>
        <w:numPr>
          <w:ilvl w:val="0"/>
          <w:numId w:val="9"/>
        </w:numPr>
        <w:spacing w:line="276" w:lineRule="auto"/>
        <w:ind w:left="1080"/>
        <w:jc w:val="both"/>
        <w:rPr>
          <w:rFonts w:ascii="Times New Roman" w:hAnsi="Times New Roman"/>
          <w:sz w:val="24"/>
          <w:szCs w:val="24"/>
        </w:rPr>
      </w:pPr>
      <w:r w:rsidRPr="00F53CD2">
        <w:rPr>
          <w:rFonts w:ascii="Times New Roman" w:hAnsi="Times New Roman"/>
          <w:sz w:val="24"/>
          <w:szCs w:val="24"/>
        </w:rPr>
        <w:t xml:space="preserve">Deposito </w:t>
      </w:r>
    </w:p>
    <w:p w:rsidR="00232CFA" w:rsidRPr="00F53CD2" w:rsidRDefault="008C4A92" w:rsidP="00856AD0">
      <w:p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Menurut </w:t>
      </w:r>
      <w:r w:rsidR="00B71A35">
        <w:rPr>
          <w:rFonts w:ascii="Times New Roman" w:hAnsi="Times New Roman" w:cs="Times New Roman"/>
          <w:sz w:val="24"/>
          <w:szCs w:val="24"/>
        </w:rPr>
        <w:t>Undang-Undang</w:t>
      </w:r>
      <w:r w:rsidR="001C5A40" w:rsidRPr="00F53CD2">
        <w:rPr>
          <w:rFonts w:ascii="Times New Roman" w:hAnsi="Times New Roman" w:cs="Times New Roman"/>
          <w:sz w:val="24"/>
          <w:szCs w:val="24"/>
        </w:rPr>
        <w:t xml:space="preserve"> p</w:t>
      </w:r>
      <w:r w:rsidR="0098690C" w:rsidRPr="00F53CD2">
        <w:rPr>
          <w:rFonts w:ascii="Times New Roman" w:hAnsi="Times New Roman" w:cs="Times New Roman"/>
          <w:sz w:val="24"/>
          <w:szCs w:val="24"/>
        </w:rPr>
        <w:t xml:space="preserve">erbankan </w:t>
      </w:r>
      <w:r w:rsidR="00D715FF" w:rsidRPr="00D715FF">
        <w:rPr>
          <w:rFonts w:ascii="Times New Roman" w:hAnsi="Times New Roman" w:cs="Times New Roman"/>
          <w:i/>
          <w:sz w:val="24"/>
          <w:szCs w:val="24"/>
        </w:rPr>
        <w:t>syariah</w:t>
      </w:r>
      <w:r w:rsidR="00B71A35">
        <w:rPr>
          <w:rFonts w:ascii="Times New Roman" w:hAnsi="Times New Roman" w:cs="Times New Roman"/>
          <w:sz w:val="24"/>
          <w:szCs w:val="24"/>
        </w:rPr>
        <w:t xml:space="preserve"> N</w:t>
      </w:r>
      <w:r w:rsidR="001C5A40" w:rsidRPr="00F53CD2">
        <w:rPr>
          <w:rFonts w:ascii="Times New Roman" w:hAnsi="Times New Roman" w:cs="Times New Roman"/>
          <w:sz w:val="24"/>
          <w:szCs w:val="24"/>
        </w:rPr>
        <w:t>omor</w:t>
      </w:r>
      <w:r w:rsidR="00B71A35">
        <w:rPr>
          <w:rFonts w:ascii="Times New Roman" w:hAnsi="Times New Roman" w:cs="Times New Roman"/>
          <w:sz w:val="24"/>
          <w:szCs w:val="24"/>
        </w:rPr>
        <w:t xml:space="preserve"> 21 T</w:t>
      </w:r>
      <w:r w:rsidR="0098690C" w:rsidRPr="00F53CD2">
        <w:rPr>
          <w:rFonts w:ascii="Times New Roman" w:hAnsi="Times New Roman" w:cs="Times New Roman"/>
          <w:sz w:val="24"/>
          <w:szCs w:val="24"/>
        </w:rPr>
        <w:t xml:space="preserve">ahun 2008, deposito adalah investasi dana berdasarkan akad </w:t>
      </w:r>
      <w:r w:rsidR="00D715FF" w:rsidRPr="00D715FF">
        <w:rPr>
          <w:rFonts w:ascii="Times New Roman" w:hAnsi="Times New Roman" w:cs="Times New Roman"/>
          <w:i/>
          <w:sz w:val="24"/>
          <w:szCs w:val="24"/>
        </w:rPr>
        <w:t>mudharabah</w:t>
      </w:r>
      <w:r w:rsidR="0098690C" w:rsidRPr="00F53CD2">
        <w:rPr>
          <w:rFonts w:ascii="Times New Roman" w:hAnsi="Times New Roman" w:cs="Times New Roman"/>
          <w:sz w:val="24"/>
          <w:szCs w:val="24"/>
        </w:rPr>
        <w:t xml:space="preserve"> atau akad lain yang tidak bertentangan dengan prinsip </w:t>
      </w:r>
      <w:r w:rsidR="00D715FF" w:rsidRPr="00D715FF">
        <w:rPr>
          <w:rFonts w:ascii="Times New Roman" w:hAnsi="Times New Roman" w:cs="Times New Roman"/>
          <w:i/>
          <w:sz w:val="24"/>
          <w:szCs w:val="24"/>
        </w:rPr>
        <w:t>syariah</w:t>
      </w:r>
      <w:r w:rsidR="00196BA7" w:rsidRPr="00F53CD2">
        <w:rPr>
          <w:rFonts w:ascii="Times New Roman" w:hAnsi="Times New Roman" w:cs="Times New Roman"/>
          <w:sz w:val="24"/>
          <w:szCs w:val="24"/>
        </w:rPr>
        <w:t xml:space="preserve"> yang penarikannya hanya </w:t>
      </w:r>
      <w:r w:rsidR="0098690C" w:rsidRPr="00F53CD2">
        <w:rPr>
          <w:rFonts w:ascii="Times New Roman" w:hAnsi="Times New Roman" w:cs="Times New Roman"/>
          <w:sz w:val="24"/>
          <w:szCs w:val="24"/>
        </w:rPr>
        <w:t>dapat dilakukan pada waktu tertentu b</w:t>
      </w:r>
      <w:r w:rsidR="00196BA7" w:rsidRPr="00F53CD2">
        <w:rPr>
          <w:rFonts w:ascii="Times New Roman" w:hAnsi="Times New Roman" w:cs="Times New Roman"/>
          <w:sz w:val="24"/>
          <w:szCs w:val="24"/>
        </w:rPr>
        <w:t xml:space="preserve">erdasarkan akad antara nasabah </w:t>
      </w:r>
      <w:r w:rsidR="0098690C" w:rsidRPr="00F53CD2">
        <w:rPr>
          <w:rFonts w:ascii="Times New Roman" w:hAnsi="Times New Roman" w:cs="Times New Roman"/>
          <w:sz w:val="24"/>
          <w:szCs w:val="24"/>
        </w:rPr>
        <w:t xml:space="preserve">penyimpan dana bank </w:t>
      </w:r>
      <w:r w:rsidR="00D715FF" w:rsidRPr="00D715FF">
        <w:rPr>
          <w:rFonts w:ascii="Times New Roman" w:hAnsi="Times New Roman" w:cs="Times New Roman"/>
          <w:i/>
          <w:sz w:val="24"/>
          <w:szCs w:val="24"/>
        </w:rPr>
        <w:t>syariah</w:t>
      </w:r>
      <w:r w:rsidR="00A43023" w:rsidRPr="00F53CD2">
        <w:rPr>
          <w:rFonts w:ascii="Times New Roman" w:hAnsi="Times New Roman" w:cs="Times New Roman"/>
          <w:sz w:val="24"/>
          <w:szCs w:val="24"/>
        </w:rPr>
        <w:t xml:space="preserve"> dan </w:t>
      </w:r>
      <w:r w:rsidR="0098690C" w:rsidRPr="00F53CD2">
        <w:rPr>
          <w:rFonts w:ascii="Times New Roman" w:hAnsi="Times New Roman" w:cs="Times New Roman"/>
          <w:sz w:val="24"/>
          <w:szCs w:val="24"/>
        </w:rPr>
        <w:t xml:space="preserve">atau Unit Usaha </w:t>
      </w:r>
      <w:r w:rsidR="00D715FF" w:rsidRPr="00D715FF">
        <w:rPr>
          <w:rFonts w:ascii="Times New Roman" w:hAnsi="Times New Roman" w:cs="Times New Roman"/>
          <w:i/>
          <w:sz w:val="24"/>
          <w:szCs w:val="24"/>
        </w:rPr>
        <w:t>Syariah</w:t>
      </w:r>
      <w:r w:rsidR="001670CC" w:rsidRPr="00F53CD2">
        <w:rPr>
          <w:rFonts w:ascii="Times New Roman" w:hAnsi="Times New Roman" w:cs="Times New Roman"/>
          <w:sz w:val="24"/>
          <w:szCs w:val="24"/>
        </w:rPr>
        <w:t xml:space="preserve"> (UUS).</w:t>
      </w:r>
      <w:r w:rsidR="004F459A">
        <w:rPr>
          <w:rFonts w:ascii="Times New Roman" w:hAnsi="Times New Roman" w:cs="Times New Roman"/>
          <w:sz w:val="24"/>
          <w:szCs w:val="24"/>
        </w:rPr>
        <w:t xml:space="preserve"> </w:t>
      </w:r>
      <w:r w:rsidR="0098690C" w:rsidRPr="00F53CD2">
        <w:rPr>
          <w:rFonts w:ascii="Times New Roman" w:hAnsi="Times New Roman" w:cs="Times New Roman"/>
          <w:sz w:val="24"/>
          <w:szCs w:val="24"/>
        </w:rPr>
        <w:t>Deposito adalah bentuk s</w:t>
      </w:r>
      <w:r w:rsidR="001670CC" w:rsidRPr="00F53CD2">
        <w:rPr>
          <w:rFonts w:ascii="Times New Roman" w:hAnsi="Times New Roman" w:cs="Times New Roman"/>
          <w:sz w:val="24"/>
          <w:szCs w:val="24"/>
        </w:rPr>
        <w:t xml:space="preserve">impanan nasabah yang mempunyai </w:t>
      </w:r>
      <w:r w:rsidR="0098690C" w:rsidRPr="00F53CD2">
        <w:rPr>
          <w:rFonts w:ascii="Times New Roman" w:hAnsi="Times New Roman" w:cs="Times New Roman"/>
          <w:sz w:val="24"/>
          <w:szCs w:val="24"/>
        </w:rPr>
        <w:t>jumlah minimal tertentu, jangka waktu tertentu dan bagi hasilnya lebih tinggi daripada tabungan. Nasabah membuka deposito dengan jumlah minimal tertentu dengan jangka waktu yang telah</w:t>
      </w:r>
      <w:r w:rsidR="001670CC" w:rsidRPr="00F53CD2">
        <w:rPr>
          <w:rFonts w:ascii="Times New Roman" w:hAnsi="Times New Roman" w:cs="Times New Roman"/>
          <w:sz w:val="24"/>
          <w:szCs w:val="24"/>
        </w:rPr>
        <w:t xml:space="preserve"> disepakati, sehingga </w:t>
      </w:r>
      <w:r w:rsidR="0098690C" w:rsidRPr="00F53CD2">
        <w:rPr>
          <w:rFonts w:ascii="Times New Roman" w:hAnsi="Times New Roman" w:cs="Times New Roman"/>
          <w:sz w:val="24"/>
          <w:szCs w:val="24"/>
        </w:rPr>
        <w:t>nasabah tidak dapat mencairkan d</w:t>
      </w:r>
      <w:r w:rsidR="00196BA7" w:rsidRPr="00F53CD2">
        <w:rPr>
          <w:rFonts w:ascii="Times New Roman" w:hAnsi="Times New Roman" w:cs="Times New Roman"/>
          <w:sz w:val="24"/>
          <w:szCs w:val="24"/>
        </w:rPr>
        <w:t xml:space="preserve">ananya sebelum jatuh tempo yang </w:t>
      </w:r>
      <w:r w:rsidR="0098690C" w:rsidRPr="00F53CD2">
        <w:rPr>
          <w:rFonts w:ascii="Times New Roman" w:hAnsi="Times New Roman" w:cs="Times New Roman"/>
          <w:sz w:val="24"/>
          <w:szCs w:val="24"/>
        </w:rPr>
        <w:t>telah disepakati, akan tetapi bagi hasil yan</w:t>
      </w:r>
      <w:r w:rsidR="001670CC" w:rsidRPr="00F53CD2">
        <w:rPr>
          <w:rFonts w:ascii="Times New Roman" w:hAnsi="Times New Roman" w:cs="Times New Roman"/>
          <w:sz w:val="24"/>
          <w:szCs w:val="24"/>
        </w:rPr>
        <w:t xml:space="preserve">g ditawarkan jauh lebih tinggi </w:t>
      </w:r>
      <w:r w:rsidR="0098690C" w:rsidRPr="00F53CD2">
        <w:rPr>
          <w:rFonts w:ascii="Times New Roman" w:hAnsi="Times New Roman" w:cs="Times New Roman"/>
          <w:sz w:val="24"/>
          <w:szCs w:val="24"/>
        </w:rPr>
        <w:t xml:space="preserve">daripada tabungan biasa maupun tabungan berencana. </w:t>
      </w:r>
    </w:p>
    <w:p w:rsidR="003D76D0" w:rsidRPr="00F53CD2" w:rsidRDefault="0098690C" w:rsidP="00856AD0">
      <w:pPr>
        <w:pStyle w:val="ListParagraph"/>
        <w:numPr>
          <w:ilvl w:val="0"/>
          <w:numId w:val="9"/>
        </w:numPr>
        <w:spacing w:line="276" w:lineRule="auto"/>
        <w:ind w:left="1080"/>
        <w:jc w:val="both"/>
        <w:rPr>
          <w:rFonts w:ascii="Times New Roman" w:hAnsi="Times New Roman"/>
          <w:sz w:val="24"/>
          <w:szCs w:val="24"/>
        </w:rPr>
      </w:pPr>
      <w:r w:rsidRPr="00F53CD2">
        <w:rPr>
          <w:rFonts w:ascii="Times New Roman" w:hAnsi="Times New Roman"/>
          <w:sz w:val="24"/>
          <w:szCs w:val="24"/>
        </w:rPr>
        <w:t xml:space="preserve">Giro </w:t>
      </w:r>
    </w:p>
    <w:p w:rsidR="003D76D0" w:rsidRDefault="008C4A92" w:rsidP="00856AD0">
      <w:pPr>
        <w:pStyle w:val="ListParagraph"/>
        <w:tabs>
          <w:tab w:val="left" w:pos="1440"/>
          <w:tab w:val="left" w:pos="1800"/>
        </w:tabs>
        <w:spacing w:line="276" w:lineRule="auto"/>
        <w:ind w:left="1080"/>
        <w:jc w:val="both"/>
        <w:rPr>
          <w:rFonts w:ascii="Times New Roman" w:hAnsi="Times New Roman"/>
          <w:sz w:val="24"/>
          <w:szCs w:val="24"/>
        </w:rPr>
      </w:pPr>
      <w:r>
        <w:rPr>
          <w:rFonts w:ascii="Times New Roman" w:hAnsi="Times New Roman"/>
          <w:sz w:val="24"/>
          <w:szCs w:val="24"/>
        </w:rPr>
        <w:t xml:space="preserve">Menurut </w:t>
      </w:r>
      <w:r w:rsidR="00B71A35">
        <w:rPr>
          <w:rFonts w:ascii="Times New Roman" w:hAnsi="Times New Roman"/>
          <w:sz w:val="24"/>
          <w:szCs w:val="24"/>
        </w:rPr>
        <w:t>Undang-Undang</w:t>
      </w:r>
      <w:r w:rsidR="00762968" w:rsidRPr="00F53CD2">
        <w:rPr>
          <w:rFonts w:ascii="Times New Roman" w:hAnsi="Times New Roman"/>
          <w:sz w:val="24"/>
          <w:szCs w:val="24"/>
        </w:rPr>
        <w:t xml:space="preserve"> </w:t>
      </w:r>
      <w:r w:rsidR="001C5A40" w:rsidRPr="00F53CD2">
        <w:rPr>
          <w:rFonts w:ascii="Times New Roman" w:hAnsi="Times New Roman"/>
          <w:sz w:val="24"/>
          <w:szCs w:val="24"/>
        </w:rPr>
        <w:t xml:space="preserve"> p</w:t>
      </w:r>
      <w:r w:rsidR="0098690C" w:rsidRPr="00F53CD2">
        <w:rPr>
          <w:rFonts w:ascii="Times New Roman" w:hAnsi="Times New Roman"/>
          <w:sz w:val="24"/>
          <w:szCs w:val="24"/>
        </w:rPr>
        <w:t xml:space="preserve">erbankan </w:t>
      </w:r>
      <w:r w:rsidR="00762968" w:rsidRPr="00F53CD2">
        <w:rPr>
          <w:rFonts w:ascii="Times New Roman" w:hAnsi="Times New Roman"/>
          <w:sz w:val="24"/>
          <w:szCs w:val="24"/>
        </w:rPr>
        <w:t xml:space="preserve"> </w:t>
      </w:r>
      <w:r w:rsidR="00D715FF" w:rsidRPr="00D715FF">
        <w:rPr>
          <w:rFonts w:ascii="Times New Roman" w:hAnsi="Times New Roman"/>
          <w:i/>
          <w:sz w:val="24"/>
          <w:szCs w:val="24"/>
        </w:rPr>
        <w:t>syariah</w:t>
      </w:r>
      <w:r w:rsidR="00B71A35">
        <w:rPr>
          <w:rFonts w:ascii="Times New Roman" w:hAnsi="Times New Roman"/>
          <w:sz w:val="24"/>
          <w:szCs w:val="24"/>
        </w:rPr>
        <w:t xml:space="preserve"> N</w:t>
      </w:r>
      <w:r w:rsidR="001C5A40" w:rsidRPr="00F53CD2">
        <w:rPr>
          <w:rFonts w:ascii="Times New Roman" w:hAnsi="Times New Roman"/>
          <w:sz w:val="24"/>
          <w:szCs w:val="24"/>
        </w:rPr>
        <w:t>omor</w:t>
      </w:r>
      <w:r w:rsidR="0098690C" w:rsidRPr="00F53CD2">
        <w:rPr>
          <w:rFonts w:ascii="Times New Roman" w:hAnsi="Times New Roman"/>
          <w:sz w:val="24"/>
          <w:szCs w:val="24"/>
        </w:rPr>
        <w:t xml:space="preserve"> 21 </w:t>
      </w:r>
      <w:r w:rsidR="00762968" w:rsidRPr="00F53CD2">
        <w:rPr>
          <w:rFonts w:ascii="Times New Roman" w:hAnsi="Times New Roman"/>
          <w:sz w:val="24"/>
          <w:szCs w:val="24"/>
        </w:rPr>
        <w:t xml:space="preserve"> </w:t>
      </w:r>
      <w:r w:rsidR="00B71A35">
        <w:rPr>
          <w:rFonts w:ascii="Times New Roman" w:hAnsi="Times New Roman"/>
          <w:sz w:val="24"/>
          <w:szCs w:val="24"/>
        </w:rPr>
        <w:t>T</w:t>
      </w:r>
      <w:r w:rsidR="0098690C" w:rsidRPr="00F53CD2">
        <w:rPr>
          <w:rFonts w:ascii="Times New Roman" w:hAnsi="Times New Roman"/>
          <w:sz w:val="24"/>
          <w:szCs w:val="24"/>
        </w:rPr>
        <w:t xml:space="preserve">ahun </w:t>
      </w:r>
      <w:r w:rsidR="00762968" w:rsidRPr="00F53CD2">
        <w:rPr>
          <w:rFonts w:ascii="Times New Roman" w:hAnsi="Times New Roman"/>
          <w:sz w:val="24"/>
          <w:szCs w:val="24"/>
        </w:rPr>
        <w:t xml:space="preserve">  </w:t>
      </w:r>
      <w:r w:rsidR="0098690C" w:rsidRPr="00F53CD2">
        <w:rPr>
          <w:rFonts w:ascii="Times New Roman" w:hAnsi="Times New Roman"/>
          <w:sz w:val="24"/>
          <w:szCs w:val="24"/>
        </w:rPr>
        <w:t xml:space="preserve">2008, </w:t>
      </w:r>
      <w:r w:rsidR="00762968" w:rsidRPr="00F53CD2">
        <w:rPr>
          <w:rFonts w:ascii="Times New Roman" w:hAnsi="Times New Roman"/>
          <w:sz w:val="24"/>
          <w:szCs w:val="24"/>
        </w:rPr>
        <w:t xml:space="preserve">  </w:t>
      </w:r>
      <w:r>
        <w:rPr>
          <w:rFonts w:ascii="Times New Roman" w:hAnsi="Times New Roman"/>
          <w:sz w:val="24"/>
          <w:szCs w:val="24"/>
        </w:rPr>
        <w:t>g</w:t>
      </w:r>
      <w:r w:rsidR="0098690C" w:rsidRPr="00F53CD2">
        <w:rPr>
          <w:rFonts w:ascii="Times New Roman" w:hAnsi="Times New Roman"/>
          <w:sz w:val="24"/>
          <w:szCs w:val="24"/>
        </w:rPr>
        <w:t xml:space="preserve">iro </w:t>
      </w:r>
      <w:r w:rsidR="00762968" w:rsidRPr="00F53CD2">
        <w:rPr>
          <w:rFonts w:ascii="Times New Roman" w:hAnsi="Times New Roman"/>
          <w:sz w:val="24"/>
          <w:szCs w:val="24"/>
        </w:rPr>
        <w:t xml:space="preserve">   </w:t>
      </w:r>
      <w:r w:rsidR="0098690C" w:rsidRPr="00F53CD2">
        <w:rPr>
          <w:rFonts w:ascii="Times New Roman" w:hAnsi="Times New Roman"/>
          <w:sz w:val="24"/>
          <w:szCs w:val="24"/>
        </w:rPr>
        <w:t xml:space="preserve">adalah simpanan berdasarkan akad </w:t>
      </w:r>
      <w:r w:rsidR="0098690C" w:rsidRPr="00F53CD2">
        <w:rPr>
          <w:rFonts w:ascii="Times New Roman" w:hAnsi="Times New Roman"/>
          <w:i/>
          <w:sz w:val="24"/>
          <w:szCs w:val="24"/>
        </w:rPr>
        <w:t>wadi’ah</w:t>
      </w:r>
      <w:r w:rsidR="0098690C" w:rsidRPr="00F53CD2">
        <w:rPr>
          <w:rFonts w:ascii="Times New Roman" w:hAnsi="Times New Roman"/>
          <w:sz w:val="24"/>
          <w:szCs w:val="24"/>
        </w:rPr>
        <w:t xml:space="preserve"> atau akad lain yang tidak bertentangan dengan prinsip </w:t>
      </w:r>
      <w:r w:rsidR="00D715FF" w:rsidRPr="00D715FF">
        <w:rPr>
          <w:rFonts w:ascii="Times New Roman" w:hAnsi="Times New Roman"/>
          <w:i/>
          <w:sz w:val="24"/>
          <w:szCs w:val="24"/>
        </w:rPr>
        <w:t>syariah</w:t>
      </w:r>
      <w:r w:rsidR="0098690C" w:rsidRPr="00F53CD2">
        <w:rPr>
          <w:rFonts w:ascii="Times New Roman" w:hAnsi="Times New Roman"/>
          <w:sz w:val="24"/>
          <w:szCs w:val="24"/>
        </w:rPr>
        <w:t xml:space="preserve"> yang penarikannya dapat dilakukan setiap saat dengan menggunakan cek, bilyet giro, sarana perintah pembayaran lainnya, atau </w:t>
      </w:r>
      <w:r w:rsidR="00762968" w:rsidRPr="00F53CD2">
        <w:rPr>
          <w:rFonts w:ascii="Times New Roman" w:hAnsi="Times New Roman"/>
          <w:sz w:val="24"/>
          <w:szCs w:val="24"/>
        </w:rPr>
        <w:t>dengan perintah pemindah</w:t>
      </w:r>
      <w:r w:rsidR="00E959F0" w:rsidRPr="00F53CD2">
        <w:rPr>
          <w:rFonts w:ascii="Times New Roman" w:hAnsi="Times New Roman"/>
          <w:sz w:val="24"/>
          <w:szCs w:val="24"/>
        </w:rPr>
        <w:t xml:space="preserve"> </w:t>
      </w:r>
      <w:r w:rsidR="004F459A">
        <w:rPr>
          <w:rFonts w:ascii="Times New Roman" w:hAnsi="Times New Roman"/>
          <w:sz w:val="24"/>
          <w:szCs w:val="24"/>
        </w:rPr>
        <w:t xml:space="preserve">bukuan. </w:t>
      </w:r>
      <w:r w:rsidR="0098690C" w:rsidRPr="00F53CD2">
        <w:rPr>
          <w:rFonts w:ascii="Times New Roman" w:hAnsi="Times New Roman"/>
          <w:sz w:val="24"/>
          <w:szCs w:val="24"/>
        </w:rPr>
        <w:t>Giro adalah bentuk simpanan nasabah yang tidak diberikan bagi hasil, dan pengambilan dana menggunakan cek, biasanya digunakan oleh perusahaan atau yayasan dan atau bentuk badan hukum lainnya dalam</w:t>
      </w:r>
      <w:r w:rsidR="00762968" w:rsidRPr="00F53CD2">
        <w:rPr>
          <w:rFonts w:ascii="Times New Roman" w:hAnsi="Times New Roman"/>
          <w:sz w:val="24"/>
          <w:szCs w:val="24"/>
        </w:rPr>
        <w:t xml:space="preserve"> </w:t>
      </w:r>
      <w:r w:rsidR="0098690C" w:rsidRPr="00F53CD2">
        <w:rPr>
          <w:rFonts w:ascii="Times New Roman" w:hAnsi="Times New Roman"/>
          <w:sz w:val="24"/>
          <w:szCs w:val="24"/>
        </w:rPr>
        <w:t xml:space="preserve">proses keuangan mereka. Dalam </w:t>
      </w:r>
      <w:r w:rsidR="00762968" w:rsidRPr="00F53CD2">
        <w:rPr>
          <w:rFonts w:ascii="Times New Roman" w:hAnsi="Times New Roman"/>
          <w:sz w:val="24"/>
          <w:szCs w:val="24"/>
        </w:rPr>
        <w:t xml:space="preserve">giro meskipun pihak bank tidak </w:t>
      </w:r>
      <w:r w:rsidR="0098690C" w:rsidRPr="00F53CD2">
        <w:rPr>
          <w:rFonts w:ascii="Times New Roman" w:hAnsi="Times New Roman"/>
          <w:sz w:val="24"/>
          <w:szCs w:val="24"/>
        </w:rPr>
        <w:t>memberikan bagi hasil, namun piha</w:t>
      </w:r>
      <w:r w:rsidR="00762968" w:rsidRPr="00F53CD2">
        <w:rPr>
          <w:rFonts w:ascii="Times New Roman" w:hAnsi="Times New Roman"/>
          <w:sz w:val="24"/>
          <w:szCs w:val="24"/>
        </w:rPr>
        <w:t xml:space="preserve">k bank berhak memberikan bonus </w:t>
      </w:r>
      <w:r w:rsidR="0098690C" w:rsidRPr="00F53CD2">
        <w:rPr>
          <w:rFonts w:ascii="Times New Roman" w:hAnsi="Times New Roman"/>
          <w:sz w:val="24"/>
          <w:szCs w:val="24"/>
        </w:rPr>
        <w:t>yang besarannya tidak ditentukan dia</w:t>
      </w:r>
      <w:r w:rsidR="00762968" w:rsidRPr="00F53CD2">
        <w:rPr>
          <w:rFonts w:ascii="Times New Roman" w:hAnsi="Times New Roman"/>
          <w:sz w:val="24"/>
          <w:szCs w:val="24"/>
        </w:rPr>
        <w:t xml:space="preserve">wal tergantung kepada kebaikan </w:t>
      </w:r>
      <w:r w:rsidR="003D76D0" w:rsidRPr="00F53CD2">
        <w:rPr>
          <w:rFonts w:ascii="Times New Roman" w:hAnsi="Times New Roman"/>
          <w:sz w:val="24"/>
          <w:szCs w:val="24"/>
        </w:rPr>
        <w:t xml:space="preserve">pihak bank. </w:t>
      </w:r>
    </w:p>
    <w:p w:rsidR="00B63DC4" w:rsidRPr="00F53CD2" w:rsidRDefault="00B63DC4" w:rsidP="00856AD0">
      <w:pPr>
        <w:pStyle w:val="ListParagraph"/>
        <w:tabs>
          <w:tab w:val="left" w:pos="1440"/>
          <w:tab w:val="left" w:pos="1800"/>
        </w:tabs>
        <w:spacing w:line="276" w:lineRule="auto"/>
        <w:ind w:left="1080"/>
        <w:jc w:val="both"/>
        <w:rPr>
          <w:rFonts w:ascii="Times New Roman" w:hAnsi="Times New Roman"/>
          <w:sz w:val="24"/>
          <w:szCs w:val="24"/>
        </w:rPr>
      </w:pPr>
    </w:p>
    <w:p w:rsidR="003D76D0" w:rsidRPr="00F53CD2" w:rsidRDefault="008C4A92" w:rsidP="00856AD0">
      <w:pPr>
        <w:spacing w:after="0" w:line="276" w:lineRule="auto"/>
        <w:ind w:left="720" w:hanging="360"/>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911913" w:rsidRPr="00F53CD2">
        <w:rPr>
          <w:rFonts w:ascii="Times New Roman" w:hAnsi="Times New Roman" w:cs="Times New Roman"/>
          <w:sz w:val="24"/>
          <w:szCs w:val="24"/>
        </w:rPr>
        <w:t>Produk Pembiayaan</w:t>
      </w:r>
      <w:r w:rsidR="0098690C" w:rsidRPr="00F53CD2">
        <w:rPr>
          <w:rFonts w:ascii="Times New Roman" w:hAnsi="Times New Roman" w:cs="Times New Roman"/>
          <w:sz w:val="24"/>
          <w:szCs w:val="24"/>
        </w:rPr>
        <w:t xml:space="preserve"> Dana (</w:t>
      </w:r>
      <w:r w:rsidR="0036442E" w:rsidRPr="00F53CD2">
        <w:rPr>
          <w:rFonts w:ascii="Times New Roman" w:hAnsi="Times New Roman" w:cs="Times New Roman"/>
          <w:i/>
          <w:sz w:val="24"/>
          <w:szCs w:val="24"/>
        </w:rPr>
        <w:t>F</w:t>
      </w:r>
      <w:r w:rsidR="0098690C" w:rsidRPr="00F53CD2">
        <w:rPr>
          <w:rFonts w:ascii="Times New Roman" w:hAnsi="Times New Roman" w:cs="Times New Roman"/>
          <w:i/>
          <w:sz w:val="24"/>
          <w:szCs w:val="24"/>
        </w:rPr>
        <w:t>inancing</w:t>
      </w:r>
      <w:r w:rsidR="0098690C" w:rsidRPr="00F53CD2">
        <w:rPr>
          <w:rFonts w:ascii="Times New Roman" w:hAnsi="Times New Roman" w:cs="Times New Roman"/>
          <w:sz w:val="24"/>
          <w:szCs w:val="24"/>
        </w:rPr>
        <w:t xml:space="preserve">) </w:t>
      </w:r>
    </w:p>
    <w:p w:rsidR="0098690C" w:rsidRPr="00F53CD2" w:rsidRDefault="00B64DA6" w:rsidP="00856AD0">
      <w:pPr>
        <w:tabs>
          <w:tab w:val="left" w:pos="990"/>
          <w:tab w:val="left" w:pos="1080"/>
        </w:tabs>
        <w:spacing w:after="0"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A. </w:t>
      </w:r>
      <w:r w:rsidR="004F459A">
        <w:rPr>
          <w:rFonts w:ascii="Times New Roman" w:hAnsi="Times New Roman" w:cs="Times New Roman"/>
          <w:sz w:val="24"/>
          <w:szCs w:val="24"/>
        </w:rPr>
        <w:t xml:space="preserve"> </w:t>
      </w:r>
      <w:r w:rsidR="0098690C" w:rsidRPr="00F53CD2">
        <w:rPr>
          <w:rFonts w:ascii="Times New Roman" w:hAnsi="Times New Roman" w:cs="Times New Roman"/>
          <w:sz w:val="24"/>
          <w:szCs w:val="24"/>
        </w:rPr>
        <w:t xml:space="preserve">Pembiayaan dengan prinsip jual beli </w:t>
      </w:r>
    </w:p>
    <w:p w:rsidR="001C5A40" w:rsidRPr="00F53CD2" w:rsidRDefault="0098690C" w:rsidP="00856AD0">
      <w:pPr>
        <w:spacing w:after="0" w:line="276" w:lineRule="auto"/>
        <w:ind w:left="1080"/>
        <w:jc w:val="both"/>
        <w:rPr>
          <w:rFonts w:ascii="Times New Roman" w:hAnsi="Times New Roman" w:cs="Times New Roman"/>
          <w:sz w:val="24"/>
          <w:szCs w:val="24"/>
        </w:rPr>
      </w:pPr>
      <w:r w:rsidRPr="00F53CD2">
        <w:rPr>
          <w:rFonts w:ascii="Times New Roman" w:hAnsi="Times New Roman" w:cs="Times New Roman"/>
          <w:sz w:val="24"/>
          <w:szCs w:val="24"/>
        </w:rPr>
        <w:t>Pembiayaan dengan prinsip jua</w:t>
      </w:r>
      <w:r w:rsidR="00762968" w:rsidRPr="00F53CD2">
        <w:rPr>
          <w:rFonts w:ascii="Times New Roman" w:hAnsi="Times New Roman" w:cs="Times New Roman"/>
          <w:sz w:val="24"/>
          <w:szCs w:val="24"/>
        </w:rPr>
        <w:t xml:space="preserve">l beli ditujukan untuk memiliki </w:t>
      </w:r>
      <w:r w:rsidR="00687D51" w:rsidRPr="00F53CD2">
        <w:rPr>
          <w:rFonts w:ascii="Times New Roman" w:hAnsi="Times New Roman" w:cs="Times New Roman"/>
          <w:sz w:val="24"/>
          <w:szCs w:val="24"/>
        </w:rPr>
        <w:t xml:space="preserve">barang, dimana </w:t>
      </w:r>
      <w:r w:rsidRPr="00F53CD2">
        <w:rPr>
          <w:rFonts w:ascii="Times New Roman" w:hAnsi="Times New Roman" w:cs="Times New Roman"/>
          <w:sz w:val="24"/>
          <w:szCs w:val="24"/>
        </w:rPr>
        <w:t>keuntungan bank telah di tentukan di depan dan menjadi bagian harga atas barang atau</w:t>
      </w:r>
      <w:r w:rsidR="00762968" w:rsidRPr="00F53CD2">
        <w:rPr>
          <w:rFonts w:ascii="Times New Roman" w:hAnsi="Times New Roman" w:cs="Times New Roman"/>
          <w:sz w:val="24"/>
          <w:szCs w:val="24"/>
        </w:rPr>
        <w:t xml:space="preserve"> jasa yang dijual. Barang yang </w:t>
      </w:r>
      <w:r w:rsidRPr="00F53CD2">
        <w:rPr>
          <w:rFonts w:ascii="Times New Roman" w:hAnsi="Times New Roman" w:cs="Times New Roman"/>
          <w:sz w:val="24"/>
          <w:szCs w:val="24"/>
        </w:rPr>
        <w:t xml:space="preserve">diperjualbelikan dapat berupa </w:t>
      </w:r>
      <w:r w:rsidR="00762968" w:rsidRPr="00F53CD2">
        <w:rPr>
          <w:rFonts w:ascii="Times New Roman" w:hAnsi="Times New Roman" w:cs="Times New Roman"/>
          <w:sz w:val="24"/>
          <w:szCs w:val="24"/>
        </w:rPr>
        <w:t xml:space="preserve">barang konsumtif maupun barang </w:t>
      </w:r>
      <w:r w:rsidRPr="00F53CD2">
        <w:rPr>
          <w:rFonts w:ascii="Times New Roman" w:hAnsi="Times New Roman" w:cs="Times New Roman"/>
          <w:sz w:val="24"/>
          <w:szCs w:val="24"/>
        </w:rPr>
        <w:t>produktif. Akad yang dipergunakan dal</w:t>
      </w:r>
      <w:r w:rsidR="00762968" w:rsidRPr="00F53CD2">
        <w:rPr>
          <w:rFonts w:ascii="Times New Roman" w:hAnsi="Times New Roman" w:cs="Times New Roman"/>
          <w:sz w:val="24"/>
          <w:szCs w:val="24"/>
        </w:rPr>
        <w:t xml:space="preserve">am produk jual beli ini adalah </w:t>
      </w:r>
      <w:r w:rsidR="00252F6D" w:rsidRPr="00F53CD2">
        <w:rPr>
          <w:rFonts w:ascii="Times New Roman" w:hAnsi="Times New Roman" w:cs="Times New Roman"/>
          <w:i/>
          <w:sz w:val="24"/>
          <w:szCs w:val="24"/>
        </w:rPr>
        <w:t>murabahah</w:t>
      </w:r>
      <w:r w:rsidRPr="00F53CD2">
        <w:rPr>
          <w:rFonts w:ascii="Times New Roman" w:hAnsi="Times New Roman" w:cs="Times New Roman"/>
          <w:sz w:val="24"/>
          <w:szCs w:val="24"/>
        </w:rPr>
        <w:t xml:space="preserve">, </w:t>
      </w:r>
      <w:r w:rsidRPr="00F53CD2">
        <w:rPr>
          <w:rFonts w:ascii="Times New Roman" w:hAnsi="Times New Roman" w:cs="Times New Roman"/>
          <w:i/>
          <w:sz w:val="24"/>
          <w:szCs w:val="24"/>
        </w:rPr>
        <w:t xml:space="preserve">salam </w:t>
      </w:r>
      <w:r w:rsidRPr="00F53CD2">
        <w:rPr>
          <w:rFonts w:ascii="Times New Roman" w:hAnsi="Times New Roman" w:cs="Times New Roman"/>
          <w:sz w:val="24"/>
          <w:szCs w:val="24"/>
        </w:rPr>
        <w:t xml:space="preserve">dan </w:t>
      </w:r>
      <w:r w:rsidRPr="00F53CD2">
        <w:rPr>
          <w:rFonts w:ascii="Times New Roman" w:hAnsi="Times New Roman" w:cs="Times New Roman"/>
          <w:i/>
          <w:sz w:val="24"/>
          <w:szCs w:val="24"/>
        </w:rPr>
        <w:t>istishna.</w:t>
      </w:r>
      <w:r w:rsidRPr="00F53CD2">
        <w:rPr>
          <w:rFonts w:ascii="Times New Roman" w:hAnsi="Times New Roman" w:cs="Times New Roman"/>
          <w:sz w:val="24"/>
          <w:szCs w:val="24"/>
        </w:rPr>
        <w:t xml:space="preserve"> </w:t>
      </w:r>
    </w:p>
    <w:p w:rsidR="0098690C" w:rsidRPr="008C4A92" w:rsidRDefault="00252F6D" w:rsidP="00856AD0">
      <w:pPr>
        <w:pStyle w:val="ListParagraph"/>
        <w:numPr>
          <w:ilvl w:val="0"/>
          <w:numId w:val="22"/>
        </w:numPr>
        <w:tabs>
          <w:tab w:val="left" w:pos="720"/>
        </w:tabs>
        <w:spacing w:line="276" w:lineRule="auto"/>
        <w:jc w:val="both"/>
        <w:rPr>
          <w:rFonts w:ascii="Times New Roman" w:hAnsi="Times New Roman"/>
          <w:sz w:val="24"/>
          <w:szCs w:val="24"/>
        </w:rPr>
      </w:pPr>
      <w:r w:rsidRPr="008C4A92">
        <w:rPr>
          <w:rFonts w:ascii="Times New Roman" w:hAnsi="Times New Roman"/>
          <w:i/>
          <w:sz w:val="24"/>
          <w:szCs w:val="24"/>
        </w:rPr>
        <w:t>Murabahah</w:t>
      </w:r>
      <w:r w:rsidR="0098690C" w:rsidRPr="008C4A92">
        <w:rPr>
          <w:rFonts w:ascii="Times New Roman" w:hAnsi="Times New Roman"/>
          <w:sz w:val="24"/>
          <w:szCs w:val="24"/>
        </w:rPr>
        <w:t xml:space="preserve">  </w:t>
      </w:r>
    </w:p>
    <w:p w:rsidR="0098690C"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i/>
          <w:sz w:val="24"/>
          <w:szCs w:val="24"/>
        </w:rPr>
        <w:t>Ba’i al-</w:t>
      </w:r>
      <w:r w:rsidR="00252F6D" w:rsidRPr="00F53CD2">
        <w:rPr>
          <w:rFonts w:ascii="Times New Roman" w:hAnsi="Times New Roman" w:cs="Times New Roman"/>
          <w:i/>
          <w:sz w:val="24"/>
          <w:szCs w:val="24"/>
        </w:rPr>
        <w:t>murabahah</w:t>
      </w:r>
      <w:r w:rsidRPr="00F53CD2">
        <w:rPr>
          <w:rFonts w:ascii="Times New Roman" w:hAnsi="Times New Roman" w:cs="Times New Roman"/>
          <w:sz w:val="24"/>
          <w:szCs w:val="24"/>
        </w:rPr>
        <w:t xml:space="preserve"> adalah jual beli barang pada harga asal dengan </w:t>
      </w:r>
      <w:r w:rsidR="00B25054" w:rsidRPr="00F53CD2">
        <w:rPr>
          <w:rFonts w:ascii="Times New Roman" w:hAnsi="Times New Roman" w:cs="Times New Roman"/>
          <w:sz w:val="24"/>
          <w:szCs w:val="24"/>
        </w:rPr>
        <w:t xml:space="preserve">  </w:t>
      </w:r>
      <w:r w:rsidRPr="00F53CD2">
        <w:rPr>
          <w:rFonts w:ascii="Times New Roman" w:hAnsi="Times New Roman" w:cs="Times New Roman"/>
          <w:sz w:val="24"/>
          <w:szCs w:val="24"/>
        </w:rPr>
        <w:t>tambahan</w:t>
      </w:r>
      <w:r w:rsidR="00B25054" w:rsidRPr="00F53CD2">
        <w:rPr>
          <w:rFonts w:ascii="Times New Roman" w:hAnsi="Times New Roman" w:cs="Times New Roman"/>
          <w:sz w:val="24"/>
          <w:szCs w:val="24"/>
        </w:rPr>
        <w:t xml:space="preserve"> </w:t>
      </w:r>
      <w:r w:rsidRPr="00F53CD2">
        <w:rPr>
          <w:rFonts w:ascii="Times New Roman" w:hAnsi="Times New Roman" w:cs="Times New Roman"/>
          <w:sz w:val="24"/>
          <w:szCs w:val="24"/>
        </w:rPr>
        <w:t xml:space="preserve"> keuntungan </w:t>
      </w:r>
      <w:r w:rsidR="00B25054" w:rsidRPr="00F53CD2">
        <w:rPr>
          <w:rFonts w:ascii="Times New Roman" w:hAnsi="Times New Roman" w:cs="Times New Roman"/>
          <w:sz w:val="24"/>
          <w:szCs w:val="24"/>
        </w:rPr>
        <w:t xml:space="preserve"> </w:t>
      </w:r>
      <w:r w:rsidRPr="00F53CD2">
        <w:rPr>
          <w:rFonts w:ascii="Times New Roman" w:hAnsi="Times New Roman" w:cs="Times New Roman"/>
          <w:sz w:val="24"/>
          <w:szCs w:val="24"/>
        </w:rPr>
        <w:t xml:space="preserve">yang </w:t>
      </w:r>
      <w:r w:rsidR="00B25054" w:rsidRPr="00F53CD2">
        <w:rPr>
          <w:rFonts w:ascii="Times New Roman" w:hAnsi="Times New Roman" w:cs="Times New Roman"/>
          <w:sz w:val="24"/>
          <w:szCs w:val="24"/>
        </w:rPr>
        <w:t xml:space="preserve"> </w:t>
      </w:r>
      <w:r w:rsidRPr="00F53CD2">
        <w:rPr>
          <w:rFonts w:ascii="Times New Roman" w:hAnsi="Times New Roman" w:cs="Times New Roman"/>
          <w:sz w:val="24"/>
          <w:szCs w:val="24"/>
        </w:rPr>
        <w:t xml:space="preserve">disepakati. </w:t>
      </w:r>
      <w:r w:rsidR="00B25054" w:rsidRPr="00F53CD2">
        <w:rPr>
          <w:rFonts w:ascii="Times New Roman" w:hAnsi="Times New Roman" w:cs="Times New Roman"/>
          <w:sz w:val="24"/>
          <w:szCs w:val="24"/>
        </w:rPr>
        <w:t xml:space="preserve"> </w:t>
      </w:r>
      <w:r w:rsidRPr="00F53CD2">
        <w:rPr>
          <w:rFonts w:ascii="Times New Roman" w:hAnsi="Times New Roman" w:cs="Times New Roman"/>
          <w:sz w:val="24"/>
          <w:szCs w:val="24"/>
        </w:rPr>
        <w:t xml:space="preserve">Dalam </w:t>
      </w:r>
      <w:r w:rsidR="00252F6D" w:rsidRPr="00F53CD2">
        <w:rPr>
          <w:rFonts w:ascii="Times New Roman" w:hAnsi="Times New Roman" w:cs="Times New Roman"/>
          <w:i/>
          <w:sz w:val="24"/>
          <w:szCs w:val="24"/>
        </w:rPr>
        <w:t>murabahah</w:t>
      </w:r>
      <w:r w:rsidRPr="00F53CD2">
        <w:rPr>
          <w:rFonts w:ascii="Times New Roman" w:hAnsi="Times New Roman" w:cs="Times New Roman"/>
          <w:sz w:val="24"/>
          <w:szCs w:val="24"/>
        </w:rPr>
        <w:t xml:space="preserve">, penjual (dalam hal ini adalah bank) harus memberi tahu harga produk yang dibeli dan menentukan suatu tingkat keuntungan sebagai tambahannya. Pada saat inilah produk pembiayaan yang paling banyak digunakan oleh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karena pr</w:t>
      </w:r>
      <w:r w:rsidR="00B25054" w:rsidRPr="00F53CD2">
        <w:rPr>
          <w:rFonts w:ascii="Times New Roman" w:hAnsi="Times New Roman" w:cs="Times New Roman"/>
          <w:sz w:val="24"/>
          <w:szCs w:val="24"/>
        </w:rPr>
        <w:t xml:space="preserve">aktik yang paling </w:t>
      </w:r>
      <w:r w:rsidRPr="00F53CD2">
        <w:rPr>
          <w:rFonts w:ascii="Times New Roman" w:hAnsi="Times New Roman" w:cs="Times New Roman"/>
          <w:sz w:val="24"/>
          <w:szCs w:val="24"/>
        </w:rPr>
        <w:t>mudah dalam implementasi</w:t>
      </w:r>
      <w:r w:rsidR="00B25054" w:rsidRPr="00F53CD2">
        <w:rPr>
          <w:rFonts w:ascii="Times New Roman" w:hAnsi="Times New Roman" w:cs="Times New Roman"/>
          <w:sz w:val="24"/>
          <w:szCs w:val="24"/>
        </w:rPr>
        <w:t xml:space="preserve">nya dibandingkan dengan produk </w:t>
      </w:r>
      <w:r w:rsidRPr="00F53CD2">
        <w:rPr>
          <w:rFonts w:ascii="Times New Roman" w:hAnsi="Times New Roman" w:cs="Times New Roman"/>
          <w:sz w:val="24"/>
          <w:szCs w:val="24"/>
        </w:rPr>
        <w:t>pembiayaan yang lainnya. Ba</w:t>
      </w:r>
      <w:r w:rsidR="00B25054" w:rsidRPr="00F53CD2">
        <w:rPr>
          <w:rFonts w:ascii="Times New Roman" w:hAnsi="Times New Roman" w:cs="Times New Roman"/>
          <w:sz w:val="24"/>
          <w:szCs w:val="24"/>
        </w:rPr>
        <w:t xml:space="preserve">nk </w:t>
      </w:r>
      <w:r w:rsidR="00D715FF" w:rsidRPr="00D715FF">
        <w:rPr>
          <w:rFonts w:ascii="Times New Roman" w:hAnsi="Times New Roman" w:cs="Times New Roman"/>
          <w:i/>
          <w:sz w:val="24"/>
          <w:szCs w:val="24"/>
        </w:rPr>
        <w:t>syariah</w:t>
      </w:r>
      <w:r w:rsidR="00B25054" w:rsidRPr="00F53CD2">
        <w:rPr>
          <w:rFonts w:ascii="Times New Roman" w:hAnsi="Times New Roman" w:cs="Times New Roman"/>
          <w:sz w:val="24"/>
          <w:szCs w:val="24"/>
        </w:rPr>
        <w:t xml:space="preserve"> yang bertugas untuk </w:t>
      </w:r>
      <w:r w:rsidRPr="00F53CD2">
        <w:rPr>
          <w:rFonts w:ascii="Times New Roman" w:hAnsi="Times New Roman" w:cs="Times New Roman"/>
          <w:sz w:val="24"/>
          <w:szCs w:val="24"/>
        </w:rPr>
        <w:t xml:space="preserve">membelikan barang modal yang dibutuhkan. </w:t>
      </w:r>
    </w:p>
    <w:p w:rsidR="0098690C" w:rsidRPr="004F459A" w:rsidRDefault="0098690C" w:rsidP="00856AD0">
      <w:pPr>
        <w:pStyle w:val="ListParagraph"/>
        <w:numPr>
          <w:ilvl w:val="0"/>
          <w:numId w:val="22"/>
        </w:numPr>
        <w:tabs>
          <w:tab w:val="left" w:pos="1800"/>
        </w:tabs>
        <w:spacing w:line="276" w:lineRule="auto"/>
        <w:jc w:val="both"/>
        <w:rPr>
          <w:rFonts w:ascii="Times New Roman" w:hAnsi="Times New Roman"/>
          <w:sz w:val="24"/>
          <w:szCs w:val="24"/>
        </w:rPr>
      </w:pPr>
      <w:r w:rsidRPr="004F459A">
        <w:rPr>
          <w:rFonts w:ascii="Times New Roman" w:hAnsi="Times New Roman"/>
          <w:i/>
          <w:sz w:val="24"/>
          <w:szCs w:val="24"/>
        </w:rPr>
        <w:t>Ba’i As-Salam</w:t>
      </w:r>
      <w:r w:rsidRPr="004F459A">
        <w:rPr>
          <w:rFonts w:ascii="Times New Roman" w:hAnsi="Times New Roman"/>
          <w:sz w:val="24"/>
          <w:szCs w:val="24"/>
        </w:rPr>
        <w:t xml:space="preserve"> </w:t>
      </w:r>
    </w:p>
    <w:p w:rsidR="004F459A"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Dalam pengertian sederhana, sala</w:t>
      </w:r>
      <w:r w:rsidR="00B25054" w:rsidRPr="00F53CD2">
        <w:rPr>
          <w:rFonts w:ascii="Times New Roman" w:hAnsi="Times New Roman" w:cs="Times New Roman"/>
          <w:sz w:val="24"/>
          <w:szCs w:val="24"/>
        </w:rPr>
        <w:t xml:space="preserve">m berarti pembelian barang yang </w:t>
      </w:r>
      <w:r w:rsidRPr="00F53CD2">
        <w:rPr>
          <w:rFonts w:ascii="Times New Roman" w:hAnsi="Times New Roman" w:cs="Times New Roman"/>
          <w:sz w:val="24"/>
          <w:szCs w:val="24"/>
        </w:rPr>
        <w:t xml:space="preserve">diserahkan di kemudian hari, sedangkan pembayaran dilakukan pada saat awal transaksi dilakukan. </w:t>
      </w:r>
    </w:p>
    <w:p w:rsidR="0098690C" w:rsidRPr="004F459A" w:rsidRDefault="0098690C" w:rsidP="00856AD0">
      <w:pPr>
        <w:pStyle w:val="ListParagraph"/>
        <w:numPr>
          <w:ilvl w:val="0"/>
          <w:numId w:val="22"/>
        </w:numPr>
        <w:tabs>
          <w:tab w:val="left" w:pos="720"/>
        </w:tabs>
        <w:spacing w:line="276" w:lineRule="auto"/>
        <w:jc w:val="both"/>
        <w:rPr>
          <w:rFonts w:ascii="Times New Roman" w:hAnsi="Times New Roman"/>
          <w:sz w:val="24"/>
          <w:szCs w:val="24"/>
        </w:rPr>
      </w:pPr>
      <w:r w:rsidRPr="004F459A">
        <w:rPr>
          <w:rFonts w:ascii="Times New Roman" w:hAnsi="Times New Roman"/>
          <w:i/>
          <w:sz w:val="24"/>
          <w:szCs w:val="24"/>
        </w:rPr>
        <w:t xml:space="preserve">Istishna </w:t>
      </w:r>
      <w:r w:rsidRPr="004F459A">
        <w:rPr>
          <w:rFonts w:ascii="Times New Roman" w:hAnsi="Times New Roman"/>
          <w:sz w:val="24"/>
          <w:szCs w:val="24"/>
        </w:rPr>
        <w:t xml:space="preserve"> </w:t>
      </w:r>
    </w:p>
    <w:p w:rsidR="002437D3"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Transaksi ini merupakan kontrak penjualan antara pembeli dan pembuat barang. Dalam kontra</w:t>
      </w:r>
      <w:r w:rsidR="002437D3" w:rsidRPr="00F53CD2">
        <w:rPr>
          <w:rFonts w:ascii="Times New Roman" w:hAnsi="Times New Roman" w:cs="Times New Roman"/>
          <w:sz w:val="24"/>
          <w:szCs w:val="24"/>
        </w:rPr>
        <w:t xml:space="preserve">k ini, pembuat barang menerima </w:t>
      </w:r>
      <w:r w:rsidRPr="00F53CD2">
        <w:rPr>
          <w:rFonts w:ascii="Times New Roman" w:hAnsi="Times New Roman" w:cs="Times New Roman"/>
          <w:sz w:val="24"/>
          <w:szCs w:val="24"/>
        </w:rPr>
        <w:t>pesanan dari pembeli. Pembuat barang lalu berusaha melalui orang lain untuk membuat atau membeli b</w:t>
      </w:r>
      <w:r w:rsidR="002437D3" w:rsidRPr="00F53CD2">
        <w:rPr>
          <w:rFonts w:ascii="Times New Roman" w:hAnsi="Times New Roman" w:cs="Times New Roman"/>
          <w:sz w:val="24"/>
          <w:szCs w:val="24"/>
        </w:rPr>
        <w:t xml:space="preserve">arang menurut spesifikasi yang </w:t>
      </w:r>
      <w:r w:rsidRPr="00F53CD2">
        <w:rPr>
          <w:rFonts w:ascii="Times New Roman" w:hAnsi="Times New Roman" w:cs="Times New Roman"/>
          <w:sz w:val="24"/>
          <w:szCs w:val="24"/>
        </w:rPr>
        <w:t>telah disepakati dan menjualnya kep</w:t>
      </w:r>
      <w:r w:rsidR="002437D3" w:rsidRPr="00F53CD2">
        <w:rPr>
          <w:rFonts w:ascii="Times New Roman" w:hAnsi="Times New Roman" w:cs="Times New Roman"/>
          <w:sz w:val="24"/>
          <w:szCs w:val="24"/>
        </w:rPr>
        <w:t xml:space="preserve">ada pembeli akhir. Kedua belah </w:t>
      </w:r>
      <w:r w:rsidRPr="00F53CD2">
        <w:rPr>
          <w:rFonts w:ascii="Times New Roman" w:hAnsi="Times New Roman" w:cs="Times New Roman"/>
          <w:sz w:val="24"/>
          <w:szCs w:val="24"/>
        </w:rPr>
        <w:t>pihak bersepakat atas harga serta sis</w:t>
      </w:r>
      <w:r w:rsidR="002437D3" w:rsidRPr="00F53CD2">
        <w:rPr>
          <w:rFonts w:ascii="Times New Roman" w:hAnsi="Times New Roman" w:cs="Times New Roman"/>
          <w:sz w:val="24"/>
          <w:szCs w:val="24"/>
        </w:rPr>
        <w:t xml:space="preserve">tem pembayaran. Menurut </w:t>
      </w:r>
      <w:r w:rsidR="002437D3" w:rsidRPr="00F53CD2">
        <w:rPr>
          <w:rFonts w:ascii="Times New Roman" w:hAnsi="Times New Roman" w:cs="Times New Roman"/>
          <w:i/>
          <w:sz w:val="24"/>
          <w:szCs w:val="24"/>
        </w:rPr>
        <w:t>jumhur</w:t>
      </w:r>
      <w:r w:rsidR="002437D3" w:rsidRPr="00F53CD2">
        <w:rPr>
          <w:rFonts w:ascii="Times New Roman" w:hAnsi="Times New Roman" w:cs="Times New Roman"/>
          <w:sz w:val="24"/>
          <w:szCs w:val="24"/>
        </w:rPr>
        <w:t xml:space="preserve"> </w:t>
      </w:r>
      <w:r w:rsidRPr="00F53CD2">
        <w:rPr>
          <w:rFonts w:ascii="Times New Roman" w:hAnsi="Times New Roman" w:cs="Times New Roman"/>
          <w:i/>
          <w:sz w:val="24"/>
          <w:szCs w:val="24"/>
        </w:rPr>
        <w:t>fuqaha, ba’i al-istishna</w:t>
      </w:r>
      <w:r w:rsidRPr="00F53CD2">
        <w:rPr>
          <w:rFonts w:ascii="Times New Roman" w:hAnsi="Times New Roman" w:cs="Times New Roman"/>
          <w:sz w:val="24"/>
          <w:szCs w:val="24"/>
        </w:rPr>
        <w:t xml:space="preserve"> merupakan sua</w:t>
      </w:r>
      <w:r w:rsidR="002437D3" w:rsidRPr="00F53CD2">
        <w:rPr>
          <w:rFonts w:ascii="Times New Roman" w:hAnsi="Times New Roman" w:cs="Times New Roman"/>
          <w:sz w:val="24"/>
          <w:szCs w:val="24"/>
        </w:rPr>
        <w:t xml:space="preserve">tu jenis khusus dari akad </w:t>
      </w:r>
      <w:r w:rsidR="002437D3" w:rsidRPr="00F53CD2">
        <w:rPr>
          <w:rFonts w:ascii="Times New Roman" w:hAnsi="Times New Roman" w:cs="Times New Roman"/>
          <w:i/>
          <w:sz w:val="24"/>
          <w:szCs w:val="24"/>
        </w:rPr>
        <w:t xml:space="preserve">ba’i </w:t>
      </w:r>
      <w:r w:rsidRPr="00F53CD2">
        <w:rPr>
          <w:rFonts w:ascii="Times New Roman" w:hAnsi="Times New Roman" w:cs="Times New Roman"/>
          <w:i/>
          <w:sz w:val="24"/>
          <w:szCs w:val="24"/>
        </w:rPr>
        <w:t>as-salam,</w:t>
      </w:r>
      <w:r w:rsidRPr="00F53CD2">
        <w:rPr>
          <w:rFonts w:ascii="Times New Roman" w:hAnsi="Times New Roman" w:cs="Times New Roman"/>
          <w:sz w:val="24"/>
          <w:szCs w:val="24"/>
        </w:rPr>
        <w:t xml:space="preserve"> biasanya jenis ini dip</w:t>
      </w:r>
      <w:r w:rsidR="00756B4F" w:rsidRPr="00F53CD2">
        <w:rPr>
          <w:rFonts w:ascii="Times New Roman" w:hAnsi="Times New Roman" w:cs="Times New Roman"/>
          <w:sz w:val="24"/>
          <w:szCs w:val="24"/>
        </w:rPr>
        <w:t>ergunakan di bidang manufaktur.</w:t>
      </w:r>
      <w:r w:rsidR="00731B63" w:rsidRPr="00F53CD2">
        <w:rPr>
          <w:rFonts w:ascii="Times New Roman" w:hAnsi="Times New Roman" w:cs="Times New Roman"/>
          <w:sz w:val="24"/>
          <w:szCs w:val="24"/>
        </w:rPr>
        <w:t xml:space="preserve"> </w:t>
      </w:r>
      <w:r w:rsidRPr="00F53CD2">
        <w:rPr>
          <w:rFonts w:ascii="Times New Roman" w:hAnsi="Times New Roman" w:cs="Times New Roman"/>
          <w:sz w:val="24"/>
          <w:szCs w:val="24"/>
        </w:rPr>
        <w:t xml:space="preserve">Dengan demikian, ketentuan </w:t>
      </w:r>
      <w:r w:rsidRPr="00F53CD2">
        <w:rPr>
          <w:rFonts w:ascii="Times New Roman" w:hAnsi="Times New Roman" w:cs="Times New Roman"/>
          <w:i/>
          <w:sz w:val="24"/>
          <w:szCs w:val="24"/>
        </w:rPr>
        <w:t xml:space="preserve">ba’i al-istishna </w:t>
      </w:r>
      <w:r w:rsidRPr="00F53CD2">
        <w:rPr>
          <w:rFonts w:ascii="Times New Roman" w:hAnsi="Times New Roman" w:cs="Times New Roman"/>
          <w:sz w:val="24"/>
          <w:szCs w:val="24"/>
        </w:rPr>
        <w:t xml:space="preserve">mengikuti ketentuan dan </w:t>
      </w:r>
      <w:r w:rsidR="00064F38" w:rsidRPr="00F53CD2">
        <w:rPr>
          <w:rFonts w:ascii="Times New Roman" w:hAnsi="Times New Roman" w:cs="Times New Roman"/>
          <w:sz w:val="24"/>
          <w:szCs w:val="24"/>
        </w:rPr>
        <w:t xml:space="preserve">aturan akad </w:t>
      </w:r>
      <w:r w:rsidR="00064F38" w:rsidRPr="00F53CD2">
        <w:rPr>
          <w:rFonts w:ascii="Times New Roman" w:hAnsi="Times New Roman" w:cs="Times New Roman"/>
          <w:i/>
          <w:sz w:val="24"/>
          <w:szCs w:val="24"/>
        </w:rPr>
        <w:t>ba’i as-salam.</w:t>
      </w:r>
    </w:p>
    <w:p w:rsidR="0098690C" w:rsidRPr="00F53CD2" w:rsidRDefault="0098690C" w:rsidP="00856AD0">
      <w:pPr>
        <w:pStyle w:val="ListParagraph"/>
        <w:numPr>
          <w:ilvl w:val="0"/>
          <w:numId w:val="10"/>
        </w:numPr>
        <w:tabs>
          <w:tab w:val="left" w:pos="810"/>
        </w:tabs>
        <w:spacing w:line="276" w:lineRule="auto"/>
        <w:ind w:left="1080"/>
        <w:jc w:val="both"/>
        <w:rPr>
          <w:rFonts w:ascii="Times New Roman" w:hAnsi="Times New Roman"/>
          <w:sz w:val="24"/>
          <w:szCs w:val="24"/>
        </w:rPr>
      </w:pPr>
      <w:r w:rsidRPr="00F53CD2">
        <w:rPr>
          <w:rFonts w:ascii="Times New Roman" w:hAnsi="Times New Roman"/>
          <w:sz w:val="24"/>
          <w:szCs w:val="24"/>
        </w:rPr>
        <w:t xml:space="preserve">Pembiayaan dengan Prinsip Sewa </w:t>
      </w:r>
    </w:p>
    <w:p w:rsidR="00F04641" w:rsidRPr="00F53CD2" w:rsidRDefault="0098690C" w:rsidP="00B238F8">
      <w:pPr>
        <w:spacing w:after="0" w:line="276" w:lineRule="auto"/>
        <w:ind w:left="1080"/>
        <w:jc w:val="both"/>
        <w:rPr>
          <w:rFonts w:ascii="Times New Roman" w:hAnsi="Times New Roman" w:cs="Times New Roman"/>
          <w:sz w:val="24"/>
          <w:szCs w:val="24"/>
        </w:rPr>
      </w:pPr>
      <w:r w:rsidRPr="00F53CD2">
        <w:rPr>
          <w:rFonts w:ascii="Times New Roman" w:hAnsi="Times New Roman" w:cs="Times New Roman"/>
          <w:sz w:val="24"/>
          <w:szCs w:val="24"/>
        </w:rPr>
        <w:t xml:space="preserve">Pembiayaan dengan prinsip sewa ditujukan untuk mendapatkan jasa, </w:t>
      </w:r>
      <w:r w:rsidR="00B238F8">
        <w:rPr>
          <w:rFonts w:ascii="Times New Roman" w:hAnsi="Times New Roman" w:cs="Times New Roman"/>
          <w:sz w:val="24"/>
          <w:szCs w:val="24"/>
        </w:rPr>
        <w:t xml:space="preserve">  </w:t>
      </w:r>
      <w:r w:rsidRPr="00F53CD2">
        <w:rPr>
          <w:rFonts w:ascii="Times New Roman" w:hAnsi="Times New Roman" w:cs="Times New Roman"/>
          <w:sz w:val="24"/>
          <w:szCs w:val="24"/>
        </w:rPr>
        <w:t>dimana keuntungan bank ditentukan didepan dan menjadi bagian harga atas barang atau jasa yang disewakan. Namun dalam beberapa kasus, prinsip sewa dapat pula disertai</w:t>
      </w:r>
      <w:r w:rsidR="00064F38" w:rsidRPr="00F53CD2">
        <w:rPr>
          <w:rFonts w:ascii="Times New Roman" w:hAnsi="Times New Roman" w:cs="Times New Roman"/>
          <w:sz w:val="24"/>
          <w:szCs w:val="24"/>
        </w:rPr>
        <w:t xml:space="preserve"> dengan opsi kepemilika</w:t>
      </w:r>
      <w:r w:rsidR="005766F9" w:rsidRPr="00F53CD2">
        <w:rPr>
          <w:rFonts w:ascii="Times New Roman" w:hAnsi="Times New Roman" w:cs="Times New Roman"/>
          <w:sz w:val="24"/>
          <w:szCs w:val="24"/>
        </w:rPr>
        <w:t>n. Y</w:t>
      </w:r>
      <w:r w:rsidR="00064F38" w:rsidRPr="00F53CD2">
        <w:rPr>
          <w:rFonts w:ascii="Times New Roman" w:hAnsi="Times New Roman" w:cs="Times New Roman"/>
          <w:sz w:val="24"/>
          <w:szCs w:val="24"/>
        </w:rPr>
        <w:t xml:space="preserve">ang </w:t>
      </w:r>
      <w:r w:rsidRPr="00F53CD2">
        <w:rPr>
          <w:rFonts w:ascii="Times New Roman" w:hAnsi="Times New Roman" w:cs="Times New Roman"/>
          <w:sz w:val="24"/>
          <w:szCs w:val="24"/>
        </w:rPr>
        <w:t xml:space="preserve">termasuk </w:t>
      </w:r>
      <w:r w:rsidR="00064F38" w:rsidRPr="00F53CD2">
        <w:rPr>
          <w:rFonts w:ascii="Times New Roman" w:hAnsi="Times New Roman" w:cs="Times New Roman"/>
          <w:sz w:val="24"/>
          <w:szCs w:val="24"/>
        </w:rPr>
        <w:t xml:space="preserve"> </w:t>
      </w:r>
      <w:r w:rsidRPr="00F53CD2">
        <w:rPr>
          <w:rFonts w:ascii="Times New Roman" w:hAnsi="Times New Roman" w:cs="Times New Roman"/>
          <w:sz w:val="24"/>
          <w:szCs w:val="24"/>
        </w:rPr>
        <w:t xml:space="preserve">dalam </w:t>
      </w:r>
      <w:r w:rsidR="00064F38" w:rsidRPr="00F53CD2">
        <w:rPr>
          <w:rFonts w:ascii="Times New Roman" w:hAnsi="Times New Roman" w:cs="Times New Roman"/>
          <w:sz w:val="24"/>
          <w:szCs w:val="24"/>
        </w:rPr>
        <w:t xml:space="preserve"> </w:t>
      </w:r>
      <w:r w:rsidRPr="00F53CD2">
        <w:rPr>
          <w:rFonts w:ascii="Times New Roman" w:hAnsi="Times New Roman" w:cs="Times New Roman"/>
          <w:sz w:val="24"/>
          <w:szCs w:val="24"/>
        </w:rPr>
        <w:t xml:space="preserve">kategori ini adalah </w:t>
      </w:r>
      <w:r w:rsidR="00D715FF" w:rsidRPr="00D715FF">
        <w:rPr>
          <w:rFonts w:ascii="Times New Roman" w:hAnsi="Times New Roman" w:cs="Times New Roman"/>
          <w:i/>
          <w:sz w:val="24"/>
          <w:szCs w:val="24"/>
        </w:rPr>
        <w:t>ijarah</w:t>
      </w:r>
      <w:r w:rsidR="00064F38" w:rsidRPr="00F53CD2">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sidR="00064F38" w:rsidRPr="00F53CD2">
        <w:rPr>
          <w:rFonts w:ascii="Times New Roman" w:hAnsi="Times New Roman" w:cs="Times New Roman"/>
          <w:sz w:val="24"/>
          <w:szCs w:val="24"/>
        </w:rPr>
        <w:t xml:space="preserve">  </w:t>
      </w:r>
      <w:r w:rsidR="00064F38" w:rsidRPr="00F53CD2">
        <w:rPr>
          <w:rFonts w:ascii="Times New Roman" w:hAnsi="Times New Roman" w:cs="Times New Roman"/>
          <w:i/>
          <w:sz w:val="24"/>
          <w:szCs w:val="24"/>
        </w:rPr>
        <w:t xml:space="preserve">muntahiyah  bit- </w:t>
      </w:r>
      <w:r w:rsidRPr="00F53CD2">
        <w:rPr>
          <w:rFonts w:ascii="Times New Roman" w:hAnsi="Times New Roman" w:cs="Times New Roman"/>
          <w:i/>
          <w:sz w:val="24"/>
          <w:szCs w:val="24"/>
        </w:rPr>
        <w:t>tamlik</w:t>
      </w:r>
      <w:r w:rsidRPr="00F53CD2">
        <w:rPr>
          <w:rFonts w:ascii="Times New Roman" w:hAnsi="Times New Roman" w:cs="Times New Roman"/>
          <w:sz w:val="24"/>
          <w:szCs w:val="24"/>
        </w:rPr>
        <w:t xml:space="preserve"> (IMBT). </w:t>
      </w:r>
    </w:p>
    <w:p w:rsidR="0098690C" w:rsidRPr="0054106F" w:rsidRDefault="00D715FF" w:rsidP="00856AD0">
      <w:pPr>
        <w:pStyle w:val="ListParagraph"/>
        <w:numPr>
          <w:ilvl w:val="0"/>
          <w:numId w:val="24"/>
        </w:numPr>
        <w:spacing w:line="276" w:lineRule="auto"/>
        <w:jc w:val="both"/>
        <w:rPr>
          <w:rFonts w:ascii="Times New Roman" w:hAnsi="Times New Roman"/>
          <w:sz w:val="24"/>
          <w:szCs w:val="24"/>
        </w:rPr>
      </w:pPr>
      <w:r w:rsidRPr="00D715FF">
        <w:rPr>
          <w:rFonts w:ascii="Times New Roman" w:hAnsi="Times New Roman"/>
          <w:i/>
          <w:sz w:val="24"/>
          <w:szCs w:val="24"/>
        </w:rPr>
        <w:lastRenderedPageBreak/>
        <w:t>Ijarah</w:t>
      </w:r>
      <w:r w:rsidR="0098690C" w:rsidRPr="0054106F">
        <w:rPr>
          <w:rFonts w:ascii="Times New Roman" w:hAnsi="Times New Roman"/>
          <w:sz w:val="24"/>
          <w:szCs w:val="24"/>
        </w:rPr>
        <w:t xml:space="preserve"> </w:t>
      </w:r>
    </w:p>
    <w:p w:rsidR="0098690C"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Adalah akad pemindahan hak guna atas barang atau jasa, melalui pembayaran upah sewa, tanpa diikut</w:t>
      </w:r>
      <w:r w:rsidR="00064F38" w:rsidRPr="00F53CD2">
        <w:rPr>
          <w:rFonts w:ascii="Times New Roman" w:hAnsi="Times New Roman" w:cs="Times New Roman"/>
          <w:sz w:val="24"/>
          <w:szCs w:val="24"/>
        </w:rPr>
        <w:t xml:space="preserve">i dengan pemindahan kepemilikan </w:t>
      </w:r>
      <w:r w:rsidRPr="00F53CD2">
        <w:rPr>
          <w:rFonts w:ascii="Times New Roman" w:hAnsi="Times New Roman" w:cs="Times New Roman"/>
          <w:sz w:val="24"/>
          <w:szCs w:val="24"/>
        </w:rPr>
        <w:t xml:space="preserve">atas barang itu sendiri.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xml:space="preserve"> tanpa akad pemindahan kepemilikan dikenal sebagai </w:t>
      </w:r>
      <w:r w:rsidRPr="00F53CD2">
        <w:rPr>
          <w:rFonts w:ascii="Times New Roman" w:hAnsi="Times New Roman" w:cs="Times New Roman"/>
          <w:i/>
          <w:sz w:val="24"/>
          <w:szCs w:val="24"/>
        </w:rPr>
        <w:t>operational lease</w:t>
      </w:r>
      <w:r w:rsidRPr="00F53CD2">
        <w:rPr>
          <w:rFonts w:ascii="Times New Roman" w:hAnsi="Times New Roman" w:cs="Times New Roman"/>
          <w:sz w:val="24"/>
          <w:szCs w:val="24"/>
        </w:rPr>
        <w:t xml:space="preserve"> dalam ilmu keuangan konvensional. </w:t>
      </w:r>
    </w:p>
    <w:p w:rsidR="0098690C" w:rsidRPr="0054106F" w:rsidRDefault="00D715FF" w:rsidP="00856AD0">
      <w:pPr>
        <w:pStyle w:val="ListParagraph"/>
        <w:numPr>
          <w:ilvl w:val="0"/>
          <w:numId w:val="24"/>
        </w:numPr>
        <w:spacing w:line="276" w:lineRule="auto"/>
        <w:jc w:val="both"/>
        <w:rPr>
          <w:rFonts w:ascii="Times New Roman" w:hAnsi="Times New Roman"/>
          <w:sz w:val="24"/>
          <w:szCs w:val="24"/>
        </w:rPr>
      </w:pPr>
      <w:r w:rsidRPr="00D715FF">
        <w:rPr>
          <w:rFonts w:ascii="Times New Roman" w:hAnsi="Times New Roman"/>
          <w:i/>
          <w:sz w:val="24"/>
          <w:szCs w:val="24"/>
        </w:rPr>
        <w:t>Ijarah</w:t>
      </w:r>
      <w:r w:rsidR="0098690C" w:rsidRPr="0054106F">
        <w:rPr>
          <w:rFonts w:ascii="Times New Roman" w:hAnsi="Times New Roman"/>
          <w:sz w:val="24"/>
          <w:szCs w:val="24"/>
        </w:rPr>
        <w:t xml:space="preserve"> </w:t>
      </w:r>
      <w:r w:rsidR="0098690C" w:rsidRPr="0054106F">
        <w:rPr>
          <w:rFonts w:ascii="Times New Roman" w:hAnsi="Times New Roman"/>
          <w:i/>
          <w:sz w:val="24"/>
          <w:szCs w:val="24"/>
        </w:rPr>
        <w:t>Muntahiyah Bit Tamlik</w:t>
      </w:r>
      <w:r w:rsidR="0098690C" w:rsidRPr="0054106F">
        <w:rPr>
          <w:rFonts w:ascii="Times New Roman" w:hAnsi="Times New Roman"/>
          <w:sz w:val="24"/>
          <w:szCs w:val="24"/>
        </w:rPr>
        <w:t xml:space="preserve"> (IMBT) </w:t>
      </w:r>
    </w:p>
    <w:p w:rsidR="00856AD0" w:rsidRPr="00F53CD2" w:rsidRDefault="0098690C" w:rsidP="00B63DC4">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 xml:space="preserve">Adalah pemindahan hak guna atas barang dan jasa melalui pembayaran upah sewa, diikuti dengan opsi kepemindahan kepemilikan atas barang itu di akhir </w:t>
      </w:r>
      <w:r w:rsidR="00064F38" w:rsidRPr="00F53CD2">
        <w:rPr>
          <w:rFonts w:ascii="Times New Roman" w:hAnsi="Times New Roman" w:cs="Times New Roman"/>
          <w:sz w:val="24"/>
          <w:szCs w:val="24"/>
        </w:rPr>
        <w:t xml:space="preserve">masa kontrak. Sehingga penyewa </w:t>
      </w:r>
      <w:r w:rsidRPr="00F53CD2">
        <w:rPr>
          <w:rFonts w:ascii="Times New Roman" w:hAnsi="Times New Roman" w:cs="Times New Roman"/>
          <w:sz w:val="24"/>
          <w:szCs w:val="24"/>
        </w:rPr>
        <w:t>memiliki hak untuk memiliki bar</w:t>
      </w:r>
      <w:r w:rsidR="00064F38" w:rsidRPr="00F53CD2">
        <w:rPr>
          <w:rFonts w:ascii="Times New Roman" w:hAnsi="Times New Roman" w:cs="Times New Roman"/>
          <w:sz w:val="24"/>
          <w:szCs w:val="24"/>
        </w:rPr>
        <w:t>ang yang disewa pada akhir masa.</w:t>
      </w:r>
      <w:r w:rsidRPr="00F53CD2">
        <w:rPr>
          <w:rFonts w:ascii="Times New Roman" w:hAnsi="Times New Roman" w:cs="Times New Roman"/>
          <w:sz w:val="24"/>
          <w:szCs w:val="24"/>
        </w:rPr>
        <w:t>kontrak penyewaan dan ini yang se</w:t>
      </w:r>
      <w:r w:rsidR="00064F38" w:rsidRPr="00F53CD2">
        <w:rPr>
          <w:rFonts w:ascii="Times New Roman" w:hAnsi="Times New Roman" w:cs="Times New Roman"/>
          <w:sz w:val="24"/>
          <w:szCs w:val="24"/>
        </w:rPr>
        <w:t xml:space="preserve">ring dikenal sebagai </w:t>
      </w:r>
      <w:r w:rsidR="00064F38" w:rsidRPr="00F53CD2">
        <w:rPr>
          <w:rFonts w:ascii="Times New Roman" w:hAnsi="Times New Roman" w:cs="Times New Roman"/>
          <w:i/>
          <w:sz w:val="24"/>
          <w:szCs w:val="24"/>
        </w:rPr>
        <w:t xml:space="preserve">financial </w:t>
      </w:r>
      <w:r w:rsidRPr="00F53CD2">
        <w:rPr>
          <w:rFonts w:ascii="Times New Roman" w:hAnsi="Times New Roman" w:cs="Times New Roman"/>
          <w:i/>
          <w:sz w:val="24"/>
          <w:szCs w:val="24"/>
        </w:rPr>
        <w:t>lease.</w:t>
      </w:r>
      <w:r w:rsidRPr="00F53CD2">
        <w:rPr>
          <w:rFonts w:ascii="Times New Roman" w:hAnsi="Times New Roman" w:cs="Times New Roman"/>
          <w:sz w:val="24"/>
          <w:szCs w:val="24"/>
        </w:rPr>
        <w:t xml:space="preserve"> </w:t>
      </w:r>
    </w:p>
    <w:p w:rsidR="0098690C" w:rsidRPr="000B5E3D" w:rsidRDefault="0098690C" w:rsidP="00856AD0">
      <w:pPr>
        <w:pStyle w:val="ListParagraph"/>
        <w:numPr>
          <w:ilvl w:val="0"/>
          <w:numId w:val="10"/>
        </w:numPr>
        <w:tabs>
          <w:tab w:val="left" w:pos="1080"/>
        </w:tabs>
        <w:spacing w:line="276" w:lineRule="auto"/>
        <w:ind w:left="1080"/>
        <w:jc w:val="both"/>
        <w:rPr>
          <w:rFonts w:ascii="Times New Roman" w:hAnsi="Times New Roman"/>
          <w:sz w:val="24"/>
          <w:szCs w:val="24"/>
        </w:rPr>
      </w:pPr>
      <w:r w:rsidRPr="000B5E3D">
        <w:rPr>
          <w:rFonts w:ascii="Times New Roman" w:hAnsi="Times New Roman"/>
          <w:sz w:val="24"/>
          <w:szCs w:val="24"/>
        </w:rPr>
        <w:t xml:space="preserve">Pembiayaan dengan Prinsip Bagi Hasil </w:t>
      </w:r>
    </w:p>
    <w:p w:rsidR="0098690C" w:rsidRPr="00F53CD2" w:rsidRDefault="0098690C" w:rsidP="00856AD0">
      <w:pPr>
        <w:spacing w:after="0" w:line="276" w:lineRule="auto"/>
        <w:ind w:left="1080"/>
        <w:jc w:val="both"/>
        <w:rPr>
          <w:rFonts w:ascii="Times New Roman" w:hAnsi="Times New Roman" w:cs="Times New Roman"/>
          <w:sz w:val="24"/>
          <w:szCs w:val="24"/>
        </w:rPr>
      </w:pPr>
      <w:r w:rsidRPr="00F53CD2">
        <w:rPr>
          <w:rFonts w:ascii="Times New Roman" w:hAnsi="Times New Roman" w:cs="Times New Roman"/>
          <w:sz w:val="24"/>
          <w:szCs w:val="24"/>
        </w:rPr>
        <w:t>Pembiayaan dengan prinsip bagi hasil digunakan untuk usaha kerjasama yang ditujukan untuk mendapatkan barang dan jasa sekaligus, dimana tingkat keuntungan bank ditentukan dari besarnya keuntungan usaha sesuai dengan prinsip bagi</w:t>
      </w:r>
      <w:r w:rsidR="00756B4F" w:rsidRPr="00F53CD2">
        <w:rPr>
          <w:rFonts w:ascii="Times New Roman" w:hAnsi="Times New Roman" w:cs="Times New Roman"/>
          <w:sz w:val="24"/>
          <w:szCs w:val="24"/>
        </w:rPr>
        <w:t xml:space="preserve"> hasil. Pada produk bagi hasil </w:t>
      </w:r>
      <w:r w:rsidRPr="00F53CD2">
        <w:rPr>
          <w:rFonts w:ascii="Times New Roman" w:hAnsi="Times New Roman" w:cs="Times New Roman"/>
          <w:sz w:val="24"/>
          <w:szCs w:val="24"/>
        </w:rPr>
        <w:t>keuntungan ditentukan oleh nisbah bagi</w:t>
      </w:r>
      <w:r w:rsidR="00756B4F" w:rsidRPr="00F53CD2">
        <w:rPr>
          <w:rFonts w:ascii="Times New Roman" w:hAnsi="Times New Roman" w:cs="Times New Roman"/>
          <w:sz w:val="24"/>
          <w:szCs w:val="24"/>
        </w:rPr>
        <w:t xml:space="preserve"> hasil yang disepakati dimuka. </w:t>
      </w:r>
      <w:r w:rsidRPr="00F53CD2">
        <w:rPr>
          <w:rFonts w:ascii="Times New Roman" w:hAnsi="Times New Roman" w:cs="Times New Roman"/>
          <w:sz w:val="24"/>
          <w:szCs w:val="24"/>
        </w:rPr>
        <w:t>Produk yang digunakan dalam pri</w:t>
      </w:r>
      <w:r w:rsidR="00756B4F" w:rsidRPr="00F53CD2">
        <w:rPr>
          <w:rFonts w:ascii="Times New Roman" w:hAnsi="Times New Roman" w:cs="Times New Roman"/>
          <w:sz w:val="24"/>
          <w:szCs w:val="24"/>
        </w:rPr>
        <w:t xml:space="preserve">nsip ini adalah </w:t>
      </w:r>
      <w:r w:rsidR="00D715FF" w:rsidRPr="00D715FF">
        <w:rPr>
          <w:rFonts w:ascii="Times New Roman" w:hAnsi="Times New Roman" w:cs="Times New Roman"/>
          <w:i/>
          <w:sz w:val="24"/>
          <w:szCs w:val="24"/>
        </w:rPr>
        <w:t>musyarakah</w:t>
      </w:r>
      <w:r w:rsidR="00756B4F" w:rsidRPr="00F53CD2">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w:t>
      </w:r>
    </w:p>
    <w:p w:rsidR="0098690C" w:rsidRPr="00F53CD2" w:rsidRDefault="00D715FF" w:rsidP="00856AD0">
      <w:pPr>
        <w:pStyle w:val="ListParagraph"/>
        <w:numPr>
          <w:ilvl w:val="0"/>
          <w:numId w:val="23"/>
        </w:numPr>
        <w:tabs>
          <w:tab w:val="left" w:pos="1260"/>
          <w:tab w:val="left" w:pos="1440"/>
        </w:tabs>
        <w:spacing w:line="276" w:lineRule="auto"/>
        <w:ind w:left="1440"/>
        <w:jc w:val="both"/>
        <w:rPr>
          <w:rFonts w:ascii="Times New Roman" w:hAnsi="Times New Roman"/>
          <w:i/>
          <w:sz w:val="24"/>
          <w:szCs w:val="24"/>
        </w:rPr>
      </w:pPr>
      <w:r w:rsidRPr="00D715FF">
        <w:rPr>
          <w:rFonts w:ascii="Times New Roman" w:hAnsi="Times New Roman"/>
          <w:i/>
          <w:sz w:val="24"/>
          <w:szCs w:val="24"/>
        </w:rPr>
        <w:t>Musyarakah</w:t>
      </w:r>
      <w:r w:rsidR="0098690C" w:rsidRPr="00F53CD2">
        <w:rPr>
          <w:rFonts w:ascii="Times New Roman" w:hAnsi="Times New Roman"/>
          <w:i/>
          <w:sz w:val="24"/>
          <w:szCs w:val="24"/>
        </w:rPr>
        <w:t xml:space="preserve">  </w:t>
      </w:r>
    </w:p>
    <w:p w:rsidR="0098690C"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Adalah akad kerjasama antara dua pihak atau lebih untuk suatu usaha tertentu dimana masing-mas</w:t>
      </w:r>
      <w:r w:rsidR="0023428F" w:rsidRPr="00F53CD2">
        <w:rPr>
          <w:rFonts w:ascii="Times New Roman" w:hAnsi="Times New Roman" w:cs="Times New Roman"/>
          <w:sz w:val="24"/>
          <w:szCs w:val="24"/>
        </w:rPr>
        <w:t xml:space="preserve">ing pihak memberikan kontribusi </w:t>
      </w:r>
      <w:r w:rsidRPr="00F53CD2">
        <w:rPr>
          <w:rFonts w:ascii="Times New Roman" w:hAnsi="Times New Roman" w:cs="Times New Roman"/>
          <w:sz w:val="24"/>
          <w:szCs w:val="24"/>
        </w:rPr>
        <w:t>dana dengan kesepakatan bahwa keuntungan dan risiko akan ditanggung bersama sesuai kesepakatan. Transak</w:t>
      </w:r>
      <w:r w:rsidR="0023428F" w:rsidRPr="00F53CD2">
        <w:rPr>
          <w:rFonts w:ascii="Times New Roman" w:hAnsi="Times New Roman" w:cs="Times New Roman"/>
          <w:sz w:val="24"/>
          <w:szCs w:val="24"/>
        </w:rPr>
        <w:t xml:space="preserve">si </w:t>
      </w:r>
      <w:r w:rsidR="00D715FF" w:rsidRPr="00D715FF">
        <w:rPr>
          <w:rFonts w:ascii="Times New Roman" w:hAnsi="Times New Roman" w:cs="Times New Roman"/>
          <w:i/>
          <w:sz w:val="24"/>
          <w:szCs w:val="24"/>
        </w:rPr>
        <w:t>musyarakah</w:t>
      </w:r>
      <w:r w:rsidR="0023428F" w:rsidRPr="00F53CD2">
        <w:rPr>
          <w:rFonts w:ascii="Times New Roman" w:hAnsi="Times New Roman" w:cs="Times New Roman"/>
          <w:sz w:val="24"/>
          <w:szCs w:val="24"/>
        </w:rPr>
        <w:t xml:space="preserve"> </w:t>
      </w:r>
      <w:r w:rsidRPr="00F53CD2">
        <w:rPr>
          <w:rFonts w:ascii="Times New Roman" w:hAnsi="Times New Roman" w:cs="Times New Roman"/>
          <w:sz w:val="24"/>
          <w:szCs w:val="24"/>
        </w:rPr>
        <w:t>dilandasi adanya keinginan para</w:t>
      </w:r>
      <w:r w:rsidR="0023428F" w:rsidRPr="00F53CD2">
        <w:rPr>
          <w:rFonts w:ascii="Times New Roman" w:hAnsi="Times New Roman" w:cs="Times New Roman"/>
          <w:sz w:val="24"/>
          <w:szCs w:val="24"/>
        </w:rPr>
        <w:t xml:space="preserve"> pihak yang bekerja sama untuk </w:t>
      </w:r>
      <w:r w:rsidRPr="00F53CD2">
        <w:rPr>
          <w:rFonts w:ascii="Times New Roman" w:hAnsi="Times New Roman" w:cs="Times New Roman"/>
          <w:sz w:val="24"/>
          <w:szCs w:val="24"/>
        </w:rPr>
        <w:t>meningkatkan nilai aset yang dimil</w:t>
      </w:r>
      <w:r w:rsidR="0023428F" w:rsidRPr="00F53CD2">
        <w:rPr>
          <w:rFonts w:ascii="Times New Roman" w:hAnsi="Times New Roman" w:cs="Times New Roman"/>
          <w:sz w:val="24"/>
          <w:szCs w:val="24"/>
        </w:rPr>
        <w:t xml:space="preserve">iki secara bersama-sama. Semua </w:t>
      </w:r>
      <w:r w:rsidRPr="00F53CD2">
        <w:rPr>
          <w:rFonts w:ascii="Times New Roman" w:hAnsi="Times New Roman" w:cs="Times New Roman"/>
          <w:sz w:val="24"/>
          <w:szCs w:val="24"/>
        </w:rPr>
        <w:t xml:space="preserve">bentuk usaha yang melibatkan dua </w:t>
      </w:r>
      <w:r w:rsidR="0023428F" w:rsidRPr="00F53CD2">
        <w:rPr>
          <w:rFonts w:ascii="Times New Roman" w:hAnsi="Times New Roman" w:cs="Times New Roman"/>
          <w:sz w:val="24"/>
          <w:szCs w:val="24"/>
        </w:rPr>
        <w:t xml:space="preserve">pihak atau lebih dimana mereka </w:t>
      </w:r>
      <w:r w:rsidRPr="00F53CD2">
        <w:rPr>
          <w:rFonts w:ascii="Times New Roman" w:hAnsi="Times New Roman" w:cs="Times New Roman"/>
          <w:sz w:val="24"/>
          <w:szCs w:val="24"/>
        </w:rPr>
        <w:t>secara bersama-sama memadukan seluruh bentuk su</w:t>
      </w:r>
      <w:r w:rsidR="0023428F" w:rsidRPr="00F53CD2">
        <w:rPr>
          <w:rFonts w:ascii="Times New Roman" w:hAnsi="Times New Roman" w:cs="Times New Roman"/>
          <w:sz w:val="24"/>
          <w:szCs w:val="24"/>
        </w:rPr>
        <w:t xml:space="preserve">mber daya baik </w:t>
      </w:r>
      <w:r w:rsidRPr="00F53CD2">
        <w:rPr>
          <w:rFonts w:ascii="Times New Roman" w:hAnsi="Times New Roman" w:cs="Times New Roman"/>
          <w:sz w:val="24"/>
          <w:szCs w:val="24"/>
        </w:rPr>
        <w:t>yang berwujud maupun tidak berwuju</w:t>
      </w:r>
      <w:r w:rsidR="0023428F" w:rsidRPr="00F53CD2">
        <w:rPr>
          <w:rFonts w:ascii="Times New Roman" w:hAnsi="Times New Roman" w:cs="Times New Roman"/>
          <w:sz w:val="24"/>
          <w:szCs w:val="24"/>
        </w:rPr>
        <w:t xml:space="preserve">d dalam bahasa ekonomi hal ini </w:t>
      </w:r>
      <w:r w:rsidRPr="00F53CD2">
        <w:rPr>
          <w:rFonts w:ascii="Times New Roman" w:hAnsi="Times New Roman" w:cs="Times New Roman"/>
          <w:sz w:val="24"/>
          <w:szCs w:val="24"/>
        </w:rPr>
        <w:t xml:space="preserve">biasa </w:t>
      </w:r>
      <w:r w:rsidR="0023428F" w:rsidRPr="00F53CD2">
        <w:rPr>
          <w:rFonts w:ascii="Times New Roman" w:hAnsi="Times New Roman" w:cs="Times New Roman"/>
          <w:sz w:val="24"/>
          <w:szCs w:val="24"/>
        </w:rPr>
        <w:t xml:space="preserve">dikenal sebagai </w:t>
      </w:r>
      <w:r w:rsidR="0023428F" w:rsidRPr="00F53CD2">
        <w:rPr>
          <w:rFonts w:ascii="Times New Roman" w:hAnsi="Times New Roman" w:cs="Times New Roman"/>
          <w:i/>
          <w:sz w:val="24"/>
          <w:szCs w:val="24"/>
        </w:rPr>
        <w:t>joint venture</w:t>
      </w:r>
      <w:r w:rsidR="0023428F" w:rsidRPr="00F53CD2">
        <w:rPr>
          <w:rFonts w:ascii="Times New Roman" w:hAnsi="Times New Roman" w:cs="Times New Roman"/>
          <w:sz w:val="24"/>
          <w:szCs w:val="24"/>
        </w:rPr>
        <w:t>.</w:t>
      </w:r>
      <w:r w:rsidRPr="00F53CD2">
        <w:rPr>
          <w:rFonts w:ascii="Times New Roman" w:hAnsi="Times New Roman" w:cs="Times New Roman"/>
          <w:sz w:val="24"/>
          <w:szCs w:val="24"/>
        </w:rPr>
        <w:t xml:space="preserve"> </w:t>
      </w:r>
    </w:p>
    <w:p w:rsidR="0098690C" w:rsidRPr="00F53CD2" w:rsidRDefault="00CC2AE8" w:rsidP="00856AD0">
      <w:pPr>
        <w:spacing w:after="0" w:line="276" w:lineRule="auto"/>
        <w:ind w:left="1440" w:hanging="360"/>
        <w:jc w:val="both"/>
        <w:rPr>
          <w:rFonts w:ascii="Times New Roman" w:hAnsi="Times New Roman" w:cs="Times New Roman"/>
          <w:sz w:val="24"/>
          <w:szCs w:val="24"/>
        </w:rPr>
      </w:pPr>
      <w:r>
        <w:rPr>
          <w:rFonts w:ascii="Times New Roman" w:hAnsi="Times New Roman" w:cs="Times New Roman"/>
          <w:sz w:val="24"/>
          <w:szCs w:val="24"/>
        </w:rPr>
        <w:t>2)</w:t>
      </w:r>
      <w:r w:rsidR="0098690C" w:rsidRPr="00F53CD2">
        <w:rPr>
          <w:rFonts w:ascii="Times New Roman" w:hAnsi="Times New Roman" w:cs="Times New Roman"/>
          <w:sz w:val="24"/>
          <w:szCs w:val="24"/>
        </w:rPr>
        <w:t xml:space="preserve"> </w:t>
      </w:r>
      <w:r>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sidR="0098690C" w:rsidRPr="00F53CD2">
        <w:rPr>
          <w:rFonts w:ascii="Times New Roman" w:hAnsi="Times New Roman" w:cs="Times New Roman"/>
          <w:sz w:val="24"/>
          <w:szCs w:val="24"/>
        </w:rPr>
        <w:t xml:space="preserve"> </w:t>
      </w:r>
    </w:p>
    <w:p w:rsidR="00AB105E"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Adalah kerjasama antara dua atau lebih pihak, pengelola modal (</w:t>
      </w:r>
      <w:r w:rsidRPr="00F53CD2">
        <w:rPr>
          <w:rFonts w:ascii="Times New Roman" w:hAnsi="Times New Roman" w:cs="Times New Roman"/>
          <w:i/>
          <w:sz w:val="24"/>
          <w:szCs w:val="24"/>
        </w:rPr>
        <w:t>shahibul maal</w:t>
      </w:r>
      <w:r w:rsidRPr="00F53CD2">
        <w:rPr>
          <w:rFonts w:ascii="Times New Roman" w:hAnsi="Times New Roman" w:cs="Times New Roman"/>
          <w:sz w:val="24"/>
          <w:szCs w:val="24"/>
        </w:rPr>
        <w:t>) mempercayakan s</w:t>
      </w:r>
      <w:r w:rsidR="0023428F" w:rsidRPr="00F53CD2">
        <w:rPr>
          <w:rFonts w:ascii="Times New Roman" w:hAnsi="Times New Roman" w:cs="Times New Roman"/>
          <w:sz w:val="24"/>
          <w:szCs w:val="24"/>
        </w:rPr>
        <w:t xml:space="preserve">ejumlah modal kepada pengelola </w:t>
      </w:r>
      <w:r w:rsidRPr="00F53CD2">
        <w:rPr>
          <w:rFonts w:ascii="Times New Roman" w:hAnsi="Times New Roman" w:cs="Times New Roman"/>
          <w:sz w:val="24"/>
          <w:szCs w:val="24"/>
        </w:rPr>
        <w:t>(</w:t>
      </w:r>
      <w:r w:rsidRPr="00F53CD2">
        <w:rPr>
          <w:rFonts w:ascii="Times New Roman" w:hAnsi="Times New Roman" w:cs="Times New Roman"/>
          <w:i/>
          <w:sz w:val="24"/>
          <w:szCs w:val="24"/>
        </w:rPr>
        <w:t>mudharib</w:t>
      </w:r>
      <w:r w:rsidRPr="00F53CD2">
        <w:rPr>
          <w:rFonts w:ascii="Times New Roman" w:hAnsi="Times New Roman" w:cs="Times New Roman"/>
          <w:sz w:val="24"/>
          <w:szCs w:val="24"/>
        </w:rPr>
        <w:t>) dengan suatu perjanjian pembagian keuntungan. Sementara kerugian apabila bukan ol</w:t>
      </w:r>
      <w:r w:rsidR="0023428F" w:rsidRPr="00F53CD2">
        <w:rPr>
          <w:rFonts w:ascii="Times New Roman" w:hAnsi="Times New Roman" w:cs="Times New Roman"/>
          <w:sz w:val="24"/>
          <w:szCs w:val="24"/>
        </w:rPr>
        <w:t xml:space="preserve">eh kelalaian si pengelola maka </w:t>
      </w:r>
      <w:r w:rsidRPr="00F53CD2">
        <w:rPr>
          <w:rFonts w:ascii="Times New Roman" w:hAnsi="Times New Roman" w:cs="Times New Roman"/>
          <w:sz w:val="24"/>
          <w:szCs w:val="24"/>
        </w:rPr>
        <w:t xml:space="preserve">kerugian ditanggung oleh si pemilik </w:t>
      </w:r>
      <w:r w:rsidR="0023428F" w:rsidRPr="00F53CD2">
        <w:rPr>
          <w:rFonts w:ascii="Times New Roman" w:hAnsi="Times New Roman" w:cs="Times New Roman"/>
          <w:sz w:val="24"/>
          <w:szCs w:val="24"/>
        </w:rPr>
        <w:t xml:space="preserve">modal, namun apabila pengelola </w:t>
      </w:r>
      <w:r w:rsidRPr="00F53CD2">
        <w:rPr>
          <w:rFonts w:ascii="Times New Roman" w:hAnsi="Times New Roman" w:cs="Times New Roman"/>
          <w:sz w:val="24"/>
          <w:szCs w:val="24"/>
        </w:rPr>
        <w:t>maka kerugian ditanggung oleh s</w:t>
      </w:r>
      <w:r w:rsidR="0023428F" w:rsidRPr="00F53CD2">
        <w:rPr>
          <w:rFonts w:ascii="Times New Roman" w:hAnsi="Times New Roman" w:cs="Times New Roman"/>
          <w:sz w:val="24"/>
          <w:szCs w:val="24"/>
        </w:rPr>
        <w:t xml:space="preserve">i pemilik modal, namun apabila </w:t>
      </w:r>
      <w:r w:rsidRPr="00F53CD2">
        <w:rPr>
          <w:rFonts w:ascii="Times New Roman" w:hAnsi="Times New Roman" w:cs="Times New Roman"/>
          <w:sz w:val="24"/>
          <w:szCs w:val="24"/>
        </w:rPr>
        <w:t xml:space="preserve">pengelola dengan sengaja melakukan </w:t>
      </w:r>
      <w:r w:rsidR="0023428F" w:rsidRPr="00F53CD2">
        <w:rPr>
          <w:rFonts w:ascii="Times New Roman" w:hAnsi="Times New Roman" w:cs="Times New Roman"/>
          <w:sz w:val="24"/>
          <w:szCs w:val="24"/>
        </w:rPr>
        <w:t xml:space="preserve">kecurangan atau kelalaian maka </w:t>
      </w:r>
      <w:r w:rsidRPr="00F53CD2">
        <w:rPr>
          <w:rFonts w:ascii="Times New Roman" w:hAnsi="Times New Roman" w:cs="Times New Roman"/>
          <w:sz w:val="24"/>
          <w:szCs w:val="24"/>
        </w:rPr>
        <w:t xml:space="preserve">pengelola harus bertanggung jawab atas kerugian tersebut. </w:t>
      </w:r>
    </w:p>
    <w:p w:rsidR="0098690C" w:rsidRPr="0054106F" w:rsidRDefault="0054106F" w:rsidP="00CC2AE8">
      <w:pPr>
        <w:tabs>
          <w:tab w:val="left" w:pos="1080"/>
        </w:tabs>
        <w:spacing w:line="276" w:lineRule="auto"/>
        <w:ind w:left="1080" w:hanging="360"/>
        <w:jc w:val="both"/>
        <w:rPr>
          <w:rFonts w:ascii="Times New Roman" w:hAnsi="Times New Roman"/>
          <w:sz w:val="24"/>
          <w:szCs w:val="24"/>
        </w:rPr>
      </w:pPr>
      <w:r>
        <w:rPr>
          <w:rFonts w:ascii="Times New Roman" w:hAnsi="Times New Roman" w:cs="Times New Roman"/>
          <w:sz w:val="24"/>
          <w:szCs w:val="24"/>
        </w:rPr>
        <w:lastRenderedPageBreak/>
        <w:t>D.</w:t>
      </w:r>
      <w:r w:rsidR="00832053" w:rsidRPr="0054106F">
        <w:rPr>
          <w:rFonts w:ascii="Times New Roman" w:hAnsi="Times New Roman"/>
          <w:sz w:val="24"/>
          <w:szCs w:val="24"/>
        </w:rPr>
        <w:t xml:space="preserve">  </w:t>
      </w:r>
      <w:r w:rsidR="0098690C" w:rsidRPr="0054106F">
        <w:rPr>
          <w:rFonts w:ascii="Times New Roman" w:hAnsi="Times New Roman"/>
          <w:sz w:val="24"/>
          <w:szCs w:val="24"/>
        </w:rPr>
        <w:t xml:space="preserve">Pembiayaan dengan Akad Pelengkap </w:t>
      </w:r>
    </w:p>
    <w:p w:rsidR="00232CFA" w:rsidRPr="00F53CD2" w:rsidRDefault="0098690C" w:rsidP="00CC2AE8">
      <w:pPr>
        <w:spacing w:after="0" w:line="276" w:lineRule="auto"/>
        <w:ind w:left="1080"/>
        <w:jc w:val="both"/>
        <w:rPr>
          <w:rFonts w:ascii="Times New Roman" w:hAnsi="Times New Roman" w:cs="Times New Roman"/>
          <w:sz w:val="24"/>
          <w:szCs w:val="24"/>
        </w:rPr>
      </w:pPr>
      <w:r w:rsidRPr="00F53CD2">
        <w:rPr>
          <w:rFonts w:ascii="Times New Roman" w:hAnsi="Times New Roman" w:cs="Times New Roman"/>
          <w:sz w:val="24"/>
          <w:szCs w:val="24"/>
        </w:rPr>
        <w:t>Pembiayaan dengan akad pelengkap ditujukan untuk memperlancar pembiayaan dengan menggunakan tig</w:t>
      </w:r>
      <w:r w:rsidR="00832053" w:rsidRPr="00F53CD2">
        <w:rPr>
          <w:rFonts w:ascii="Times New Roman" w:hAnsi="Times New Roman" w:cs="Times New Roman"/>
          <w:sz w:val="24"/>
          <w:szCs w:val="24"/>
        </w:rPr>
        <w:t xml:space="preserve">a prinsip diatas. Berikut akad </w:t>
      </w:r>
      <w:r w:rsidR="00D4502A" w:rsidRPr="00F53CD2">
        <w:rPr>
          <w:rFonts w:ascii="Times New Roman" w:hAnsi="Times New Roman" w:cs="Times New Roman"/>
          <w:sz w:val="24"/>
          <w:szCs w:val="24"/>
        </w:rPr>
        <w:t>pelengkap tersebut, yaitu,</w:t>
      </w:r>
      <w:r w:rsidRPr="00F53CD2">
        <w:rPr>
          <w:rFonts w:ascii="Times New Roman" w:hAnsi="Times New Roman" w:cs="Times New Roman"/>
          <w:sz w:val="24"/>
          <w:szCs w:val="24"/>
        </w:rPr>
        <w:t xml:space="preserve"> </w:t>
      </w:r>
      <w:r w:rsidRPr="00F53CD2">
        <w:rPr>
          <w:rFonts w:ascii="Times New Roman" w:hAnsi="Times New Roman" w:cs="Times New Roman"/>
          <w:i/>
          <w:sz w:val="24"/>
          <w:szCs w:val="24"/>
        </w:rPr>
        <w:t>hawalah</w:t>
      </w:r>
      <w:r w:rsidRPr="00F53CD2">
        <w:rPr>
          <w:rFonts w:ascii="Times New Roman" w:hAnsi="Times New Roman" w:cs="Times New Roman"/>
          <w:sz w:val="24"/>
          <w:szCs w:val="24"/>
        </w:rPr>
        <w:t xml:space="preserve"> (alih hutang-piutang), </w:t>
      </w:r>
      <w:r w:rsidRPr="00F53CD2">
        <w:rPr>
          <w:rFonts w:ascii="Times New Roman" w:hAnsi="Times New Roman" w:cs="Times New Roman"/>
          <w:i/>
          <w:sz w:val="24"/>
          <w:szCs w:val="24"/>
        </w:rPr>
        <w:t>rahn</w:t>
      </w:r>
      <w:r w:rsidR="003567E8" w:rsidRPr="00F53CD2">
        <w:rPr>
          <w:rFonts w:ascii="Times New Roman" w:hAnsi="Times New Roman" w:cs="Times New Roman"/>
          <w:sz w:val="24"/>
          <w:szCs w:val="24"/>
        </w:rPr>
        <w:t xml:space="preserve"> (gadai), </w:t>
      </w:r>
      <w:r w:rsidRPr="00F53CD2">
        <w:rPr>
          <w:rFonts w:ascii="Times New Roman" w:hAnsi="Times New Roman" w:cs="Times New Roman"/>
          <w:i/>
          <w:sz w:val="24"/>
          <w:szCs w:val="24"/>
        </w:rPr>
        <w:t>qardh</w:t>
      </w:r>
      <w:r w:rsidRPr="00F53CD2">
        <w:rPr>
          <w:rFonts w:ascii="Times New Roman" w:hAnsi="Times New Roman" w:cs="Times New Roman"/>
          <w:sz w:val="24"/>
          <w:szCs w:val="24"/>
        </w:rPr>
        <w:t xml:space="preserve"> (pinjaman uang), </w:t>
      </w:r>
      <w:r w:rsidRPr="00F53CD2">
        <w:rPr>
          <w:rFonts w:ascii="Times New Roman" w:hAnsi="Times New Roman" w:cs="Times New Roman"/>
          <w:i/>
          <w:sz w:val="24"/>
          <w:szCs w:val="24"/>
        </w:rPr>
        <w:t>wakalah</w:t>
      </w:r>
      <w:r w:rsidRPr="00F53CD2">
        <w:rPr>
          <w:rFonts w:ascii="Times New Roman" w:hAnsi="Times New Roman" w:cs="Times New Roman"/>
          <w:sz w:val="24"/>
          <w:szCs w:val="24"/>
        </w:rPr>
        <w:t xml:space="preserve"> (perwakilan), </w:t>
      </w:r>
      <w:r w:rsidRPr="00F53CD2">
        <w:rPr>
          <w:rFonts w:ascii="Times New Roman" w:hAnsi="Times New Roman" w:cs="Times New Roman"/>
          <w:i/>
          <w:sz w:val="24"/>
          <w:szCs w:val="24"/>
        </w:rPr>
        <w:t>kafalah</w:t>
      </w:r>
      <w:r w:rsidRPr="00F53CD2">
        <w:rPr>
          <w:rFonts w:ascii="Times New Roman" w:hAnsi="Times New Roman" w:cs="Times New Roman"/>
          <w:sz w:val="24"/>
          <w:szCs w:val="24"/>
        </w:rPr>
        <w:t xml:space="preserve"> (garansi bank). </w:t>
      </w:r>
    </w:p>
    <w:p w:rsidR="0098690C" w:rsidRPr="00F53CD2" w:rsidRDefault="0098690C" w:rsidP="00CC2AE8">
      <w:pPr>
        <w:pStyle w:val="ListParagraph"/>
        <w:numPr>
          <w:ilvl w:val="0"/>
          <w:numId w:val="25"/>
        </w:numPr>
        <w:tabs>
          <w:tab w:val="left" w:pos="990"/>
          <w:tab w:val="left" w:pos="1170"/>
        </w:tabs>
        <w:spacing w:line="276" w:lineRule="auto"/>
        <w:ind w:left="1440"/>
        <w:jc w:val="both"/>
        <w:rPr>
          <w:rFonts w:ascii="Times New Roman" w:hAnsi="Times New Roman"/>
          <w:sz w:val="24"/>
          <w:szCs w:val="24"/>
        </w:rPr>
      </w:pPr>
      <w:r w:rsidRPr="00F53CD2">
        <w:rPr>
          <w:rFonts w:ascii="Times New Roman" w:hAnsi="Times New Roman"/>
          <w:i/>
          <w:sz w:val="24"/>
          <w:szCs w:val="24"/>
        </w:rPr>
        <w:t>Hawalah</w:t>
      </w:r>
      <w:r w:rsidRPr="00F53CD2">
        <w:rPr>
          <w:rFonts w:ascii="Times New Roman" w:hAnsi="Times New Roman"/>
          <w:sz w:val="24"/>
          <w:szCs w:val="24"/>
        </w:rPr>
        <w:t xml:space="preserve">  </w:t>
      </w:r>
    </w:p>
    <w:p w:rsidR="0098690C"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Adalah pengalihan utang dari orang yang berutang kepada orang lain yang wajib menanggungnya. Bertujuan untuk membantu pemasok mendapatkan modal tunai agar dapat melanjutkan produksinya, karena ia memiliki piutang usaha belum dibay</w:t>
      </w:r>
      <w:r w:rsidR="00FB5883" w:rsidRPr="00F53CD2">
        <w:rPr>
          <w:rFonts w:ascii="Times New Roman" w:hAnsi="Times New Roman" w:cs="Times New Roman"/>
          <w:sz w:val="24"/>
          <w:szCs w:val="24"/>
        </w:rPr>
        <w:t xml:space="preserve">ar oleh pembeli sehingga tidak </w:t>
      </w:r>
      <w:r w:rsidRPr="00F53CD2">
        <w:rPr>
          <w:rFonts w:ascii="Times New Roman" w:hAnsi="Times New Roman" w:cs="Times New Roman"/>
          <w:sz w:val="24"/>
          <w:szCs w:val="24"/>
        </w:rPr>
        <w:t>memiliki cukup dana untuk</w:t>
      </w:r>
      <w:r w:rsidR="00FB5883" w:rsidRPr="00F53CD2">
        <w:rPr>
          <w:rFonts w:ascii="Times New Roman" w:hAnsi="Times New Roman" w:cs="Times New Roman"/>
          <w:sz w:val="24"/>
          <w:szCs w:val="24"/>
        </w:rPr>
        <w:t xml:space="preserve"> memulai pekerjaan berikutnya. </w:t>
      </w:r>
      <w:r w:rsidRPr="00F53CD2">
        <w:rPr>
          <w:rFonts w:ascii="Times New Roman" w:hAnsi="Times New Roman" w:cs="Times New Roman"/>
          <w:sz w:val="24"/>
          <w:szCs w:val="24"/>
        </w:rPr>
        <w:t xml:space="preserve"> </w:t>
      </w:r>
    </w:p>
    <w:p w:rsidR="0098690C" w:rsidRPr="000F494D" w:rsidRDefault="0098690C" w:rsidP="00856AD0">
      <w:pPr>
        <w:pStyle w:val="ListParagraph"/>
        <w:numPr>
          <w:ilvl w:val="0"/>
          <w:numId w:val="25"/>
        </w:numPr>
        <w:tabs>
          <w:tab w:val="left" w:pos="720"/>
        </w:tabs>
        <w:spacing w:line="276" w:lineRule="auto"/>
        <w:ind w:left="1440"/>
        <w:jc w:val="both"/>
        <w:rPr>
          <w:rFonts w:ascii="Times New Roman" w:hAnsi="Times New Roman"/>
          <w:sz w:val="24"/>
          <w:szCs w:val="24"/>
        </w:rPr>
      </w:pPr>
      <w:r w:rsidRPr="000F494D">
        <w:rPr>
          <w:rFonts w:ascii="Times New Roman" w:hAnsi="Times New Roman"/>
          <w:i/>
          <w:sz w:val="24"/>
          <w:szCs w:val="24"/>
        </w:rPr>
        <w:t>Rahn</w:t>
      </w:r>
      <w:r w:rsidRPr="000F494D">
        <w:rPr>
          <w:rFonts w:ascii="Times New Roman" w:hAnsi="Times New Roman"/>
          <w:sz w:val="24"/>
          <w:szCs w:val="24"/>
        </w:rPr>
        <w:t xml:space="preserve"> </w:t>
      </w:r>
    </w:p>
    <w:p w:rsidR="0098690C"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Adalah menahan salah satu harta milik si peminjam sebagai jaminan atas pinjaman yang diterimanya. Barang yang ditahan tersebut memiliki nilai ekonomis dan</w:t>
      </w:r>
      <w:r w:rsidR="00FB5883" w:rsidRPr="00F53CD2">
        <w:rPr>
          <w:rFonts w:ascii="Times New Roman" w:hAnsi="Times New Roman" w:cs="Times New Roman"/>
          <w:sz w:val="24"/>
          <w:szCs w:val="24"/>
        </w:rPr>
        <w:t xml:space="preserve"> nilai jual sekurang-kurangnya </w:t>
      </w:r>
      <w:r w:rsidRPr="00F53CD2">
        <w:rPr>
          <w:rFonts w:ascii="Times New Roman" w:hAnsi="Times New Roman" w:cs="Times New Roman"/>
          <w:sz w:val="24"/>
          <w:szCs w:val="24"/>
        </w:rPr>
        <w:t>setara dengan pinjaman yang diteri</w:t>
      </w:r>
      <w:r w:rsidR="00FB5883" w:rsidRPr="00F53CD2">
        <w:rPr>
          <w:rFonts w:ascii="Times New Roman" w:hAnsi="Times New Roman" w:cs="Times New Roman"/>
          <w:sz w:val="24"/>
          <w:szCs w:val="24"/>
        </w:rPr>
        <w:t xml:space="preserve">ma menurut harga pasar. Tujuan </w:t>
      </w:r>
      <w:r w:rsidRPr="00F53CD2">
        <w:rPr>
          <w:rFonts w:ascii="Times New Roman" w:hAnsi="Times New Roman" w:cs="Times New Roman"/>
          <w:i/>
          <w:sz w:val="24"/>
          <w:szCs w:val="24"/>
        </w:rPr>
        <w:t>rahn</w:t>
      </w:r>
      <w:r w:rsidRPr="00F53CD2">
        <w:rPr>
          <w:rFonts w:ascii="Times New Roman" w:hAnsi="Times New Roman" w:cs="Times New Roman"/>
          <w:sz w:val="24"/>
          <w:szCs w:val="24"/>
        </w:rPr>
        <w:t xml:space="preserve"> adalah memberikan jamin</w:t>
      </w:r>
      <w:r w:rsidR="00FB5883" w:rsidRPr="00F53CD2">
        <w:rPr>
          <w:rFonts w:ascii="Times New Roman" w:hAnsi="Times New Roman" w:cs="Times New Roman"/>
          <w:sz w:val="24"/>
          <w:szCs w:val="24"/>
        </w:rPr>
        <w:t>an pembayaran kepad</w:t>
      </w:r>
      <w:r w:rsidR="00C76F57" w:rsidRPr="00F53CD2">
        <w:rPr>
          <w:rFonts w:ascii="Times New Roman" w:hAnsi="Times New Roman" w:cs="Times New Roman"/>
          <w:sz w:val="24"/>
          <w:szCs w:val="24"/>
        </w:rPr>
        <w:t>a</w:t>
      </w:r>
      <w:r w:rsidR="00FB5883" w:rsidRPr="00F53CD2">
        <w:rPr>
          <w:rFonts w:ascii="Times New Roman" w:hAnsi="Times New Roman" w:cs="Times New Roman"/>
          <w:sz w:val="24"/>
          <w:szCs w:val="24"/>
        </w:rPr>
        <w:t xml:space="preserve"> bank dalam </w:t>
      </w:r>
      <w:r w:rsidRPr="00F53CD2">
        <w:rPr>
          <w:rFonts w:ascii="Times New Roman" w:hAnsi="Times New Roman" w:cs="Times New Roman"/>
          <w:sz w:val="24"/>
          <w:szCs w:val="24"/>
        </w:rPr>
        <w:t xml:space="preserve">memberikan pembiayaan. </w:t>
      </w:r>
    </w:p>
    <w:p w:rsidR="0098690C" w:rsidRPr="000F494D" w:rsidRDefault="0098690C" w:rsidP="00856AD0">
      <w:pPr>
        <w:pStyle w:val="ListParagraph"/>
        <w:numPr>
          <w:ilvl w:val="0"/>
          <w:numId w:val="25"/>
        </w:numPr>
        <w:spacing w:line="276" w:lineRule="auto"/>
        <w:ind w:left="1440"/>
        <w:jc w:val="both"/>
        <w:rPr>
          <w:rFonts w:ascii="Times New Roman" w:hAnsi="Times New Roman"/>
          <w:sz w:val="24"/>
          <w:szCs w:val="24"/>
        </w:rPr>
      </w:pPr>
      <w:r w:rsidRPr="000F494D">
        <w:rPr>
          <w:rFonts w:ascii="Times New Roman" w:hAnsi="Times New Roman"/>
          <w:i/>
          <w:sz w:val="24"/>
          <w:szCs w:val="24"/>
        </w:rPr>
        <w:t>Qardh</w:t>
      </w:r>
      <w:r w:rsidRPr="000F494D">
        <w:rPr>
          <w:rFonts w:ascii="Times New Roman" w:hAnsi="Times New Roman"/>
          <w:sz w:val="24"/>
          <w:szCs w:val="24"/>
        </w:rPr>
        <w:t xml:space="preserve"> </w:t>
      </w:r>
    </w:p>
    <w:p w:rsidR="00856AD0"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Adalah pemberian harta kepada orang lain yang dapat ditagih atau diminta kembali atau deng</w:t>
      </w:r>
      <w:r w:rsidR="008912D7" w:rsidRPr="00F53CD2">
        <w:rPr>
          <w:rFonts w:ascii="Times New Roman" w:hAnsi="Times New Roman" w:cs="Times New Roman"/>
          <w:sz w:val="24"/>
          <w:szCs w:val="24"/>
        </w:rPr>
        <w:t xml:space="preserve">an kata lain meminjamkan tanpa </w:t>
      </w:r>
      <w:r w:rsidRPr="00F53CD2">
        <w:rPr>
          <w:rFonts w:ascii="Times New Roman" w:hAnsi="Times New Roman" w:cs="Times New Roman"/>
          <w:sz w:val="24"/>
          <w:szCs w:val="24"/>
        </w:rPr>
        <w:t xml:space="preserve">mengharapkan imbalan. Aplikasi </w:t>
      </w:r>
      <w:r w:rsidRPr="00F53CD2">
        <w:rPr>
          <w:rFonts w:ascii="Times New Roman" w:hAnsi="Times New Roman" w:cs="Times New Roman"/>
          <w:i/>
          <w:sz w:val="24"/>
          <w:szCs w:val="24"/>
        </w:rPr>
        <w:t>qardh</w:t>
      </w:r>
      <w:r w:rsidRPr="00F53CD2">
        <w:rPr>
          <w:rFonts w:ascii="Times New Roman" w:hAnsi="Times New Roman" w:cs="Times New Roman"/>
          <w:sz w:val="24"/>
          <w:szCs w:val="24"/>
        </w:rPr>
        <w:t xml:space="preserve">, antara lain sebagai pinjaman talangan haji, pinjaman tunai dari produk kartu kredit </w:t>
      </w:r>
      <w:r w:rsidR="00D715FF" w:rsidRPr="00D715FF">
        <w:rPr>
          <w:rFonts w:ascii="Times New Roman" w:hAnsi="Times New Roman" w:cs="Times New Roman"/>
          <w:i/>
          <w:sz w:val="24"/>
          <w:szCs w:val="24"/>
        </w:rPr>
        <w:t>syariah</w:t>
      </w:r>
      <w:r w:rsidRPr="00F53CD2">
        <w:rPr>
          <w:rFonts w:ascii="Times New Roman" w:hAnsi="Times New Roman" w:cs="Times New Roman"/>
          <w:i/>
          <w:sz w:val="24"/>
          <w:szCs w:val="24"/>
        </w:rPr>
        <w:t>.</w:t>
      </w:r>
      <w:r w:rsidRPr="00F53CD2">
        <w:rPr>
          <w:rFonts w:ascii="Times New Roman" w:hAnsi="Times New Roman" w:cs="Times New Roman"/>
          <w:sz w:val="24"/>
          <w:szCs w:val="24"/>
        </w:rPr>
        <w:t xml:space="preserve"> </w:t>
      </w:r>
    </w:p>
    <w:p w:rsidR="0098690C" w:rsidRPr="000F494D" w:rsidRDefault="0098690C" w:rsidP="00856AD0">
      <w:pPr>
        <w:pStyle w:val="ListParagraph"/>
        <w:numPr>
          <w:ilvl w:val="0"/>
          <w:numId w:val="25"/>
        </w:numPr>
        <w:spacing w:line="276" w:lineRule="auto"/>
        <w:ind w:left="1440"/>
        <w:jc w:val="both"/>
        <w:rPr>
          <w:rFonts w:ascii="Times New Roman" w:hAnsi="Times New Roman"/>
          <w:i/>
          <w:sz w:val="24"/>
          <w:szCs w:val="24"/>
        </w:rPr>
      </w:pPr>
      <w:r w:rsidRPr="000F494D">
        <w:rPr>
          <w:rFonts w:ascii="Times New Roman" w:hAnsi="Times New Roman"/>
          <w:i/>
          <w:sz w:val="24"/>
          <w:szCs w:val="24"/>
        </w:rPr>
        <w:t xml:space="preserve">Wakalah </w:t>
      </w:r>
    </w:p>
    <w:p w:rsidR="0098690C" w:rsidRPr="00F53CD2"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i/>
          <w:sz w:val="24"/>
          <w:szCs w:val="24"/>
        </w:rPr>
        <w:t xml:space="preserve">Wakalah </w:t>
      </w:r>
      <w:r w:rsidRPr="00F53CD2">
        <w:rPr>
          <w:rFonts w:ascii="Times New Roman" w:hAnsi="Times New Roman" w:cs="Times New Roman"/>
          <w:sz w:val="24"/>
          <w:szCs w:val="24"/>
        </w:rPr>
        <w:t xml:space="preserve">atau </w:t>
      </w:r>
      <w:r w:rsidRPr="00F53CD2">
        <w:rPr>
          <w:rFonts w:ascii="Times New Roman" w:hAnsi="Times New Roman" w:cs="Times New Roman"/>
          <w:i/>
          <w:sz w:val="24"/>
          <w:szCs w:val="24"/>
        </w:rPr>
        <w:t>wikalah</w:t>
      </w:r>
      <w:r w:rsidRPr="00F53CD2">
        <w:rPr>
          <w:rFonts w:ascii="Times New Roman" w:hAnsi="Times New Roman" w:cs="Times New Roman"/>
          <w:sz w:val="24"/>
          <w:szCs w:val="24"/>
        </w:rPr>
        <w:t xml:space="preserve"> berarti penyerahan, pendelegasian atau pemberian mandat. Akan tetapi yang dimaksud sebagai </w:t>
      </w:r>
      <w:r w:rsidRPr="00F53CD2">
        <w:rPr>
          <w:rFonts w:ascii="Times New Roman" w:hAnsi="Times New Roman" w:cs="Times New Roman"/>
          <w:i/>
          <w:sz w:val="24"/>
          <w:szCs w:val="24"/>
        </w:rPr>
        <w:t>al-wakalah</w:t>
      </w:r>
      <w:r w:rsidRPr="00F53CD2">
        <w:rPr>
          <w:rFonts w:ascii="Times New Roman" w:hAnsi="Times New Roman" w:cs="Times New Roman"/>
          <w:sz w:val="24"/>
          <w:szCs w:val="24"/>
        </w:rPr>
        <w:t xml:space="preserve"> karena manusia membutuhkannya. Pad</w:t>
      </w:r>
      <w:r w:rsidR="008912D7" w:rsidRPr="00F53CD2">
        <w:rPr>
          <w:rFonts w:ascii="Times New Roman" w:hAnsi="Times New Roman" w:cs="Times New Roman"/>
          <w:sz w:val="24"/>
          <w:szCs w:val="24"/>
        </w:rPr>
        <w:t xml:space="preserve">a suatu waktu, seseorang perlu </w:t>
      </w:r>
      <w:r w:rsidRPr="00F53CD2">
        <w:rPr>
          <w:rFonts w:ascii="Times New Roman" w:hAnsi="Times New Roman" w:cs="Times New Roman"/>
          <w:sz w:val="24"/>
          <w:szCs w:val="24"/>
        </w:rPr>
        <w:t>mendelegasikan suatu pekerjaan ke</w:t>
      </w:r>
      <w:r w:rsidR="008912D7" w:rsidRPr="00F53CD2">
        <w:rPr>
          <w:rFonts w:ascii="Times New Roman" w:hAnsi="Times New Roman" w:cs="Times New Roman"/>
          <w:sz w:val="24"/>
          <w:szCs w:val="24"/>
        </w:rPr>
        <w:t xml:space="preserve">pada orang lain untuk mewakili </w:t>
      </w:r>
      <w:r w:rsidRPr="00F53CD2">
        <w:rPr>
          <w:rFonts w:ascii="Times New Roman" w:hAnsi="Times New Roman" w:cs="Times New Roman"/>
          <w:sz w:val="24"/>
          <w:szCs w:val="24"/>
        </w:rPr>
        <w:t xml:space="preserve">dirinya. </w:t>
      </w:r>
    </w:p>
    <w:p w:rsidR="0098690C" w:rsidRPr="00F53CD2" w:rsidRDefault="0098690C" w:rsidP="00856AD0">
      <w:pPr>
        <w:pStyle w:val="ListParagraph"/>
        <w:numPr>
          <w:ilvl w:val="0"/>
          <w:numId w:val="25"/>
        </w:numPr>
        <w:spacing w:line="276" w:lineRule="auto"/>
        <w:ind w:left="1440"/>
        <w:jc w:val="both"/>
        <w:rPr>
          <w:rFonts w:ascii="Times New Roman" w:hAnsi="Times New Roman"/>
          <w:i/>
          <w:sz w:val="24"/>
          <w:szCs w:val="24"/>
        </w:rPr>
      </w:pPr>
      <w:r w:rsidRPr="00F53CD2">
        <w:rPr>
          <w:rFonts w:ascii="Times New Roman" w:hAnsi="Times New Roman"/>
          <w:i/>
          <w:sz w:val="24"/>
          <w:szCs w:val="24"/>
        </w:rPr>
        <w:t xml:space="preserve">Kafalah </w:t>
      </w:r>
    </w:p>
    <w:p w:rsidR="000F494D" w:rsidRDefault="0098690C" w:rsidP="00856AD0">
      <w:pPr>
        <w:spacing w:after="0" w:line="276" w:lineRule="auto"/>
        <w:ind w:left="1440"/>
        <w:jc w:val="both"/>
        <w:rPr>
          <w:rFonts w:ascii="Times New Roman" w:hAnsi="Times New Roman" w:cs="Times New Roman"/>
          <w:sz w:val="24"/>
          <w:szCs w:val="24"/>
        </w:rPr>
      </w:pPr>
      <w:r w:rsidRPr="00F53CD2">
        <w:rPr>
          <w:rFonts w:ascii="Times New Roman" w:hAnsi="Times New Roman" w:cs="Times New Roman"/>
          <w:sz w:val="24"/>
          <w:szCs w:val="24"/>
        </w:rPr>
        <w:t xml:space="preserve">Merupakan jaminan yang diberikan oleh penanggung </w:t>
      </w:r>
      <w:r w:rsidRPr="00F53CD2">
        <w:rPr>
          <w:rFonts w:ascii="Times New Roman" w:hAnsi="Times New Roman" w:cs="Times New Roman"/>
          <w:i/>
          <w:sz w:val="24"/>
          <w:szCs w:val="24"/>
        </w:rPr>
        <w:t>(kafil</w:t>
      </w:r>
      <w:r w:rsidRPr="00F53CD2">
        <w:rPr>
          <w:rFonts w:ascii="Times New Roman" w:hAnsi="Times New Roman" w:cs="Times New Roman"/>
          <w:sz w:val="24"/>
          <w:szCs w:val="24"/>
        </w:rPr>
        <w:t xml:space="preserve">) kepada pihak ketiga untuk memenuhi kewajiban pihak kedua atau yang ditanggung. </w:t>
      </w:r>
      <w:r w:rsidRPr="00F53CD2">
        <w:rPr>
          <w:rFonts w:ascii="Times New Roman" w:hAnsi="Times New Roman" w:cs="Times New Roman"/>
          <w:i/>
          <w:sz w:val="24"/>
          <w:szCs w:val="24"/>
        </w:rPr>
        <w:t xml:space="preserve">Kafalah </w:t>
      </w:r>
      <w:r w:rsidRPr="00F53CD2">
        <w:rPr>
          <w:rFonts w:ascii="Times New Roman" w:hAnsi="Times New Roman" w:cs="Times New Roman"/>
          <w:sz w:val="24"/>
          <w:szCs w:val="24"/>
        </w:rPr>
        <w:t xml:space="preserve">juga berarti mengalihkan tanggung jawab seseorang yang dijamin dengan berpegang pada tanggung jawab orang lain sebagai penjamin. </w:t>
      </w:r>
    </w:p>
    <w:p w:rsidR="00B63DC4" w:rsidRDefault="00B63DC4" w:rsidP="00856AD0">
      <w:pPr>
        <w:spacing w:after="0" w:line="276" w:lineRule="auto"/>
        <w:ind w:left="1440"/>
        <w:jc w:val="both"/>
        <w:rPr>
          <w:rFonts w:ascii="Times New Roman" w:hAnsi="Times New Roman" w:cs="Times New Roman"/>
          <w:sz w:val="24"/>
          <w:szCs w:val="24"/>
        </w:rPr>
      </w:pPr>
    </w:p>
    <w:p w:rsidR="00B63DC4" w:rsidRPr="000F494D" w:rsidRDefault="00B63DC4" w:rsidP="00856AD0">
      <w:pPr>
        <w:spacing w:after="0" w:line="276" w:lineRule="auto"/>
        <w:ind w:left="1440"/>
        <w:jc w:val="both"/>
        <w:rPr>
          <w:rFonts w:ascii="Times New Roman" w:hAnsi="Times New Roman" w:cs="Times New Roman"/>
          <w:sz w:val="24"/>
          <w:szCs w:val="24"/>
        </w:rPr>
      </w:pPr>
    </w:p>
    <w:p w:rsidR="0098690C" w:rsidRPr="000F494D" w:rsidRDefault="000F494D" w:rsidP="00856AD0">
      <w:pPr>
        <w:pStyle w:val="ListParagraph"/>
        <w:spacing w:line="276" w:lineRule="auto"/>
        <w:ind w:hanging="360"/>
        <w:jc w:val="both"/>
        <w:rPr>
          <w:rFonts w:ascii="Times New Roman" w:hAnsi="Times New Roman"/>
          <w:sz w:val="24"/>
          <w:szCs w:val="24"/>
        </w:rPr>
      </w:pPr>
      <w:r>
        <w:rPr>
          <w:rFonts w:ascii="Times New Roman" w:hAnsi="Times New Roman"/>
          <w:sz w:val="24"/>
          <w:szCs w:val="24"/>
        </w:rPr>
        <w:lastRenderedPageBreak/>
        <w:t xml:space="preserve">4.   </w:t>
      </w:r>
      <w:r w:rsidR="0098690C" w:rsidRPr="000F494D">
        <w:rPr>
          <w:rFonts w:ascii="Times New Roman" w:hAnsi="Times New Roman"/>
          <w:sz w:val="24"/>
          <w:szCs w:val="24"/>
        </w:rPr>
        <w:t>Produk Jasa (</w:t>
      </w:r>
      <w:r w:rsidR="0098690C" w:rsidRPr="000F494D">
        <w:rPr>
          <w:rFonts w:ascii="Times New Roman" w:hAnsi="Times New Roman"/>
          <w:i/>
          <w:sz w:val="24"/>
          <w:szCs w:val="24"/>
        </w:rPr>
        <w:t>service</w:t>
      </w:r>
      <w:r w:rsidR="0098690C" w:rsidRPr="000F494D">
        <w:rPr>
          <w:rFonts w:ascii="Times New Roman" w:hAnsi="Times New Roman"/>
          <w:sz w:val="24"/>
          <w:szCs w:val="24"/>
        </w:rPr>
        <w:t xml:space="preserve">) </w:t>
      </w:r>
    </w:p>
    <w:p w:rsidR="005F2ACD" w:rsidRPr="00F53CD2" w:rsidRDefault="0098690C" w:rsidP="00856AD0">
      <w:pPr>
        <w:spacing w:after="0" w:line="276"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Selain menjalankan fungsinya sebagai </w:t>
      </w:r>
      <w:r w:rsidR="005766F9" w:rsidRPr="00F53CD2">
        <w:rPr>
          <w:rFonts w:ascii="Times New Roman" w:hAnsi="Times New Roman" w:cs="Times New Roman"/>
          <w:i/>
          <w:sz w:val="24"/>
          <w:szCs w:val="24"/>
        </w:rPr>
        <w:t>intermediari</w:t>
      </w:r>
      <w:r w:rsidRPr="00F53CD2">
        <w:rPr>
          <w:rFonts w:ascii="Times New Roman" w:hAnsi="Times New Roman" w:cs="Times New Roman"/>
          <w:sz w:val="24"/>
          <w:szCs w:val="24"/>
        </w:rPr>
        <w:t xml:space="preserve"> (penghubung) antara pihak yang kelebihan dana (</w:t>
      </w:r>
      <w:r w:rsidRPr="00F53CD2">
        <w:rPr>
          <w:rFonts w:ascii="Times New Roman" w:hAnsi="Times New Roman" w:cs="Times New Roman"/>
          <w:i/>
          <w:sz w:val="24"/>
          <w:szCs w:val="24"/>
        </w:rPr>
        <w:t>surplus of fund</w:t>
      </w:r>
      <w:r w:rsidRPr="00F53CD2">
        <w:rPr>
          <w:rFonts w:ascii="Times New Roman" w:hAnsi="Times New Roman" w:cs="Times New Roman"/>
          <w:sz w:val="24"/>
          <w:szCs w:val="24"/>
        </w:rPr>
        <w:t>) dan kekurangan dana (</w:t>
      </w:r>
      <w:r w:rsidRPr="00F53CD2">
        <w:rPr>
          <w:rFonts w:ascii="Times New Roman" w:hAnsi="Times New Roman" w:cs="Times New Roman"/>
          <w:i/>
          <w:sz w:val="24"/>
          <w:szCs w:val="24"/>
        </w:rPr>
        <w:t>deficit of fund</w:t>
      </w:r>
      <w:r w:rsidRPr="00F53CD2">
        <w:rPr>
          <w:rFonts w:ascii="Times New Roman" w:hAnsi="Times New Roman" w:cs="Times New Roman"/>
          <w:sz w:val="24"/>
          <w:szCs w:val="24"/>
        </w:rPr>
        <w:t>), ban</w:t>
      </w:r>
      <w:r w:rsidR="008912D7" w:rsidRPr="00F53CD2">
        <w:rPr>
          <w:rFonts w:ascii="Times New Roman" w:hAnsi="Times New Roman" w:cs="Times New Roman"/>
          <w:sz w:val="24"/>
          <w:szCs w:val="24"/>
        </w:rPr>
        <w:t xml:space="preserve">k </w:t>
      </w:r>
      <w:r w:rsidR="00D715FF" w:rsidRPr="00D715FF">
        <w:rPr>
          <w:rFonts w:ascii="Times New Roman" w:hAnsi="Times New Roman" w:cs="Times New Roman"/>
          <w:i/>
          <w:sz w:val="24"/>
          <w:szCs w:val="24"/>
        </w:rPr>
        <w:t>syariah</w:t>
      </w:r>
      <w:r w:rsidR="008912D7" w:rsidRPr="00F53CD2">
        <w:rPr>
          <w:rFonts w:ascii="Times New Roman" w:hAnsi="Times New Roman" w:cs="Times New Roman"/>
          <w:i/>
          <w:sz w:val="24"/>
          <w:szCs w:val="24"/>
        </w:rPr>
        <w:t xml:space="preserve"> </w:t>
      </w:r>
      <w:r w:rsidR="008912D7" w:rsidRPr="00F53CD2">
        <w:rPr>
          <w:rFonts w:ascii="Times New Roman" w:hAnsi="Times New Roman" w:cs="Times New Roman"/>
          <w:sz w:val="24"/>
          <w:szCs w:val="24"/>
        </w:rPr>
        <w:t xml:space="preserve">dapat pula melakukan </w:t>
      </w:r>
      <w:r w:rsidRPr="00F53CD2">
        <w:rPr>
          <w:rFonts w:ascii="Times New Roman" w:hAnsi="Times New Roman" w:cs="Times New Roman"/>
          <w:sz w:val="24"/>
          <w:szCs w:val="24"/>
        </w:rPr>
        <w:t xml:space="preserve">berbagai pelayanan jasa perbankan </w:t>
      </w:r>
      <w:r w:rsidR="008912D7" w:rsidRPr="00F53CD2">
        <w:rPr>
          <w:rFonts w:ascii="Times New Roman" w:hAnsi="Times New Roman" w:cs="Times New Roman"/>
          <w:sz w:val="24"/>
          <w:szCs w:val="24"/>
        </w:rPr>
        <w:t xml:space="preserve">kepada nasabah dengan mendapat </w:t>
      </w:r>
      <w:r w:rsidRPr="00F53CD2">
        <w:rPr>
          <w:rFonts w:ascii="Times New Roman" w:hAnsi="Times New Roman" w:cs="Times New Roman"/>
          <w:sz w:val="24"/>
          <w:szCs w:val="24"/>
        </w:rPr>
        <w:t xml:space="preserve">imbalan berupa sewa atau keuntungan. </w:t>
      </w:r>
      <w:r w:rsidR="008912D7" w:rsidRPr="00F53CD2">
        <w:rPr>
          <w:rFonts w:ascii="Times New Roman" w:hAnsi="Times New Roman" w:cs="Times New Roman"/>
          <w:sz w:val="24"/>
          <w:szCs w:val="24"/>
        </w:rPr>
        <w:t xml:space="preserve">Jasa perbankan tersebut antara </w:t>
      </w:r>
      <w:r w:rsidR="009D58BA" w:rsidRPr="00F53CD2">
        <w:rPr>
          <w:rFonts w:ascii="Times New Roman" w:hAnsi="Times New Roman" w:cs="Times New Roman"/>
          <w:sz w:val="24"/>
          <w:szCs w:val="24"/>
        </w:rPr>
        <w:t>lain berupa:</w:t>
      </w:r>
      <w:r w:rsidRPr="00F53CD2">
        <w:rPr>
          <w:rFonts w:ascii="Times New Roman" w:hAnsi="Times New Roman" w:cs="Times New Roman"/>
          <w:sz w:val="24"/>
          <w:szCs w:val="24"/>
        </w:rPr>
        <w:t xml:space="preserve"> </w:t>
      </w:r>
    </w:p>
    <w:p w:rsidR="0098690C" w:rsidRPr="00F53CD2" w:rsidRDefault="0098690C" w:rsidP="00856AD0">
      <w:pPr>
        <w:pStyle w:val="ListParagraph"/>
        <w:numPr>
          <w:ilvl w:val="0"/>
          <w:numId w:val="11"/>
        </w:numPr>
        <w:spacing w:line="276" w:lineRule="auto"/>
        <w:jc w:val="both"/>
        <w:rPr>
          <w:rFonts w:ascii="Times New Roman" w:hAnsi="Times New Roman"/>
          <w:sz w:val="24"/>
          <w:szCs w:val="24"/>
        </w:rPr>
      </w:pPr>
      <w:r w:rsidRPr="00F53CD2">
        <w:rPr>
          <w:rFonts w:ascii="Times New Roman" w:hAnsi="Times New Roman"/>
          <w:i/>
          <w:sz w:val="24"/>
          <w:szCs w:val="24"/>
        </w:rPr>
        <w:t>Sharf</w:t>
      </w:r>
      <w:r w:rsidRPr="00F53CD2">
        <w:rPr>
          <w:rFonts w:ascii="Times New Roman" w:hAnsi="Times New Roman"/>
          <w:sz w:val="24"/>
          <w:szCs w:val="24"/>
        </w:rPr>
        <w:t xml:space="preserve"> (jual beli valuta asing) </w:t>
      </w:r>
    </w:p>
    <w:p w:rsidR="00856AD0" w:rsidRPr="00F53CD2" w:rsidRDefault="0098690C" w:rsidP="00B63DC4">
      <w:pPr>
        <w:spacing w:after="0" w:line="276" w:lineRule="auto"/>
        <w:ind w:left="1080"/>
        <w:jc w:val="both"/>
        <w:rPr>
          <w:rFonts w:ascii="Times New Roman" w:hAnsi="Times New Roman" w:cs="Times New Roman"/>
          <w:sz w:val="24"/>
          <w:szCs w:val="24"/>
        </w:rPr>
      </w:pPr>
      <w:r w:rsidRPr="00F53CD2">
        <w:rPr>
          <w:rFonts w:ascii="Times New Roman" w:hAnsi="Times New Roman" w:cs="Times New Roman"/>
          <w:sz w:val="24"/>
          <w:szCs w:val="24"/>
        </w:rPr>
        <w:t xml:space="preserve">Pada prinsipnya jual beli valuta asing sejalan dengan prinsip </w:t>
      </w:r>
      <w:r w:rsidRPr="00F53CD2">
        <w:rPr>
          <w:rFonts w:ascii="Times New Roman" w:hAnsi="Times New Roman" w:cs="Times New Roman"/>
          <w:i/>
          <w:sz w:val="24"/>
          <w:szCs w:val="24"/>
        </w:rPr>
        <w:t>sharf</w:t>
      </w:r>
      <w:r w:rsidRPr="00F53CD2">
        <w:rPr>
          <w:rFonts w:ascii="Times New Roman" w:hAnsi="Times New Roman" w:cs="Times New Roman"/>
          <w:sz w:val="24"/>
          <w:szCs w:val="24"/>
        </w:rPr>
        <w:t>. Jual beli mata uang yang tidak sejenis ini, penyerahannya harus dilakukan pada waktu yang sama (</w:t>
      </w:r>
      <w:r w:rsidRPr="00F53CD2">
        <w:rPr>
          <w:rFonts w:ascii="Times New Roman" w:hAnsi="Times New Roman" w:cs="Times New Roman"/>
          <w:i/>
          <w:sz w:val="24"/>
          <w:szCs w:val="24"/>
        </w:rPr>
        <w:t>spot</w:t>
      </w:r>
      <w:r w:rsidRPr="00F53CD2">
        <w:rPr>
          <w:rFonts w:ascii="Times New Roman" w:hAnsi="Times New Roman" w:cs="Times New Roman"/>
          <w:sz w:val="24"/>
          <w:szCs w:val="24"/>
        </w:rPr>
        <w:t>). Bank mengambil keuntungan dari jual beli valuta asing ini. Prinsip ini dipraktikk</w:t>
      </w:r>
      <w:r w:rsidR="008912D7" w:rsidRPr="00F53CD2">
        <w:rPr>
          <w:rFonts w:ascii="Times New Roman" w:hAnsi="Times New Roman" w:cs="Times New Roman"/>
          <w:sz w:val="24"/>
          <w:szCs w:val="24"/>
        </w:rPr>
        <w:t xml:space="preserve">an pada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devisa yang memiliki ijin un</w:t>
      </w:r>
      <w:r w:rsidR="008912D7" w:rsidRPr="00F53CD2">
        <w:rPr>
          <w:rFonts w:ascii="Times New Roman" w:hAnsi="Times New Roman" w:cs="Times New Roman"/>
          <w:sz w:val="24"/>
          <w:szCs w:val="24"/>
        </w:rPr>
        <w:t xml:space="preserve">tuk melakukan jual beli valuta </w:t>
      </w:r>
      <w:r w:rsidRPr="00F53CD2">
        <w:rPr>
          <w:rFonts w:ascii="Times New Roman" w:hAnsi="Times New Roman" w:cs="Times New Roman"/>
          <w:sz w:val="24"/>
          <w:szCs w:val="24"/>
        </w:rPr>
        <w:t xml:space="preserve">asing. </w:t>
      </w:r>
    </w:p>
    <w:p w:rsidR="0098690C" w:rsidRPr="00F53CD2" w:rsidRDefault="0098690C" w:rsidP="00856AD0">
      <w:pPr>
        <w:pStyle w:val="ListParagraph"/>
        <w:numPr>
          <w:ilvl w:val="0"/>
          <w:numId w:val="11"/>
        </w:numPr>
        <w:spacing w:line="276" w:lineRule="auto"/>
        <w:jc w:val="both"/>
        <w:rPr>
          <w:rFonts w:ascii="Times New Roman" w:hAnsi="Times New Roman"/>
          <w:sz w:val="24"/>
          <w:szCs w:val="24"/>
        </w:rPr>
      </w:pPr>
      <w:r w:rsidRPr="00F53CD2">
        <w:rPr>
          <w:rFonts w:ascii="Times New Roman" w:hAnsi="Times New Roman"/>
          <w:i/>
          <w:sz w:val="24"/>
          <w:szCs w:val="24"/>
        </w:rPr>
        <w:t>Wadi’ah</w:t>
      </w:r>
      <w:r w:rsidRPr="00F53CD2">
        <w:rPr>
          <w:rFonts w:ascii="Times New Roman" w:hAnsi="Times New Roman"/>
          <w:sz w:val="24"/>
          <w:szCs w:val="24"/>
        </w:rPr>
        <w:t xml:space="preserve"> (titipan) </w:t>
      </w:r>
    </w:p>
    <w:p w:rsidR="00D23EA4" w:rsidRDefault="0098690C" w:rsidP="00BF2A18">
      <w:pPr>
        <w:spacing w:after="0" w:line="276" w:lineRule="auto"/>
        <w:ind w:left="1080"/>
        <w:jc w:val="both"/>
        <w:rPr>
          <w:rFonts w:ascii="Times New Roman" w:hAnsi="Times New Roman" w:cs="Times New Roman"/>
          <w:sz w:val="24"/>
          <w:szCs w:val="24"/>
        </w:rPr>
      </w:pPr>
      <w:r w:rsidRPr="00F53CD2">
        <w:rPr>
          <w:rFonts w:ascii="Times New Roman" w:hAnsi="Times New Roman" w:cs="Times New Roman"/>
          <w:sz w:val="24"/>
          <w:szCs w:val="24"/>
        </w:rPr>
        <w:t xml:space="preserve">Jenis produk jasa tambahan yang dapat diterapkan adalah </w:t>
      </w:r>
      <w:r w:rsidRPr="00F53CD2">
        <w:rPr>
          <w:rFonts w:ascii="Times New Roman" w:hAnsi="Times New Roman" w:cs="Times New Roman"/>
          <w:i/>
          <w:sz w:val="24"/>
          <w:szCs w:val="24"/>
        </w:rPr>
        <w:t>wadi’ah</w:t>
      </w:r>
      <w:r w:rsidRPr="00F53CD2">
        <w:rPr>
          <w:rFonts w:ascii="Times New Roman" w:hAnsi="Times New Roman" w:cs="Times New Roman"/>
          <w:sz w:val="24"/>
          <w:szCs w:val="24"/>
        </w:rPr>
        <w:t xml:space="preserve">, namun </w:t>
      </w:r>
      <w:r w:rsidRPr="00F53CD2">
        <w:rPr>
          <w:rFonts w:ascii="Times New Roman" w:hAnsi="Times New Roman" w:cs="Times New Roman"/>
          <w:i/>
          <w:sz w:val="24"/>
          <w:szCs w:val="24"/>
        </w:rPr>
        <w:t>wadi’ah</w:t>
      </w:r>
      <w:r w:rsidRPr="00F53CD2">
        <w:rPr>
          <w:rFonts w:ascii="Times New Roman" w:hAnsi="Times New Roman" w:cs="Times New Roman"/>
          <w:sz w:val="24"/>
          <w:szCs w:val="24"/>
        </w:rPr>
        <w:t xml:space="preserve"> yang diterapkan adalah </w:t>
      </w:r>
      <w:r w:rsidRPr="00F53CD2">
        <w:rPr>
          <w:rFonts w:ascii="Times New Roman" w:hAnsi="Times New Roman" w:cs="Times New Roman"/>
          <w:i/>
          <w:sz w:val="24"/>
          <w:szCs w:val="24"/>
        </w:rPr>
        <w:t>wadi’ah</w:t>
      </w:r>
      <w:r w:rsidR="008912D7" w:rsidRPr="00F53CD2">
        <w:rPr>
          <w:rFonts w:ascii="Times New Roman" w:hAnsi="Times New Roman" w:cs="Times New Roman"/>
          <w:sz w:val="24"/>
          <w:szCs w:val="24"/>
        </w:rPr>
        <w:t xml:space="preserve"> </w:t>
      </w:r>
      <w:r w:rsidR="008912D7" w:rsidRPr="00F53CD2">
        <w:rPr>
          <w:rFonts w:ascii="Times New Roman" w:hAnsi="Times New Roman" w:cs="Times New Roman"/>
          <w:i/>
          <w:sz w:val="24"/>
          <w:szCs w:val="24"/>
        </w:rPr>
        <w:t xml:space="preserve">yad al </w:t>
      </w:r>
      <w:r w:rsidRPr="00F53CD2">
        <w:rPr>
          <w:rFonts w:ascii="Times New Roman" w:hAnsi="Times New Roman" w:cs="Times New Roman"/>
          <w:i/>
          <w:sz w:val="24"/>
          <w:szCs w:val="24"/>
        </w:rPr>
        <w:t>amanah</w:t>
      </w:r>
      <w:r w:rsidRPr="00F53CD2">
        <w:rPr>
          <w:rFonts w:ascii="Times New Roman" w:hAnsi="Times New Roman" w:cs="Times New Roman"/>
          <w:sz w:val="24"/>
          <w:szCs w:val="24"/>
        </w:rPr>
        <w:t xml:space="preserve">. Aplikasi perbankan </w:t>
      </w:r>
      <w:r w:rsidRPr="00F53CD2">
        <w:rPr>
          <w:rFonts w:ascii="Times New Roman" w:hAnsi="Times New Roman" w:cs="Times New Roman"/>
          <w:i/>
          <w:sz w:val="24"/>
          <w:szCs w:val="24"/>
        </w:rPr>
        <w:t>wadi’ah</w:t>
      </w:r>
      <w:r w:rsidR="008912D7" w:rsidRPr="00F53CD2">
        <w:rPr>
          <w:rFonts w:ascii="Times New Roman" w:hAnsi="Times New Roman" w:cs="Times New Roman"/>
          <w:sz w:val="24"/>
          <w:szCs w:val="24"/>
        </w:rPr>
        <w:t xml:space="preserve"> </w:t>
      </w:r>
      <w:r w:rsidR="008912D7" w:rsidRPr="00F53CD2">
        <w:rPr>
          <w:rFonts w:ascii="Times New Roman" w:hAnsi="Times New Roman" w:cs="Times New Roman"/>
          <w:i/>
          <w:sz w:val="24"/>
          <w:szCs w:val="24"/>
        </w:rPr>
        <w:t>yad al-amanah</w:t>
      </w:r>
      <w:r w:rsidR="008912D7" w:rsidRPr="00F53CD2">
        <w:rPr>
          <w:rFonts w:ascii="Times New Roman" w:hAnsi="Times New Roman" w:cs="Times New Roman"/>
          <w:sz w:val="24"/>
          <w:szCs w:val="24"/>
        </w:rPr>
        <w:t xml:space="preserve"> adalah </w:t>
      </w:r>
      <w:r w:rsidRPr="00F53CD2">
        <w:rPr>
          <w:rFonts w:ascii="Times New Roman" w:hAnsi="Times New Roman" w:cs="Times New Roman"/>
          <w:sz w:val="24"/>
          <w:szCs w:val="24"/>
        </w:rPr>
        <w:t>penyewaan kotak simpanan (</w:t>
      </w:r>
      <w:r w:rsidRPr="00F53CD2">
        <w:rPr>
          <w:rFonts w:ascii="Times New Roman" w:hAnsi="Times New Roman" w:cs="Times New Roman"/>
          <w:i/>
          <w:sz w:val="24"/>
          <w:szCs w:val="24"/>
        </w:rPr>
        <w:t>sa</w:t>
      </w:r>
      <w:r w:rsidR="008912D7" w:rsidRPr="00F53CD2">
        <w:rPr>
          <w:rFonts w:ascii="Times New Roman" w:hAnsi="Times New Roman" w:cs="Times New Roman"/>
          <w:i/>
          <w:sz w:val="24"/>
          <w:szCs w:val="24"/>
        </w:rPr>
        <w:t>fe deposit box</w:t>
      </w:r>
      <w:r w:rsidR="008912D7" w:rsidRPr="00F53CD2">
        <w:rPr>
          <w:rFonts w:ascii="Times New Roman" w:hAnsi="Times New Roman" w:cs="Times New Roman"/>
          <w:sz w:val="24"/>
          <w:szCs w:val="24"/>
        </w:rPr>
        <w:t xml:space="preserve">) sebagai sarana </w:t>
      </w:r>
      <w:r w:rsidRPr="00F53CD2">
        <w:rPr>
          <w:rFonts w:ascii="Times New Roman" w:hAnsi="Times New Roman" w:cs="Times New Roman"/>
          <w:sz w:val="24"/>
          <w:szCs w:val="24"/>
        </w:rPr>
        <w:t>penitipan barang berharga nasabah. B</w:t>
      </w:r>
      <w:r w:rsidR="008912D7" w:rsidRPr="00F53CD2">
        <w:rPr>
          <w:rFonts w:ascii="Times New Roman" w:hAnsi="Times New Roman" w:cs="Times New Roman"/>
          <w:sz w:val="24"/>
          <w:szCs w:val="24"/>
        </w:rPr>
        <w:t xml:space="preserve">ank mendapat imbalan sewa dari </w:t>
      </w:r>
      <w:r w:rsidRPr="00F53CD2">
        <w:rPr>
          <w:rFonts w:ascii="Times New Roman" w:hAnsi="Times New Roman" w:cs="Times New Roman"/>
          <w:sz w:val="24"/>
          <w:szCs w:val="24"/>
        </w:rPr>
        <w:t>jasa tersebut.</w:t>
      </w:r>
    </w:p>
    <w:p w:rsidR="00BF2A18" w:rsidRDefault="00BF2A18" w:rsidP="00BF2A18">
      <w:pPr>
        <w:spacing w:after="0" w:line="276" w:lineRule="auto"/>
        <w:ind w:left="1080"/>
        <w:jc w:val="both"/>
        <w:rPr>
          <w:rFonts w:ascii="Times New Roman" w:hAnsi="Times New Roman" w:cs="Times New Roman"/>
          <w:sz w:val="24"/>
          <w:szCs w:val="24"/>
        </w:rPr>
      </w:pPr>
    </w:p>
    <w:p w:rsidR="00BF2A18" w:rsidRPr="00BF2A18" w:rsidRDefault="00BF2A18" w:rsidP="00BF2A18">
      <w:pPr>
        <w:spacing w:after="0" w:line="480" w:lineRule="auto"/>
        <w:ind w:left="1080"/>
        <w:jc w:val="both"/>
        <w:rPr>
          <w:rFonts w:ascii="Times New Roman" w:hAnsi="Times New Roman" w:cs="Times New Roman"/>
          <w:sz w:val="24"/>
          <w:szCs w:val="24"/>
        </w:rPr>
      </w:pPr>
    </w:p>
    <w:p w:rsidR="00324457" w:rsidRPr="00F53CD2" w:rsidRDefault="00324457" w:rsidP="00BF2A18">
      <w:pPr>
        <w:pStyle w:val="ListParagraph"/>
        <w:spacing w:line="480" w:lineRule="auto"/>
        <w:ind w:hanging="720"/>
        <w:jc w:val="both"/>
        <w:rPr>
          <w:rFonts w:ascii="Times New Roman" w:hAnsi="Times New Roman"/>
          <w:b/>
          <w:i/>
          <w:sz w:val="24"/>
          <w:szCs w:val="24"/>
        </w:rPr>
      </w:pPr>
      <w:r w:rsidRPr="00F53CD2">
        <w:rPr>
          <w:rFonts w:ascii="Times New Roman" w:hAnsi="Times New Roman"/>
          <w:b/>
          <w:sz w:val="24"/>
          <w:szCs w:val="24"/>
        </w:rPr>
        <w:t>2</w:t>
      </w:r>
      <w:r w:rsidR="00BF2A18">
        <w:rPr>
          <w:rFonts w:ascii="Times New Roman" w:hAnsi="Times New Roman"/>
          <w:b/>
          <w:sz w:val="24"/>
          <w:szCs w:val="24"/>
        </w:rPr>
        <w:t>.1.3</w:t>
      </w:r>
      <w:r w:rsidRPr="00F53CD2">
        <w:rPr>
          <w:rFonts w:ascii="Times New Roman" w:hAnsi="Times New Roman"/>
          <w:b/>
          <w:sz w:val="24"/>
          <w:szCs w:val="24"/>
        </w:rPr>
        <w:t xml:space="preserve"> </w:t>
      </w:r>
      <w:r w:rsidR="00054BCB" w:rsidRPr="00F53CD2">
        <w:rPr>
          <w:rFonts w:ascii="Times New Roman" w:hAnsi="Times New Roman"/>
          <w:b/>
          <w:sz w:val="24"/>
          <w:szCs w:val="24"/>
        </w:rPr>
        <w:t xml:space="preserve">  </w:t>
      </w:r>
      <w:r w:rsidRPr="00F53CD2">
        <w:rPr>
          <w:rFonts w:ascii="Times New Roman" w:hAnsi="Times New Roman"/>
          <w:b/>
          <w:sz w:val="24"/>
          <w:szCs w:val="24"/>
        </w:rPr>
        <w:t>Pengertian Pembiayaan</w:t>
      </w:r>
    </w:p>
    <w:p w:rsidR="00054BCB" w:rsidRPr="00F53CD2" w:rsidRDefault="00D23EA4" w:rsidP="00054BCB">
      <w:pPr>
        <w:pStyle w:val="ListParagraph"/>
        <w:spacing w:line="480" w:lineRule="auto"/>
        <w:ind w:left="0" w:firstLine="720"/>
        <w:jc w:val="both"/>
        <w:rPr>
          <w:rFonts w:ascii="Times New Roman" w:hAnsi="Times New Roman"/>
          <w:sz w:val="24"/>
          <w:szCs w:val="24"/>
        </w:rPr>
      </w:pPr>
      <w:r w:rsidRPr="00F53CD2">
        <w:rPr>
          <w:rFonts w:ascii="Times New Roman" w:hAnsi="Times New Roman"/>
          <w:sz w:val="24"/>
          <w:szCs w:val="24"/>
        </w:rPr>
        <w:t xml:space="preserve">Di bank </w:t>
      </w:r>
      <w:r w:rsidR="00D715FF" w:rsidRPr="00D715FF">
        <w:rPr>
          <w:rFonts w:ascii="Times New Roman" w:hAnsi="Times New Roman"/>
          <w:i/>
          <w:sz w:val="24"/>
          <w:szCs w:val="24"/>
        </w:rPr>
        <w:t>syariah</w:t>
      </w:r>
      <w:r w:rsidRPr="00F53CD2">
        <w:rPr>
          <w:rFonts w:ascii="Times New Roman" w:hAnsi="Times New Roman"/>
          <w:sz w:val="24"/>
          <w:szCs w:val="24"/>
        </w:rPr>
        <w:t xml:space="preserve"> pembiayaan merupakan produk perbankan yang berlandaskan prinsip-prinsip yang ada dalam ajaran Islam dan tidak hanya berorientasi pada keuntungan bank saja tetapi diharapkan dapat memberikan manfaat bagi nasabah yang bermitra dengan bank </w:t>
      </w:r>
      <w:r w:rsidR="00D715FF" w:rsidRPr="00D715FF">
        <w:rPr>
          <w:rFonts w:ascii="Times New Roman" w:hAnsi="Times New Roman"/>
          <w:i/>
          <w:sz w:val="24"/>
          <w:szCs w:val="24"/>
        </w:rPr>
        <w:t>syariah</w:t>
      </w:r>
      <w:r w:rsidRPr="00F53CD2">
        <w:rPr>
          <w:rFonts w:ascii="Times New Roman" w:hAnsi="Times New Roman"/>
          <w:sz w:val="24"/>
          <w:szCs w:val="24"/>
        </w:rPr>
        <w:t>. Pembiayaan adalah pemberian fasilitas penyediaan dana untuk memenuhi kebutuhan pihak-pihak yang meru</w:t>
      </w:r>
      <w:r w:rsidR="008A3C11">
        <w:rPr>
          <w:rFonts w:ascii="Times New Roman" w:hAnsi="Times New Roman"/>
          <w:sz w:val="24"/>
          <w:szCs w:val="24"/>
        </w:rPr>
        <w:t>pakan defisit unit Antonio (</w:t>
      </w:r>
      <w:r w:rsidR="00AC2441" w:rsidRPr="00F53CD2">
        <w:rPr>
          <w:rFonts w:ascii="Times New Roman" w:hAnsi="Times New Roman"/>
          <w:sz w:val="24"/>
          <w:szCs w:val="24"/>
        </w:rPr>
        <w:t>201</w:t>
      </w:r>
      <w:r w:rsidRPr="00F53CD2">
        <w:rPr>
          <w:rFonts w:ascii="Times New Roman" w:hAnsi="Times New Roman"/>
          <w:sz w:val="24"/>
          <w:szCs w:val="24"/>
        </w:rPr>
        <w:t xml:space="preserve">1:106). </w:t>
      </w:r>
    </w:p>
    <w:p w:rsidR="00F0245E" w:rsidRPr="00F53CD2" w:rsidRDefault="00054BCB" w:rsidP="000F494D">
      <w:pPr>
        <w:pStyle w:val="ListParagraph"/>
        <w:ind w:hanging="90"/>
        <w:jc w:val="both"/>
        <w:rPr>
          <w:rFonts w:ascii="Times New Roman" w:hAnsi="Times New Roman"/>
          <w:sz w:val="24"/>
          <w:szCs w:val="24"/>
        </w:rPr>
      </w:pPr>
      <w:r w:rsidRPr="00F53CD2">
        <w:rPr>
          <w:rFonts w:ascii="Times New Roman" w:hAnsi="Times New Roman"/>
          <w:sz w:val="24"/>
          <w:szCs w:val="24"/>
        </w:rPr>
        <w:t xml:space="preserve">“Pembiayaan adalah </w:t>
      </w:r>
      <w:r w:rsidR="00D23EA4" w:rsidRPr="00F53CD2">
        <w:rPr>
          <w:rFonts w:ascii="Times New Roman" w:hAnsi="Times New Roman"/>
          <w:sz w:val="24"/>
          <w:szCs w:val="24"/>
        </w:rPr>
        <w:t xml:space="preserve">transaksi penyediaan dana atau barang serta fasilitas lainnya kepada mitra yang tidak bertentangan dengan </w:t>
      </w:r>
      <w:r w:rsidR="00D715FF" w:rsidRPr="00D715FF">
        <w:rPr>
          <w:rFonts w:ascii="Times New Roman" w:hAnsi="Times New Roman"/>
          <w:i/>
          <w:sz w:val="24"/>
          <w:szCs w:val="24"/>
        </w:rPr>
        <w:t>syariah</w:t>
      </w:r>
      <w:r w:rsidR="00AC2441" w:rsidRPr="00F53CD2">
        <w:rPr>
          <w:rFonts w:ascii="Times New Roman" w:hAnsi="Times New Roman"/>
          <w:sz w:val="24"/>
          <w:szCs w:val="24"/>
        </w:rPr>
        <w:t xml:space="preserve"> dan s</w:t>
      </w:r>
      <w:r w:rsidR="00D23EA4" w:rsidRPr="00F53CD2">
        <w:rPr>
          <w:rFonts w:ascii="Times New Roman" w:hAnsi="Times New Roman"/>
          <w:sz w:val="24"/>
          <w:szCs w:val="24"/>
        </w:rPr>
        <w:t xml:space="preserve">tandar </w:t>
      </w:r>
      <w:r w:rsidR="00AC2441" w:rsidRPr="00F53CD2">
        <w:rPr>
          <w:rFonts w:ascii="Times New Roman" w:hAnsi="Times New Roman"/>
          <w:sz w:val="24"/>
          <w:szCs w:val="24"/>
        </w:rPr>
        <w:t>a</w:t>
      </w:r>
      <w:r w:rsidR="00D23EA4" w:rsidRPr="00F53CD2">
        <w:rPr>
          <w:rFonts w:ascii="Times New Roman" w:hAnsi="Times New Roman"/>
          <w:sz w:val="24"/>
          <w:szCs w:val="24"/>
        </w:rPr>
        <w:t>kuntansi</w:t>
      </w:r>
      <w:r w:rsidR="00AC2441" w:rsidRPr="00F53CD2">
        <w:rPr>
          <w:rFonts w:ascii="Times New Roman" w:hAnsi="Times New Roman"/>
          <w:sz w:val="24"/>
          <w:szCs w:val="24"/>
        </w:rPr>
        <w:t xml:space="preserve"> p</w:t>
      </w:r>
      <w:r w:rsidR="00D23EA4" w:rsidRPr="00F53CD2">
        <w:rPr>
          <w:rFonts w:ascii="Times New Roman" w:hAnsi="Times New Roman"/>
          <w:sz w:val="24"/>
          <w:szCs w:val="24"/>
        </w:rPr>
        <w:t xml:space="preserve">erbankan </w:t>
      </w:r>
      <w:r w:rsidR="00D715FF" w:rsidRPr="00D715FF">
        <w:rPr>
          <w:rFonts w:ascii="Times New Roman" w:hAnsi="Times New Roman"/>
          <w:i/>
          <w:sz w:val="24"/>
          <w:szCs w:val="24"/>
        </w:rPr>
        <w:t>syariah</w:t>
      </w:r>
      <w:r w:rsidRPr="00F53CD2">
        <w:rPr>
          <w:rFonts w:ascii="Times New Roman" w:hAnsi="Times New Roman"/>
          <w:sz w:val="24"/>
          <w:szCs w:val="24"/>
        </w:rPr>
        <w:t>. P</w:t>
      </w:r>
      <w:r w:rsidR="00D23EA4" w:rsidRPr="00F53CD2">
        <w:rPr>
          <w:rFonts w:ascii="Times New Roman" w:hAnsi="Times New Roman"/>
          <w:sz w:val="24"/>
          <w:szCs w:val="24"/>
        </w:rPr>
        <w:t xml:space="preserve">embiayaan </w:t>
      </w:r>
      <w:r w:rsidRPr="00F53CD2">
        <w:rPr>
          <w:rFonts w:ascii="Times New Roman" w:hAnsi="Times New Roman"/>
          <w:sz w:val="24"/>
          <w:szCs w:val="24"/>
        </w:rPr>
        <w:t>aktivitas</w:t>
      </w:r>
      <w:r w:rsidR="00D23EA4" w:rsidRPr="00F53CD2">
        <w:rPr>
          <w:rFonts w:ascii="Times New Roman" w:hAnsi="Times New Roman"/>
          <w:sz w:val="24"/>
          <w:szCs w:val="24"/>
        </w:rPr>
        <w:t xml:space="preserve"> untuk meningkatkan daya guna, </w:t>
      </w:r>
      <w:r w:rsidR="009D58BA" w:rsidRPr="00F53CD2">
        <w:rPr>
          <w:rFonts w:ascii="Times New Roman" w:hAnsi="Times New Roman"/>
          <w:sz w:val="24"/>
          <w:szCs w:val="24"/>
        </w:rPr>
        <w:t>peredaran, dan lalu lintas uang,</w:t>
      </w:r>
      <w:r w:rsidR="00D23EA4" w:rsidRPr="00F53CD2">
        <w:rPr>
          <w:rFonts w:ascii="Times New Roman" w:hAnsi="Times New Roman"/>
          <w:sz w:val="24"/>
          <w:szCs w:val="24"/>
        </w:rPr>
        <w:t xml:space="preserve"> meningkatkan daya guna dan peredaran bar</w:t>
      </w:r>
      <w:r w:rsidR="009D58BA" w:rsidRPr="00F53CD2">
        <w:rPr>
          <w:rFonts w:ascii="Times New Roman" w:hAnsi="Times New Roman"/>
          <w:sz w:val="24"/>
          <w:szCs w:val="24"/>
        </w:rPr>
        <w:t>ang,</w:t>
      </w:r>
      <w:r w:rsidR="00D23EA4" w:rsidRPr="00F53CD2">
        <w:rPr>
          <w:rFonts w:ascii="Times New Roman" w:hAnsi="Times New Roman"/>
          <w:sz w:val="24"/>
          <w:szCs w:val="24"/>
        </w:rPr>
        <w:t xml:space="preserve"> meningkatkan aktivitas inve</w:t>
      </w:r>
      <w:r w:rsidR="009D58BA" w:rsidRPr="00F53CD2">
        <w:rPr>
          <w:rFonts w:ascii="Times New Roman" w:hAnsi="Times New Roman"/>
          <w:sz w:val="24"/>
          <w:szCs w:val="24"/>
        </w:rPr>
        <w:t>stasi dan pemerataan pendapatan,</w:t>
      </w:r>
      <w:r w:rsidR="00D23EA4" w:rsidRPr="00F53CD2">
        <w:rPr>
          <w:rFonts w:ascii="Times New Roman" w:hAnsi="Times New Roman"/>
          <w:sz w:val="24"/>
          <w:szCs w:val="24"/>
        </w:rPr>
        <w:t xml:space="preserve"> dan </w:t>
      </w:r>
      <w:r w:rsidR="00D23EA4" w:rsidRPr="00F53CD2">
        <w:rPr>
          <w:rFonts w:ascii="Times New Roman" w:hAnsi="Times New Roman"/>
          <w:sz w:val="24"/>
          <w:szCs w:val="24"/>
        </w:rPr>
        <w:lastRenderedPageBreak/>
        <w:t xml:space="preserve">sebagai aset terbesar yang menjadi sumber </w:t>
      </w:r>
      <w:r w:rsidR="00D23EA4" w:rsidRPr="00F53CD2">
        <w:rPr>
          <w:rFonts w:ascii="Times New Roman" w:hAnsi="Times New Roman"/>
          <w:i/>
          <w:sz w:val="24"/>
          <w:szCs w:val="24"/>
        </w:rPr>
        <w:t xml:space="preserve">income </w:t>
      </w:r>
      <w:r w:rsidR="00D23EA4" w:rsidRPr="00F53CD2">
        <w:rPr>
          <w:rFonts w:ascii="Times New Roman" w:hAnsi="Times New Roman"/>
          <w:sz w:val="24"/>
          <w:szCs w:val="24"/>
        </w:rPr>
        <w:t>terbesar bank</w:t>
      </w:r>
      <w:r w:rsidRPr="00F53CD2">
        <w:rPr>
          <w:rFonts w:ascii="Times New Roman" w:hAnsi="Times New Roman"/>
          <w:sz w:val="24"/>
          <w:szCs w:val="24"/>
        </w:rPr>
        <w:t>”</w:t>
      </w:r>
      <w:r w:rsidR="008A3C11">
        <w:rPr>
          <w:rFonts w:ascii="Times New Roman" w:hAnsi="Times New Roman"/>
          <w:sz w:val="24"/>
          <w:szCs w:val="24"/>
        </w:rPr>
        <w:t xml:space="preserve"> Karim</w:t>
      </w:r>
      <w:r w:rsidR="00D23EA4" w:rsidRPr="00F53CD2">
        <w:rPr>
          <w:rFonts w:ascii="Times New Roman" w:hAnsi="Times New Roman"/>
          <w:sz w:val="24"/>
          <w:szCs w:val="24"/>
        </w:rPr>
        <w:t xml:space="preserve"> </w:t>
      </w:r>
      <w:r w:rsidR="008A3C11">
        <w:rPr>
          <w:rFonts w:ascii="Times New Roman" w:hAnsi="Times New Roman"/>
          <w:sz w:val="24"/>
          <w:szCs w:val="24"/>
        </w:rPr>
        <w:t>(</w:t>
      </w:r>
      <w:r w:rsidR="00D23EA4" w:rsidRPr="00F53CD2">
        <w:rPr>
          <w:rFonts w:ascii="Times New Roman" w:hAnsi="Times New Roman"/>
          <w:sz w:val="24"/>
          <w:szCs w:val="24"/>
        </w:rPr>
        <w:t>2014:334).</w:t>
      </w:r>
    </w:p>
    <w:p w:rsidR="00054BCB" w:rsidRPr="00F53CD2" w:rsidRDefault="00054BCB" w:rsidP="00054BCB">
      <w:pPr>
        <w:pStyle w:val="ListParagraph"/>
        <w:ind w:left="0" w:firstLine="720"/>
        <w:jc w:val="both"/>
        <w:rPr>
          <w:rFonts w:ascii="Times New Roman" w:hAnsi="Times New Roman"/>
          <w:sz w:val="24"/>
          <w:szCs w:val="24"/>
        </w:rPr>
      </w:pPr>
    </w:p>
    <w:p w:rsidR="00856AD0" w:rsidRDefault="00054BCB" w:rsidP="00B63DC4">
      <w:pPr>
        <w:pStyle w:val="ListParagraph"/>
        <w:spacing w:line="480" w:lineRule="auto"/>
        <w:ind w:left="0" w:firstLine="720"/>
        <w:jc w:val="both"/>
        <w:rPr>
          <w:rFonts w:ascii="Times New Roman" w:hAnsi="Times New Roman"/>
          <w:sz w:val="24"/>
          <w:szCs w:val="24"/>
        </w:rPr>
      </w:pPr>
      <w:r w:rsidRPr="00F53CD2">
        <w:rPr>
          <w:rFonts w:ascii="Times New Roman" w:hAnsi="Times New Roman"/>
          <w:sz w:val="24"/>
          <w:szCs w:val="24"/>
        </w:rPr>
        <w:t xml:space="preserve">Berdasarkan pengertian-pengertian diatas, dapat disimpulkan bahwa pembiayaan adalah pemberian dana </w:t>
      </w:r>
      <w:r w:rsidR="00E27616" w:rsidRPr="00F53CD2">
        <w:rPr>
          <w:rFonts w:ascii="Times New Roman" w:hAnsi="Times New Roman"/>
          <w:sz w:val="24"/>
          <w:szCs w:val="24"/>
        </w:rPr>
        <w:t>atau fasilitas dari pihak</w:t>
      </w:r>
      <w:r w:rsidR="000E3F51" w:rsidRPr="00F53CD2">
        <w:rPr>
          <w:rFonts w:ascii="Times New Roman" w:hAnsi="Times New Roman"/>
          <w:sz w:val="24"/>
          <w:szCs w:val="24"/>
        </w:rPr>
        <w:t xml:space="preserve"> </w:t>
      </w:r>
      <w:r w:rsidR="000E3F51" w:rsidRPr="007557CC">
        <w:rPr>
          <w:rFonts w:ascii="Times New Roman" w:hAnsi="Times New Roman"/>
          <w:i/>
          <w:sz w:val="24"/>
          <w:szCs w:val="24"/>
        </w:rPr>
        <w:t>surplus</w:t>
      </w:r>
      <w:r w:rsidR="000E3F51" w:rsidRPr="00F53CD2">
        <w:rPr>
          <w:rFonts w:ascii="Times New Roman" w:hAnsi="Times New Roman"/>
          <w:sz w:val="24"/>
          <w:szCs w:val="24"/>
        </w:rPr>
        <w:t xml:space="preserve"> </w:t>
      </w:r>
      <w:r w:rsidR="000E3F51" w:rsidRPr="007557CC">
        <w:rPr>
          <w:rFonts w:ascii="Times New Roman" w:hAnsi="Times New Roman"/>
          <w:i/>
          <w:sz w:val="24"/>
          <w:szCs w:val="24"/>
        </w:rPr>
        <w:t>unit</w:t>
      </w:r>
      <w:r w:rsidR="007557CC">
        <w:rPr>
          <w:rFonts w:ascii="Times New Roman" w:hAnsi="Times New Roman"/>
          <w:sz w:val="24"/>
          <w:szCs w:val="24"/>
        </w:rPr>
        <w:t xml:space="preserve"> kepada pihak </w:t>
      </w:r>
      <w:r w:rsidR="007557CC" w:rsidRPr="007557CC">
        <w:rPr>
          <w:rFonts w:ascii="Times New Roman" w:hAnsi="Times New Roman"/>
          <w:i/>
          <w:sz w:val="24"/>
          <w:szCs w:val="24"/>
        </w:rPr>
        <w:t>defic</w:t>
      </w:r>
      <w:r w:rsidR="00E27616" w:rsidRPr="007557CC">
        <w:rPr>
          <w:rFonts w:ascii="Times New Roman" w:hAnsi="Times New Roman"/>
          <w:i/>
          <w:sz w:val="24"/>
          <w:szCs w:val="24"/>
        </w:rPr>
        <w:t>it unit</w:t>
      </w:r>
      <w:r w:rsidR="00E27616" w:rsidRPr="00F53CD2">
        <w:rPr>
          <w:rFonts w:ascii="Times New Roman" w:hAnsi="Times New Roman"/>
          <w:sz w:val="24"/>
          <w:szCs w:val="24"/>
        </w:rPr>
        <w:t xml:space="preserve"> untuk menghasilkan daya guna bagi kedua belah pihak.</w:t>
      </w:r>
    </w:p>
    <w:p w:rsidR="00B63DC4" w:rsidRPr="00F53CD2" w:rsidRDefault="00B63DC4" w:rsidP="00B63DC4">
      <w:pPr>
        <w:pStyle w:val="ListParagraph"/>
        <w:spacing w:line="480" w:lineRule="auto"/>
        <w:ind w:left="0" w:firstLine="720"/>
        <w:jc w:val="both"/>
        <w:rPr>
          <w:rFonts w:ascii="Times New Roman" w:hAnsi="Times New Roman"/>
          <w:sz w:val="24"/>
          <w:szCs w:val="24"/>
        </w:rPr>
      </w:pPr>
    </w:p>
    <w:p w:rsidR="00F0245E" w:rsidRPr="00F53CD2" w:rsidRDefault="00F0245E" w:rsidP="00F0245E">
      <w:pPr>
        <w:spacing w:after="0" w:line="480" w:lineRule="auto"/>
        <w:jc w:val="both"/>
        <w:rPr>
          <w:rFonts w:ascii="Times New Roman" w:hAnsi="Times New Roman" w:cs="Times New Roman"/>
          <w:b/>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.1.3.1</w:t>
      </w:r>
      <w:r w:rsidRPr="00F53CD2">
        <w:rPr>
          <w:rFonts w:ascii="Times New Roman" w:hAnsi="Times New Roman" w:cs="Times New Roman"/>
          <w:b/>
          <w:sz w:val="24"/>
          <w:szCs w:val="24"/>
        </w:rPr>
        <w:tab/>
        <w:t>Tujuan Pembiayaan</w:t>
      </w:r>
    </w:p>
    <w:p w:rsidR="00F0245E" w:rsidRPr="00F53CD2" w:rsidRDefault="00F0245E" w:rsidP="007557CC">
      <w:pPr>
        <w:spacing w:after="0" w:line="240" w:lineRule="auto"/>
        <w:ind w:left="720" w:hanging="270"/>
        <w:jc w:val="both"/>
        <w:rPr>
          <w:rFonts w:ascii="Times New Roman" w:hAnsi="Times New Roman" w:cs="Times New Roman"/>
          <w:sz w:val="24"/>
          <w:szCs w:val="24"/>
        </w:rPr>
      </w:pPr>
      <w:r w:rsidRPr="00F53CD2">
        <w:rPr>
          <w:rFonts w:ascii="Times New Roman" w:hAnsi="Times New Roman" w:cs="Times New Roman"/>
          <w:b/>
          <w:sz w:val="24"/>
          <w:szCs w:val="24"/>
        </w:rPr>
        <w:tab/>
      </w:r>
      <w:r w:rsidR="000F494D">
        <w:rPr>
          <w:rFonts w:ascii="Times New Roman" w:hAnsi="Times New Roman" w:cs="Times New Roman"/>
          <w:sz w:val="24"/>
          <w:szCs w:val="24"/>
        </w:rPr>
        <w:t>Menurut Yusuf dkk. (2009:68) “t</w:t>
      </w:r>
      <w:r w:rsidRPr="00F53CD2">
        <w:rPr>
          <w:rFonts w:ascii="Times New Roman" w:hAnsi="Times New Roman" w:cs="Times New Roman"/>
          <w:sz w:val="24"/>
          <w:szCs w:val="24"/>
        </w:rPr>
        <w:t>ujuan pembiayaan yaitu meningkatkan kesempatan kerja dan kerjasama ekonomi sesuai dengan nilai-nilai Islam. Pembiayaan tersebut harus dapat dinikmati oleh sebanyak-banyaknya pengusaha yang bergerak di bidang industri, pertanian, dan perdagangan untuk menunjang kesempatan kerja dan menunjang produksi dan distribusi barang-barang dan jasa-jasa dalam rangka memenuhi kebutuhan dalam negeri maupun ekspor</w:t>
      </w:r>
      <w:r w:rsidR="00917B0D" w:rsidRPr="00F53CD2">
        <w:rPr>
          <w:rFonts w:ascii="Times New Roman" w:hAnsi="Times New Roman" w:cs="Times New Roman"/>
          <w:sz w:val="24"/>
          <w:szCs w:val="24"/>
        </w:rPr>
        <w:t>”</w:t>
      </w:r>
      <w:r w:rsidRPr="00F53CD2">
        <w:rPr>
          <w:rFonts w:ascii="Times New Roman" w:hAnsi="Times New Roman" w:cs="Times New Roman"/>
          <w:sz w:val="24"/>
          <w:szCs w:val="24"/>
        </w:rPr>
        <w:t>.</w:t>
      </w:r>
    </w:p>
    <w:p w:rsidR="00917B0D" w:rsidRPr="00F53CD2" w:rsidRDefault="00917B0D" w:rsidP="00917B0D">
      <w:pPr>
        <w:spacing w:after="0" w:line="240" w:lineRule="auto"/>
        <w:jc w:val="both"/>
        <w:rPr>
          <w:rFonts w:ascii="Times New Roman" w:hAnsi="Times New Roman" w:cs="Times New Roman"/>
          <w:sz w:val="24"/>
          <w:szCs w:val="24"/>
        </w:rPr>
      </w:pPr>
    </w:p>
    <w:p w:rsidR="00F0245E" w:rsidRPr="00F53CD2" w:rsidRDefault="00F0245E" w:rsidP="00F310CA">
      <w:pPr>
        <w:tabs>
          <w:tab w:val="left" w:pos="720"/>
        </w:tabs>
        <w:spacing w:after="0" w:line="480" w:lineRule="auto"/>
        <w:jc w:val="both"/>
        <w:rPr>
          <w:rFonts w:ascii="Times New Roman" w:hAnsi="Times New Roman" w:cs="Times New Roman"/>
          <w:sz w:val="24"/>
          <w:szCs w:val="24"/>
        </w:rPr>
      </w:pPr>
      <w:r w:rsidRPr="00F53CD2">
        <w:rPr>
          <w:rFonts w:ascii="Times New Roman" w:hAnsi="Times New Roman" w:cs="Times New Roman"/>
          <w:sz w:val="24"/>
          <w:szCs w:val="24"/>
        </w:rPr>
        <w:tab/>
        <w:t xml:space="preserve">Menurut Muhammad (2014:303) tujuan pembiayaan yang dilaksanakan perbankan </w:t>
      </w:r>
      <w:r w:rsidR="00D715FF" w:rsidRPr="00D715FF">
        <w:rPr>
          <w:rFonts w:ascii="Times New Roman" w:hAnsi="Times New Roman" w:cs="Times New Roman"/>
          <w:i/>
          <w:sz w:val="24"/>
          <w:szCs w:val="24"/>
        </w:rPr>
        <w:t>syariah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terkait dengan </w:t>
      </w:r>
      <w:r w:rsidRPr="00F53CD2">
        <w:rPr>
          <w:rFonts w:ascii="Times New Roman" w:hAnsi="Times New Roman" w:cs="Times New Roman"/>
          <w:i/>
          <w:sz w:val="24"/>
          <w:szCs w:val="24"/>
        </w:rPr>
        <w:t>stakeholder,</w:t>
      </w:r>
      <w:r w:rsidRPr="00F53CD2">
        <w:rPr>
          <w:rFonts w:ascii="Times New Roman" w:hAnsi="Times New Roman" w:cs="Times New Roman"/>
          <w:sz w:val="24"/>
          <w:szCs w:val="24"/>
        </w:rPr>
        <w:t xml:space="preserve"> yaitu:</w:t>
      </w:r>
    </w:p>
    <w:p w:rsidR="00F0245E" w:rsidRPr="00F53CD2" w:rsidRDefault="00F0245E" w:rsidP="00856AD0">
      <w:pPr>
        <w:pStyle w:val="ListParagraph"/>
        <w:numPr>
          <w:ilvl w:val="0"/>
          <w:numId w:val="12"/>
        </w:numPr>
        <w:spacing w:line="276" w:lineRule="auto"/>
        <w:jc w:val="both"/>
        <w:rPr>
          <w:rFonts w:ascii="Times New Roman" w:hAnsi="Times New Roman"/>
          <w:sz w:val="24"/>
          <w:szCs w:val="24"/>
        </w:rPr>
      </w:pPr>
      <w:r w:rsidRPr="00F53CD2">
        <w:rPr>
          <w:rFonts w:ascii="Times New Roman" w:hAnsi="Times New Roman"/>
          <w:sz w:val="24"/>
          <w:szCs w:val="24"/>
        </w:rPr>
        <w:t>Pemilik</w:t>
      </w:r>
    </w:p>
    <w:p w:rsidR="00220048" w:rsidRPr="00F53CD2" w:rsidRDefault="00F0245E" w:rsidP="00856AD0">
      <w:pPr>
        <w:pStyle w:val="ListParagraph"/>
        <w:tabs>
          <w:tab w:val="left" w:pos="270"/>
        </w:tabs>
        <w:spacing w:line="276" w:lineRule="auto"/>
        <w:jc w:val="both"/>
        <w:rPr>
          <w:rFonts w:ascii="Times New Roman" w:hAnsi="Times New Roman"/>
          <w:sz w:val="24"/>
          <w:szCs w:val="24"/>
        </w:rPr>
      </w:pPr>
      <w:r w:rsidRPr="00F53CD2">
        <w:rPr>
          <w:rFonts w:ascii="Times New Roman" w:hAnsi="Times New Roman"/>
          <w:sz w:val="24"/>
          <w:szCs w:val="24"/>
        </w:rPr>
        <w:t>Para pemilik mengharapkan memperoleh penghasilan dana yang ditanamkan pada bank tersebut.</w:t>
      </w:r>
    </w:p>
    <w:p w:rsidR="00F0245E" w:rsidRPr="00F53CD2" w:rsidRDefault="00F0245E" w:rsidP="00856AD0">
      <w:pPr>
        <w:pStyle w:val="ListParagraph"/>
        <w:numPr>
          <w:ilvl w:val="0"/>
          <w:numId w:val="12"/>
        </w:numPr>
        <w:tabs>
          <w:tab w:val="left" w:pos="360"/>
        </w:tabs>
        <w:spacing w:line="276" w:lineRule="auto"/>
        <w:jc w:val="both"/>
        <w:rPr>
          <w:rFonts w:ascii="Times New Roman" w:hAnsi="Times New Roman"/>
          <w:sz w:val="24"/>
          <w:szCs w:val="24"/>
        </w:rPr>
      </w:pPr>
      <w:r w:rsidRPr="00F53CD2">
        <w:rPr>
          <w:rFonts w:ascii="Times New Roman" w:hAnsi="Times New Roman"/>
          <w:sz w:val="24"/>
          <w:szCs w:val="24"/>
        </w:rPr>
        <w:t>Pegawai</w:t>
      </w:r>
    </w:p>
    <w:p w:rsidR="00F0245E" w:rsidRPr="00F53CD2" w:rsidRDefault="00F0245E" w:rsidP="00856AD0">
      <w:pPr>
        <w:pStyle w:val="ListParagraph"/>
        <w:spacing w:line="276" w:lineRule="auto"/>
        <w:jc w:val="both"/>
        <w:rPr>
          <w:rFonts w:ascii="Times New Roman" w:hAnsi="Times New Roman"/>
          <w:sz w:val="24"/>
          <w:szCs w:val="24"/>
        </w:rPr>
      </w:pPr>
      <w:r w:rsidRPr="00F53CD2">
        <w:rPr>
          <w:rFonts w:ascii="Times New Roman" w:hAnsi="Times New Roman"/>
          <w:sz w:val="24"/>
          <w:szCs w:val="24"/>
        </w:rPr>
        <w:t>Para pegawai mengharapkan dapat memperoleh kesejahteraan dari bank yang dikelolanya.</w:t>
      </w:r>
    </w:p>
    <w:p w:rsidR="00F0245E" w:rsidRPr="00F53CD2" w:rsidRDefault="00F0245E" w:rsidP="00856AD0">
      <w:pPr>
        <w:pStyle w:val="ListParagraph"/>
        <w:numPr>
          <w:ilvl w:val="0"/>
          <w:numId w:val="12"/>
        </w:numPr>
        <w:spacing w:before="0" w:line="276" w:lineRule="auto"/>
        <w:jc w:val="both"/>
        <w:rPr>
          <w:rFonts w:ascii="Times New Roman" w:hAnsi="Times New Roman"/>
          <w:sz w:val="24"/>
          <w:szCs w:val="24"/>
        </w:rPr>
      </w:pPr>
      <w:r w:rsidRPr="00F53CD2">
        <w:rPr>
          <w:rFonts w:ascii="Times New Roman" w:hAnsi="Times New Roman"/>
          <w:sz w:val="24"/>
          <w:szCs w:val="24"/>
        </w:rPr>
        <w:t xml:space="preserve">Masyarakat </w:t>
      </w:r>
    </w:p>
    <w:p w:rsidR="00F0245E" w:rsidRPr="00D77BC9" w:rsidRDefault="00F0245E" w:rsidP="00856AD0">
      <w:pPr>
        <w:pStyle w:val="ListParagraph"/>
        <w:numPr>
          <w:ilvl w:val="0"/>
          <w:numId w:val="27"/>
        </w:numPr>
        <w:spacing w:line="276" w:lineRule="auto"/>
        <w:jc w:val="both"/>
        <w:rPr>
          <w:rFonts w:ascii="Times New Roman" w:hAnsi="Times New Roman"/>
          <w:sz w:val="24"/>
          <w:szCs w:val="24"/>
        </w:rPr>
      </w:pPr>
      <w:r w:rsidRPr="00D77BC9">
        <w:rPr>
          <w:rFonts w:ascii="Times New Roman" w:hAnsi="Times New Roman"/>
          <w:sz w:val="24"/>
          <w:szCs w:val="24"/>
        </w:rPr>
        <w:t>Pemilik dana</w:t>
      </w:r>
    </w:p>
    <w:p w:rsidR="009D58BA" w:rsidRPr="00F53CD2" w:rsidRDefault="00F0245E" w:rsidP="00856AD0">
      <w:pPr>
        <w:pStyle w:val="ListParagraph"/>
        <w:spacing w:line="276" w:lineRule="auto"/>
        <w:ind w:left="1080"/>
        <w:jc w:val="both"/>
        <w:rPr>
          <w:rFonts w:ascii="Times New Roman" w:hAnsi="Times New Roman"/>
          <w:sz w:val="24"/>
          <w:szCs w:val="24"/>
        </w:rPr>
      </w:pPr>
      <w:r w:rsidRPr="00F53CD2">
        <w:rPr>
          <w:rFonts w:ascii="Times New Roman" w:hAnsi="Times New Roman"/>
          <w:sz w:val="24"/>
          <w:szCs w:val="24"/>
        </w:rPr>
        <w:t>Sebagaimana pemilik, mereka mengharapkkan dari dana yang diinvestasikan akan diperoleh bagi hasil.</w:t>
      </w:r>
    </w:p>
    <w:p w:rsidR="00F0245E" w:rsidRPr="00D77BC9" w:rsidRDefault="00F0245E" w:rsidP="00856AD0">
      <w:pPr>
        <w:pStyle w:val="ListParagraph"/>
        <w:numPr>
          <w:ilvl w:val="0"/>
          <w:numId w:val="27"/>
        </w:numPr>
        <w:spacing w:line="276" w:lineRule="auto"/>
        <w:jc w:val="both"/>
        <w:rPr>
          <w:rFonts w:ascii="Times New Roman" w:hAnsi="Times New Roman"/>
          <w:sz w:val="24"/>
          <w:szCs w:val="24"/>
        </w:rPr>
      </w:pPr>
      <w:r w:rsidRPr="00D77BC9">
        <w:rPr>
          <w:rFonts w:ascii="Times New Roman" w:hAnsi="Times New Roman"/>
          <w:sz w:val="24"/>
          <w:szCs w:val="24"/>
        </w:rPr>
        <w:t>Debitur yang bersangkutan</w:t>
      </w:r>
    </w:p>
    <w:p w:rsidR="00917B0D" w:rsidRPr="00D77BC9" w:rsidRDefault="00F0245E" w:rsidP="00856AD0">
      <w:pPr>
        <w:pStyle w:val="ListParagraph"/>
        <w:spacing w:line="276" w:lineRule="auto"/>
        <w:ind w:left="1080"/>
        <w:jc w:val="both"/>
        <w:rPr>
          <w:rFonts w:ascii="Times New Roman" w:hAnsi="Times New Roman"/>
          <w:sz w:val="24"/>
          <w:szCs w:val="24"/>
        </w:rPr>
      </w:pPr>
      <w:r w:rsidRPr="00F53CD2">
        <w:rPr>
          <w:rFonts w:ascii="Times New Roman" w:hAnsi="Times New Roman"/>
          <w:sz w:val="24"/>
          <w:szCs w:val="24"/>
        </w:rPr>
        <w:t>Para debitur, dengan penyediaan dana baginya, mereka terbantu guna menjalankan usahanya (sektor produktif) atau terbantu untuk pengadaan barang yang diinginkannya (pembiayaan konsumtif).</w:t>
      </w:r>
    </w:p>
    <w:p w:rsidR="00F0245E" w:rsidRPr="00F53CD2" w:rsidRDefault="00F0245E" w:rsidP="00856AD0">
      <w:pPr>
        <w:pStyle w:val="ListParagraph"/>
        <w:numPr>
          <w:ilvl w:val="0"/>
          <w:numId w:val="27"/>
        </w:numPr>
        <w:spacing w:before="0" w:line="276" w:lineRule="auto"/>
        <w:jc w:val="both"/>
        <w:rPr>
          <w:rFonts w:ascii="Times New Roman" w:hAnsi="Times New Roman"/>
          <w:sz w:val="24"/>
          <w:szCs w:val="24"/>
        </w:rPr>
      </w:pPr>
      <w:r w:rsidRPr="00F53CD2">
        <w:rPr>
          <w:rFonts w:ascii="Times New Roman" w:hAnsi="Times New Roman"/>
          <w:sz w:val="24"/>
          <w:szCs w:val="24"/>
        </w:rPr>
        <w:t>Masyarakat umum konsumen</w:t>
      </w:r>
    </w:p>
    <w:p w:rsidR="00F0245E" w:rsidRDefault="00F0245E" w:rsidP="00856AD0">
      <w:pPr>
        <w:pStyle w:val="ListParagraph"/>
        <w:spacing w:line="276" w:lineRule="auto"/>
        <w:ind w:firstLine="360"/>
        <w:jc w:val="both"/>
        <w:rPr>
          <w:rFonts w:ascii="Times New Roman" w:hAnsi="Times New Roman"/>
          <w:sz w:val="24"/>
          <w:szCs w:val="24"/>
        </w:rPr>
      </w:pPr>
      <w:r w:rsidRPr="00F53CD2">
        <w:rPr>
          <w:rFonts w:ascii="Times New Roman" w:hAnsi="Times New Roman"/>
          <w:sz w:val="24"/>
          <w:szCs w:val="24"/>
        </w:rPr>
        <w:t>Mereka dapat memperoleh barang-barang yang dibutuhkannya.</w:t>
      </w:r>
    </w:p>
    <w:p w:rsidR="00B63DC4" w:rsidRPr="00F53CD2" w:rsidRDefault="00B63DC4" w:rsidP="00856AD0">
      <w:pPr>
        <w:pStyle w:val="ListParagraph"/>
        <w:spacing w:line="276" w:lineRule="auto"/>
        <w:ind w:firstLine="360"/>
        <w:jc w:val="both"/>
        <w:rPr>
          <w:rFonts w:ascii="Times New Roman" w:hAnsi="Times New Roman"/>
          <w:sz w:val="24"/>
          <w:szCs w:val="24"/>
        </w:rPr>
      </w:pPr>
    </w:p>
    <w:p w:rsidR="00F0245E" w:rsidRPr="00F53CD2" w:rsidRDefault="00F0245E" w:rsidP="00856AD0">
      <w:pPr>
        <w:pStyle w:val="ListParagraph"/>
        <w:numPr>
          <w:ilvl w:val="0"/>
          <w:numId w:val="27"/>
        </w:numPr>
        <w:spacing w:before="0" w:line="276" w:lineRule="auto"/>
        <w:jc w:val="both"/>
        <w:rPr>
          <w:rFonts w:ascii="Times New Roman" w:hAnsi="Times New Roman"/>
          <w:sz w:val="24"/>
          <w:szCs w:val="24"/>
        </w:rPr>
      </w:pPr>
      <w:r w:rsidRPr="00F53CD2">
        <w:rPr>
          <w:rFonts w:ascii="Times New Roman" w:hAnsi="Times New Roman"/>
          <w:sz w:val="24"/>
          <w:szCs w:val="24"/>
        </w:rPr>
        <w:lastRenderedPageBreak/>
        <w:t xml:space="preserve">Pemerintah </w:t>
      </w:r>
    </w:p>
    <w:p w:rsidR="00232CFA" w:rsidRPr="00F53CD2" w:rsidRDefault="00F0245E" w:rsidP="00856AD0">
      <w:pPr>
        <w:pStyle w:val="ListParagraph"/>
        <w:tabs>
          <w:tab w:val="left" w:pos="720"/>
          <w:tab w:val="left" w:pos="990"/>
        </w:tabs>
        <w:spacing w:line="276" w:lineRule="auto"/>
        <w:ind w:left="1080"/>
        <w:jc w:val="both"/>
        <w:rPr>
          <w:rFonts w:ascii="Times New Roman" w:hAnsi="Times New Roman"/>
          <w:sz w:val="24"/>
          <w:szCs w:val="24"/>
        </w:rPr>
      </w:pPr>
      <w:r w:rsidRPr="00F53CD2">
        <w:rPr>
          <w:rFonts w:ascii="Times New Roman" w:hAnsi="Times New Roman"/>
          <w:sz w:val="24"/>
          <w:szCs w:val="24"/>
        </w:rPr>
        <w:t>Akibat penyediaan pembiayaan, pemerintah dapat terbant</w:t>
      </w:r>
      <w:r w:rsidR="00232CFA" w:rsidRPr="00F53CD2">
        <w:rPr>
          <w:rFonts w:ascii="Times New Roman" w:hAnsi="Times New Roman"/>
          <w:sz w:val="24"/>
          <w:szCs w:val="24"/>
        </w:rPr>
        <w:t>u dalam pembiayaan pembangunan n</w:t>
      </w:r>
      <w:r w:rsidRPr="00F53CD2">
        <w:rPr>
          <w:rFonts w:ascii="Times New Roman" w:hAnsi="Times New Roman"/>
          <w:sz w:val="24"/>
          <w:szCs w:val="24"/>
        </w:rPr>
        <w:t>egara, disamping itu akan diperoleh pajak (berupa pajak penghasilan atau keuntungan yang diperoleh bank dan juga perusahaan-perusahaan).</w:t>
      </w:r>
    </w:p>
    <w:p w:rsidR="00F0245E" w:rsidRPr="00F53CD2" w:rsidRDefault="00F0245E" w:rsidP="00856AD0">
      <w:pPr>
        <w:pStyle w:val="ListParagraph"/>
        <w:numPr>
          <w:ilvl w:val="0"/>
          <w:numId w:val="27"/>
        </w:numPr>
        <w:spacing w:before="0" w:line="276" w:lineRule="auto"/>
        <w:jc w:val="both"/>
        <w:rPr>
          <w:rFonts w:ascii="Times New Roman" w:hAnsi="Times New Roman"/>
          <w:sz w:val="24"/>
          <w:szCs w:val="24"/>
        </w:rPr>
      </w:pPr>
      <w:r w:rsidRPr="00F53CD2">
        <w:rPr>
          <w:rFonts w:ascii="Times New Roman" w:hAnsi="Times New Roman"/>
          <w:sz w:val="24"/>
          <w:szCs w:val="24"/>
        </w:rPr>
        <w:t>Bank</w:t>
      </w:r>
    </w:p>
    <w:p w:rsidR="00F0245E" w:rsidRDefault="00F0245E" w:rsidP="00856AD0">
      <w:pPr>
        <w:pStyle w:val="ListParagraph"/>
        <w:spacing w:line="276" w:lineRule="auto"/>
        <w:ind w:left="1080"/>
        <w:jc w:val="both"/>
        <w:rPr>
          <w:rFonts w:ascii="Times New Roman" w:hAnsi="Times New Roman"/>
          <w:sz w:val="24"/>
          <w:szCs w:val="24"/>
        </w:rPr>
      </w:pPr>
      <w:r w:rsidRPr="00F53CD2">
        <w:rPr>
          <w:rFonts w:ascii="Times New Roman" w:hAnsi="Times New Roman"/>
          <w:sz w:val="24"/>
          <w:szCs w:val="24"/>
        </w:rPr>
        <w:t xml:space="preserve">Bagi bank yang bersangkutan, hasil dari penyaluran pembiayaan, diharapkan bank dapat merumuskan dan mengembangkan usahanya agar tetap </w:t>
      </w:r>
      <w:r w:rsidRPr="00F53CD2">
        <w:rPr>
          <w:rFonts w:ascii="Times New Roman" w:hAnsi="Times New Roman"/>
          <w:i/>
          <w:sz w:val="24"/>
          <w:szCs w:val="24"/>
        </w:rPr>
        <w:t>survival</w:t>
      </w:r>
      <w:r w:rsidRPr="00F53CD2">
        <w:rPr>
          <w:rFonts w:ascii="Times New Roman" w:hAnsi="Times New Roman"/>
          <w:sz w:val="24"/>
          <w:szCs w:val="24"/>
        </w:rPr>
        <w:t xml:space="preserve"> dan meluas jaringan usahanya, sehingga semakin banyak masyarakat yang dapat dilayaninya.</w:t>
      </w:r>
    </w:p>
    <w:p w:rsidR="00B71A35" w:rsidRPr="00F53CD2" w:rsidRDefault="00B71A35" w:rsidP="00856AD0">
      <w:pPr>
        <w:pStyle w:val="ListParagraph"/>
        <w:spacing w:line="276" w:lineRule="auto"/>
        <w:ind w:left="1080"/>
        <w:jc w:val="both"/>
        <w:rPr>
          <w:rFonts w:ascii="Times New Roman" w:hAnsi="Times New Roman"/>
          <w:sz w:val="24"/>
          <w:szCs w:val="24"/>
        </w:rPr>
      </w:pPr>
    </w:p>
    <w:p w:rsidR="00F0245E" w:rsidRPr="00F53CD2" w:rsidRDefault="00E872AF" w:rsidP="00D77BC9">
      <w:pPr>
        <w:pStyle w:val="ListParagraph"/>
        <w:spacing w:line="480" w:lineRule="auto"/>
        <w:ind w:left="0" w:firstLine="720"/>
        <w:jc w:val="both"/>
        <w:rPr>
          <w:rFonts w:ascii="Times New Roman" w:hAnsi="Times New Roman"/>
          <w:sz w:val="24"/>
          <w:szCs w:val="24"/>
        </w:rPr>
      </w:pPr>
      <w:r w:rsidRPr="00F53CD2">
        <w:rPr>
          <w:rFonts w:ascii="Times New Roman" w:hAnsi="Times New Roman"/>
          <w:sz w:val="24"/>
          <w:szCs w:val="24"/>
        </w:rPr>
        <w:t>Sedangkan menurut Rivai dan A</w:t>
      </w:r>
      <w:r w:rsidR="00F0245E" w:rsidRPr="00F53CD2">
        <w:rPr>
          <w:rFonts w:ascii="Times New Roman" w:hAnsi="Times New Roman"/>
          <w:sz w:val="24"/>
          <w:szCs w:val="24"/>
        </w:rPr>
        <w:t>rifin (2010:711) dalam membahas tujuan pembiayaan, mencangkup lingkup yang luas. Pada dasarnya, terdapat dua fungsi yang saling berkaitan dari pembiayaan, yaitu sebagai berikut:</w:t>
      </w:r>
    </w:p>
    <w:p w:rsidR="00F0245E" w:rsidRPr="00F53CD2" w:rsidRDefault="00F0245E" w:rsidP="00856AD0">
      <w:pPr>
        <w:pStyle w:val="ListParagraph"/>
        <w:numPr>
          <w:ilvl w:val="0"/>
          <w:numId w:val="5"/>
        </w:numPr>
        <w:spacing w:line="276" w:lineRule="auto"/>
        <w:jc w:val="both"/>
        <w:rPr>
          <w:rFonts w:ascii="Times New Roman" w:hAnsi="Times New Roman"/>
          <w:i/>
          <w:sz w:val="24"/>
          <w:szCs w:val="24"/>
        </w:rPr>
      </w:pPr>
      <w:r w:rsidRPr="00F53CD2">
        <w:rPr>
          <w:rFonts w:ascii="Times New Roman" w:hAnsi="Times New Roman"/>
          <w:i/>
          <w:sz w:val="24"/>
          <w:szCs w:val="24"/>
        </w:rPr>
        <w:t xml:space="preserve">Profitability, </w:t>
      </w:r>
      <w:r w:rsidRPr="00F53CD2">
        <w:rPr>
          <w:rFonts w:ascii="Times New Roman" w:hAnsi="Times New Roman"/>
          <w:sz w:val="24"/>
          <w:szCs w:val="24"/>
        </w:rPr>
        <w:t>yaitu tujuan untuk memperoleh hasil dari pembiayaan berupa keuntungan yang diraih dari bagi hasil yang diperoleh dari usaha yang dikelola bersama nasabah. Oleh karena itu, bank hanya akan menyalurkan pembiayaan kepada usaha-usaha nasabah yang diyakini mampu dan mau mengembalikan pembiayaan yang telah diterimanya. Dalam faktor kemampuan dan kemauan ini tersimpul unsur keamanan (</w:t>
      </w:r>
      <w:r w:rsidRPr="00F53CD2">
        <w:rPr>
          <w:rFonts w:ascii="Times New Roman" w:hAnsi="Times New Roman"/>
          <w:i/>
          <w:sz w:val="24"/>
          <w:szCs w:val="24"/>
        </w:rPr>
        <w:t>safety</w:t>
      </w:r>
      <w:r w:rsidRPr="00F53CD2">
        <w:rPr>
          <w:rFonts w:ascii="Times New Roman" w:hAnsi="Times New Roman"/>
          <w:sz w:val="24"/>
          <w:szCs w:val="24"/>
        </w:rPr>
        <w:t>) dan sekaligus juga unsur keuntungan (</w:t>
      </w:r>
      <w:r w:rsidRPr="00F53CD2">
        <w:rPr>
          <w:rFonts w:ascii="Times New Roman" w:hAnsi="Times New Roman"/>
          <w:i/>
          <w:sz w:val="24"/>
          <w:szCs w:val="24"/>
        </w:rPr>
        <w:t>profitability</w:t>
      </w:r>
      <w:r w:rsidRPr="00F53CD2">
        <w:rPr>
          <w:rFonts w:ascii="Times New Roman" w:hAnsi="Times New Roman"/>
          <w:sz w:val="24"/>
          <w:szCs w:val="24"/>
        </w:rPr>
        <w:t>) dari suatu pembiayaan, sehingga kedua unsur tersebut saling berkaitan. Dengan demikian, keuntungan merupakan tujuan dari pemberi pembiayaan yang terjelma dalam bentuk hasil yang diterima.</w:t>
      </w:r>
    </w:p>
    <w:p w:rsidR="00F0245E" w:rsidRPr="00856AD0" w:rsidRDefault="00F0245E" w:rsidP="00856AD0">
      <w:pPr>
        <w:pStyle w:val="ListParagraph"/>
        <w:numPr>
          <w:ilvl w:val="0"/>
          <w:numId w:val="5"/>
        </w:numPr>
        <w:spacing w:before="0" w:line="276" w:lineRule="auto"/>
        <w:jc w:val="both"/>
        <w:rPr>
          <w:rFonts w:ascii="Times New Roman" w:hAnsi="Times New Roman"/>
          <w:i/>
          <w:sz w:val="24"/>
          <w:szCs w:val="24"/>
        </w:rPr>
      </w:pPr>
      <w:r w:rsidRPr="00F53CD2">
        <w:rPr>
          <w:rFonts w:ascii="Times New Roman" w:hAnsi="Times New Roman"/>
          <w:i/>
          <w:sz w:val="24"/>
          <w:szCs w:val="24"/>
        </w:rPr>
        <w:t xml:space="preserve">Safety, </w:t>
      </w:r>
      <w:r w:rsidRPr="00F53CD2">
        <w:rPr>
          <w:rFonts w:ascii="Times New Roman" w:hAnsi="Times New Roman"/>
          <w:sz w:val="24"/>
          <w:szCs w:val="24"/>
        </w:rPr>
        <w:t xml:space="preserve">kemanan dari prestasi atau fasilitas yang diberikan harus benar-benar terjamin sehingga tujuan </w:t>
      </w:r>
      <w:r w:rsidRPr="00F53CD2">
        <w:rPr>
          <w:rFonts w:ascii="Times New Roman" w:hAnsi="Times New Roman"/>
          <w:i/>
          <w:sz w:val="24"/>
          <w:szCs w:val="24"/>
        </w:rPr>
        <w:t>profitability</w:t>
      </w:r>
      <w:r w:rsidRPr="00F53CD2">
        <w:rPr>
          <w:rFonts w:ascii="Times New Roman" w:hAnsi="Times New Roman"/>
          <w:sz w:val="24"/>
          <w:szCs w:val="24"/>
        </w:rPr>
        <w:t xml:space="preserve"> dapat benar-benar tercapai tanpa hambatan yang berarti. Oleh karena itu, dengan keamanan ini dimaksudkan agar prestasi yang diberikan dalam bentuk modal, barang, atau jasa itu betul-betul terjamin pengembaliannya, sehingga keuntungan (</w:t>
      </w:r>
      <w:r w:rsidRPr="00F53CD2">
        <w:rPr>
          <w:rFonts w:ascii="Times New Roman" w:hAnsi="Times New Roman"/>
          <w:i/>
          <w:sz w:val="24"/>
          <w:szCs w:val="24"/>
        </w:rPr>
        <w:t>profitability</w:t>
      </w:r>
      <w:r w:rsidRPr="00F53CD2">
        <w:rPr>
          <w:rFonts w:ascii="Times New Roman" w:hAnsi="Times New Roman"/>
          <w:sz w:val="24"/>
          <w:szCs w:val="24"/>
        </w:rPr>
        <w:t>) yang diharapkan dapat menjadi kenyataan.</w:t>
      </w:r>
    </w:p>
    <w:p w:rsidR="00856AD0" w:rsidRPr="00F53CD2" w:rsidRDefault="00856AD0" w:rsidP="00856AD0">
      <w:pPr>
        <w:pStyle w:val="ListParagraph"/>
        <w:spacing w:before="0" w:line="276" w:lineRule="auto"/>
        <w:jc w:val="both"/>
        <w:rPr>
          <w:rFonts w:ascii="Times New Roman" w:hAnsi="Times New Roman"/>
          <w:i/>
          <w:sz w:val="24"/>
          <w:szCs w:val="24"/>
        </w:rPr>
      </w:pPr>
    </w:p>
    <w:p w:rsidR="00E872AF" w:rsidRPr="00F53CD2" w:rsidRDefault="00F0245E" w:rsidP="003567E8">
      <w:pPr>
        <w:pStyle w:val="ListParagraph"/>
        <w:spacing w:line="480" w:lineRule="auto"/>
        <w:ind w:left="0" w:firstLine="720"/>
        <w:jc w:val="both"/>
        <w:rPr>
          <w:rFonts w:ascii="Times New Roman" w:hAnsi="Times New Roman"/>
          <w:sz w:val="24"/>
          <w:szCs w:val="24"/>
        </w:rPr>
      </w:pPr>
      <w:r w:rsidRPr="00F53CD2">
        <w:rPr>
          <w:rFonts w:ascii="Times New Roman" w:hAnsi="Times New Roman"/>
          <w:sz w:val="24"/>
          <w:szCs w:val="24"/>
        </w:rPr>
        <w:t>Jadi</w:t>
      </w:r>
      <w:r w:rsidR="00A2725B" w:rsidRPr="00F53CD2">
        <w:rPr>
          <w:rFonts w:ascii="Times New Roman" w:hAnsi="Times New Roman"/>
          <w:sz w:val="24"/>
          <w:szCs w:val="24"/>
        </w:rPr>
        <w:t>,</w:t>
      </w:r>
      <w:r w:rsidRPr="00F53CD2">
        <w:rPr>
          <w:rFonts w:ascii="Times New Roman" w:hAnsi="Times New Roman"/>
          <w:sz w:val="24"/>
          <w:szCs w:val="24"/>
        </w:rPr>
        <w:t xml:space="preserve"> dari beberapa definisi diatas, dapat disimpulkan tujuan pembiayaan untuk memperoleh hasil dari pembiayaan berupa keuntungan yang diraih dari bagi hasil yang diperoleh dari usaha yang dikelola bersama nasabah dan meningkatkan produktivitas dan memberi peluang bagi masyarakat untuk meningkatkan daya produknya.</w:t>
      </w:r>
    </w:p>
    <w:p w:rsidR="006121C0" w:rsidRPr="00F53CD2" w:rsidRDefault="006121C0" w:rsidP="00870244">
      <w:pPr>
        <w:pStyle w:val="ListParagraph"/>
        <w:spacing w:line="480" w:lineRule="auto"/>
        <w:ind w:left="360" w:firstLine="360"/>
        <w:jc w:val="both"/>
        <w:rPr>
          <w:rFonts w:ascii="Times New Roman" w:hAnsi="Times New Roman"/>
          <w:sz w:val="24"/>
          <w:szCs w:val="24"/>
        </w:rPr>
      </w:pPr>
    </w:p>
    <w:p w:rsidR="00F0245E" w:rsidRPr="00F53CD2" w:rsidRDefault="00917B0D" w:rsidP="00232CFA">
      <w:pPr>
        <w:spacing w:line="480" w:lineRule="auto"/>
        <w:ind w:left="360" w:hanging="360"/>
        <w:jc w:val="both"/>
        <w:rPr>
          <w:rFonts w:ascii="Times New Roman" w:hAnsi="Times New Roman" w:cs="Times New Roman"/>
          <w:b/>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w:t>
      </w:r>
      <w:r w:rsidRPr="00F53CD2">
        <w:rPr>
          <w:rFonts w:ascii="Times New Roman" w:hAnsi="Times New Roman" w:cs="Times New Roman"/>
          <w:b/>
          <w:sz w:val="24"/>
          <w:szCs w:val="24"/>
        </w:rPr>
        <w:t>3.</w:t>
      </w:r>
      <w:r w:rsidR="00BF2A18">
        <w:rPr>
          <w:rFonts w:ascii="Times New Roman" w:hAnsi="Times New Roman" w:cs="Times New Roman"/>
          <w:b/>
          <w:sz w:val="24"/>
          <w:szCs w:val="24"/>
        </w:rPr>
        <w:t>2</w:t>
      </w:r>
      <w:r w:rsidR="00232CFA" w:rsidRPr="00F53CD2">
        <w:rPr>
          <w:rFonts w:ascii="Times New Roman" w:hAnsi="Times New Roman" w:cs="Times New Roman"/>
          <w:b/>
          <w:sz w:val="24"/>
          <w:szCs w:val="24"/>
        </w:rPr>
        <w:t xml:space="preserve"> </w:t>
      </w:r>
      <w:r w:rsidR="00856AD0">
        <w:rPr>
          <w:rFonts w:ascii="Times New Roman" w:hAnsi="Times New Roman" w:cs="Times New Roman"/>
          <w:b/>
          <w:sz w:val="24"/>
          <w:szCs w:val="24"/>
        </w:rPr>
        <w:t xml:space="preserve">   </w:t>
      </w:r>
      <w:r w:rsidR="003821F8" w:rsidRPr="00F53CD2">
        <w:rPr>
          <w:rFonts w:ascii="Times New Roman" w:hAnsi="Times New Roman" w:cs="Times New Roman"/>
          <w:b/>
          <w:sz w:val="24"/>
          <w:szCs w:val="24"/>
        </w:rPr>
        <w:t>Fungsi P</w:t>
      </w:r>
      <w:r w:rsidR="00F0245E" w:rsidRPr="00F53CD2">
        <w:rPr>
          <w:rFonts w:ascii="Times New Roman" w:hAnsi="Times New Roman" w:cs="Times New Roman"/>
          <w:b/>
          <w:sz w:val="24"/>
          <w:szCs w:val="24"/>
        </w:rPr>
        <w:t>embiayaan</w:t>
      </w:r>
    </w:p>
    <w:p w:rsidR="00856AD0" w:rsidRPr="00B63DC4" w:rsidRDefault="00856AD0" w:rsidP="00B63DC4">
      <w:pPr>
        <w:pStyle w:val="ListParagraph"/>
        <w:spacing w:line="480" w:lineRule="auto"/>
        <w:ind w:left="90"/>
        <w:jc w:val="both"/>
        <w:rPr>
          <w:rFonts w:ascii="Times New Roman" w:hAnsi="Times New Roman"/>
          <w:sz w:val="24"/>
          <w:szCs w:val="24"/>
        </w:rPr>
      </w:pPr>
      <w:r>
        <w:rPr>
          <w:rFonts w:ascii="Times New Roman" w:hAnsi="Times New Roman"/>
          <w:sz w:val="24"/>
          <w:szCs w:val="24"/>
        </w:rPr>
        <w:tab/>
        <w:t xml:space="preserve">Menurut Rivai dan Arifin </w:t>
      </w:r>
      <w:r w:rsidR="00F0245E" w:rsidRPr="00F53CD2">
        <w:rPr>
          <w:rFonts w:ascii="Times New Roman" w:hAnsi="Times New Roman"/>
          <w:sz w:val="24"/>
          <w:szCs w:val="24"/>
        </w:rPr>
        <w:t xml:space="preserve"> (2010:712-715) secara garis besar fungsi pembiayaan didalam perekonomian, perdagangan, dan keuangan dapat dikemukakan sebagai berikut</w:t>
      </w:r>
      <w:r>
        <w:rPr>
          <w:rFonts w:ascii="Times New Roman" w:hAnsi="Times New Roman"/>
          <w:sz w:val="24"/>
          <w:szCs w:val="24"/>
        </w:rPr>
        <w:t xml:space="preserve"> </w:t>
      </w:r>
      <w:r w:rsidR="00F0245E" w:rsidRPr="00F53CD2">
        <w:rPr>
          <w:rFonts w:ascii="Times New Roman" w:hAnsi="Times New Roman"/>
          <w:sz w:val="24"/>
          <w:szCs w:val="24"/>
        </w:rPr>
        <w:t>:</w:t>
      </w:r>
    </w:p>
    <w:p w:rsidR="00F0245E" w:rsidRPr="00F53CD2" w:rsidRDefault="00533736" w:rsidP="00856AD0">
      <w:pPr>
        <w:pStyle w:val="ListParagraph"/>
        <w:numPr>
          <w:ilvl w:val="0"/>
          <w:numId w:val="14"/>
        </w:numPr>
        <w:spacing w:line="276" w:lineRule="auto"/>
        <w:jc w:val="both"/>
        <w:rPr>
          <w:rFonts w:ascii="Times New Roman" w:hAnsi="Times New Roman"/>
          <w:sz w:val="24"/>
          <w:szCs w:val="24"/>
        </w:rPr>
      </w:pPr>
      <w:r w:rsidRPr="00F53CD2">
        <w:rPr>
          <w:rFonts w:ascii="Times New Roman" w:hAnsi="Times New Roman"/>
          <w:sz w:val="24"/>
          <w:szCs w:val="24"/>
        </w:rPr>
        <w:t>Pembiayaan dapat m</w:t>
      </w:r>
      <w:r w:rsidR="00F0245E" w:rsidRPr="00F53CD2">
        <w:rPr>
          <w:rFonts w:ascii="Times New Roman" w:hAnsi="Times New Roman"/>
          <w:sz w:val="24"/>
          <w:szCs w:val="24"/>
        </w:rPr>
        <w:t xml:space="preserve">eningkatkan </w:t>
      </w:r>
      <w:r w:rsidRPr="00F53CD2">
        <w:rPr>
          <w:rFonts w:ascii="Times New Roman" w:hAnsi="Times New Roman"/>
          <w:i/>
          <w:sz w:val="24"/>
          <w:szCs w:val="24"/>
        </w:rPr>
        <w:t>u</w:t>
      </w:r>
      <w:r w:rsidR="00F0245E" w:rsidRPr="00F53CD2">
        <w:rPr>
          <w:rFonts w:ascii="Times New Roman" w:hAnsi="Times New Roman"/>
          <w:i/>
          <w:sz w:val="24"/>
          <w:szCs w:val="24"/>
        </w:rPr>
        <w:t>tility</w:t>
      </w:r>
      <w:r w:rsidRPr="00F53CD2">
        <w:rPr>
          <w:rFonts w:ascii="Times New Roman" w:hAnsi="Times New Roman"/>
          <w:sz w:val="24"/>
          <w:szCs w:val="24"/>
        </w:rPr>
        <w:t xml:space="preserve"> (daya g</w:t>
      </w:r>
      <w:r w:rsidR="00F0245E" w:rsidRPr="00F53CD2">
        <w:rPr>
          <w:rFonts w:ascii="Times New Roman" w:hAnsi="Times New Roman"/>
          <w:sz w:val="24"/>
          <w:szCs w:val="24"/>
        </w:rPr>
        <w:t>una) da</w:t>
      </w:r>
      <w:r w:rsidRPr="00F53CD2">
        <w:rPr>
          <w:rFonts w:ascii="Times New Roman" w:hAnsi="Times New Roman"/>
          <w:sz w:val="24"/>
          <w:szCs w:val="24"/>
        </w:rPr>
        <w:t>ri modal atau u</w:t>
      </w:r>
      <w:r w:rsidR="00F0245E" w:rsidRPr="00F53CD2">
        <w:rPr>
          <w:rFonts w:ascii="Times New Roman" w:hAnsi="Times New Roman"/>
          <w:sz w:val="24"/>
          <w:szCs w:val="24"/>
        </w:rPr>
        <w:t>ang</w:t>
      </w:r>
    </w:p>
    <w:p w:rsidR="0035537F" w:rsidRPr="00F53CD2" w:rsidRDefault="00671346" w:rsidP="00856AD0">
      <w:pPr>
        <w:pStyle w:val="ListParagraph"/>
        <w:spacing w:line="276" w:lineRule="auto"/>
        <w:jc w:val="both"/>
        <w:rPr>
          <w:rFonts w:ascii="Times New Roman" w:hAnsi="Times New Roman"/>
          <w:sz w:val="24"/>
          <w:szCs w:val="24"/>
        </w:rPr>
      </w:pPr>
      <w:r w:rsidRPr="00F53CD2">
        <w:rPr>
          <w:rFonts w:ascii="Times New Roman" w:hAnsi="Times New Roman"/>
          <w:sz w:val="24"/>
          <w:szCs w:val="24"/>
        </w:rPr>
        <w:t>P</w:t>
      </w:r>
      <w:r w:rsidR="00F0245E" w:rsidRPr="00F53CD2">
        <w:rPr>
          <w:rFonts w:ascii="Times New Roman" w:hAnsi="Times New Roman"/>
          <w:sz w:val="24"/>
          <w:szCs w:val="24"/>
        </w:rPr>
        <w:t>ara penabung menyimpan uangnya di bank dalam persentase tertentu ditingkatkan kegunaannya oleh bank.</w:t>
      </w:r>
    </w:p>
    <w:p w:rsidR="00F0245E" w:rsidRPr="00F53CD2" w:rsidRDefault="00A2725B" w:rsidP="00856AD0">
      <w:pPr>
        <w:pStyle w:val="ListParagraph"/>
        <w:numPr>
          <w:ilvl w:val="0"/>
          <w:numId w:val="14"/>
        </w:numPr>
        <w:tabs>
          <w:tab w:val="left" w:pos="360"/>
        </w:tabs>
        <w:spacing w:line="276" w:lineRule="auto"/>
        <w:jc w:val="both"/>
        <w:rPr>
          <w:rFonts w:ascii="Times New Roman" w:hAnsi="Times New Roman"/>
          <w:sz w:val="24"/>
          <w:szCs w:val="24"/>
        </w:rPr>
      </w:pPr>
      <w:r w:rsidRPr="00F53CD2">
        <w:rPr>
          <w:rFonts w:ascii="Times New Roman" w:hAnsi="Times New Roman"/>
          <w:sz w:val="24"/>
          <w:szCs w:val="24"/>
        </w:rPr>
        <w:t xml:space="preserve">Pembiayaan meningkatkan </w:t>
      </w:r>
      <w:r w:rsidRPr="00F53CD2">
        <w:rPr>
          <w:rFonts w:ascii="Times New Roman" w:hAnsi="Times New Roman"/>
          <w:i/>
          <w:sz w:val="24"/>
          <w:szCs w:val="24"/>
        </w:rPr>
        <w:t>utility</w:t>
      </w:r>
      <w:r w:rsidRPr="00F53CD2">
        <w:rPr>
          <w:rFonts w:ascii="Times New Roman" w:hAnsi="Times New Roman"/>
          <w:sz w:val="24"/>
          <w:szCs w:val="24"/>
        </w:rPr>
        <w:t xml:space="preserve"> (daya guna) suatu barang </w:t>
      </w:r>
    </w:p>
    <w:p w:rsidR="00D77BC9" w:rsidRPr="00856AD0" w:rsidRDefault="00F0245E" w:rsidP="00856AD0">
      <w:pPr>
        <w:pStyle w:val="ListParagraph"/>
        <w:spacing w:line="276" w:lineRule="auto"/>
        <w:jc w:val="both"/>
        <w:rPr>
          <w:rFonts w:ascii="Times New Roman" w:hAnsi="Times New Roman"/>
          <w:sz w:val="24"/>
          <w:szCs w:val="24"/>
        </w:rPr>
      </w:pPr>
      <w:r w:rsidRPr="00F53CD2">
        <w:rPr>
          <w:rFonts w:ascii="Times New Roman" w:hAnsi="Times New Roman"/>
          <w:sz w:val="24"/>
          <w:szCs w:val="24"/>
        </w:rPr>
        <w:t xml:space="preserve">Produsen dengan bantuan pembiayaan bank dapat memproduksi bahan jadi sehingga </w:t>
      </w:r>
      <w:r w:rsidRPr="00F53CD2">
        <w:rPr>
          <w:rFonts w:ascii="Times New Roman" w:hAnsi="Times New Roman"/>
          <w:i/>
          <w:sz w:val="24"/>
          <w:szCs w:val="24"/>
        </w:rPr>
        <w:t xml:space="preserve">utility </w:t>
      </w:r>
      <w:r w:rsidRPr="00F53CD2">
        <w:rPr>
          <w:rFonts w:ascii="Times New Roman" w:hAnsi="Times New Roman"/>
          <w:sz w:val="24"/>
          <w:szCs w:val="24"/>
        </w:rPr>
        <w:t xml:space="preserve">dari bahan tersebut meningkat, misalnya peningkatan </w:t>
      </w:r>
      <w:r w:rsidRPr="00F53CD2">
        <w:rPr>
          <w:rFonts w:ascii="Times New Roman" w:hAnsi="Times New Roman"/>
          <w:i/>
          <w:sz w:val="24"/>
          <w:szCs w:val="24"/>
        </w:rPr>
        <w:t>utility</w:t>
      </w:r>
      <w:r w:rsidRPr="00F53CD2">
        <w:rPr>
          <w:rFonts w:ascii="Times New Roman" w:hAnsi="Times New Roman"/>
          <w:sz w:val="24"/>
          <w:szCs w:val="24"/>
        </w:rPr>
        <w:t xml:space="preserve"> kelapa menjadi kopra dan se</w:t>
      </w:r>
      <w:r w:rsidR="00A2725B" w:rsidRPr="00F53CD2">
        <w:rPr>
          <w:rFonts w:ascii="Times New Roman" w:hAnsi="Times New Roman"/>
          <w:sz w:val="24"/>
          <w:szCs w:val="24"/>
        </w:rPr>
        <w:t>lanjutnya menjadi minyak kelapa atau minyak gore</w:t>
      </w:r>
      <w:r w:rsidRPr="00F53CD2">
        <w:rPr>
          <w:rFonts w:ascii="Times New Roman" w:hAnsi="Times New Roman"/>
          <w:sz w:val="24"/>
          <w:szCs w:val="24"/>
        </w:rPr>
        <w:t xml:space="preserve">ng, peningkatan </w:t>
      </w:r>
      <w:r w:rsidRPr="00F53CD2">
        <w:rPr>
          <w:rFonts w:ascii="Times New Roman" w:hAnsi="Times New Roman"/>
          <w:i/>
          <w:sz w:val="24"/>
          <w:szCs w:val="24"/>
        </w:rPr>
        <w:t xml:space="preserve">utility </w:t>
      </w:r>
      <w:r w:rsidRPr="00F53CD2">
        <w:rPr>
          <w:rFonts w:ascii="Times New Roman" w:hAnsi="Times New Roman"/>
          <w:sz w:val="24"/>
          <w:szCs w:val="24"/>
        </w:rPr>
        <w:t>padi menjadi beras, benang menjadi tekstil, dan sebagainya.</w:t>
      </w:r>
    </w:p>
    <w:p w:rsidR="00F0245E" w:rsidRPr="00F53CD2" w:rsidRDefault="00A2725B" w:rsidP="00856AD0">
      <w:pPr>
        <w:pStyle w:val="ListParagraph"/>
        <w:numPr>
          <w:ilvl w:val="0"/>
          <w:numId w:val="14"/>
        </w:numPr>
        <w:spacing w:before="0" w:line="276" w:lineRule="auto"/>
        <w:jc w:val="both"/>
        <w:rPr>
          <w:rFonts w:ascii="Times New Roman" w:hAnsi="Times New Roman"/>
          <w:sz w:val="24"/>
          <w:szCs w:val="24"/>
        </w:rPr>
      </w:pPr>
      <w:r w:rsidRPr="00F53CD2">
        <w:rPr>
          <w:rFonts w:ascii="Times New Roman" w:hAnsi="Times New Roman"/>
          <w:sz w:val="24"/>
          <w:szCs w:val="24"/>
        </w:rPr>
        <w:t>Pembiayaan meningkat peredaran dan lalu lintas uang</w:t>
      </w:r>
      <w:r w:rsidR="00C62C89">
        <w:rPr>
          <w:rFonts w:ascii="Times New Roman" w:hAnsi="Times New Roman"/>
          <w:sz w:val="24"/>
          <w:szCs w:val="24"/>
        </w:rPr>
        <w:t>.</w:t>
      </w:r>
    </w:p>
    <w:p w:rsidR="00232CFA" w:rsidRPr="00F53CD2" w:rsidRDefault="00F0245E" w:rsidP="00856AD0">
      <w:pPr>
        <w:pStyle w:val="ListParagraph"/>
        <w:spacing w:line="276" w:lineRule="auto"/>
        <w:jc w:val="both"/>
        <w:rPr>
          <w:rFonts w:ascii="Times New Roman" w:hAnsi="Times New Roman"/>
          <w:sz w:val="24"/>
          <w:szCs w:val="24"/>
        </w:rPr>
      </w:pPr>
      <w:r w:rsidRPr="00F53CD2">
        <w:rPr>
          <w:rFonts w:ascii="Times New Roman" w:hAnsi="Times New Roman"/>
          <w:sz w:val="24"/>
          <w:szCs w:val="24"/>
        </w:rPr>
        <w:t>Pembiayaan yang disalu</w:t>
      </w:r>
      <w:r w:rsidR="00A2725B" w:rsidRPr="00F53CD2">
        <w:rPr>
          <w:rFonts w:ascii="Times New Roman" w:hAnsi="Times New Roman"/>
          <w:sz w:val="24"/>
          <w:szCs w:val="24"/>
        </w:rPr>
        <w:t>rkan melalui rekening-rekening k</w:t>
      </w:r>
      <w:r w:rsidRPr="00F53CD2">
        <w:rPr>
          <w:rFonts w:ascii="Times New Roman" w:hAnsi="Times New Roman"/>
          <w:sz w:val="24"/>
          <w:szCs w:val="24"/>
        </w:rPr>
        <w:t xml:space="preserve">oran, pengusaha menciptakan pertambahan peredaran uang giral dan sejenisnya seperti </w:t>
      </w:r>
      <w:r w:rsidRPr="00F53CD2">
        <w:rPr>
          <w:rFonts w:ascii="Times New Roman" w:hAnsi="Times New Roman"/>
          <w:i/>
          <w:sz w:val="24"/>
          <w:szCs w:val="24"/>
        </w:rPr>
        <w:t xml:space="preserve">chequ </w:t>
      </w:r>
      <w:r w:rsidRPr="00F53CD2">
        <w:rPr>
          <w:rFonts w:ascii="Times New Roman" w:hAnsi="Times New Roman"/>
          <w:sz w:val="24"/>
          <w:szCs w:val="24"/>
        </w:rPr>
        <w:t xml:space="preserve">giro bilyet, wesel, </w:t>
      </w:r>
      <w:r w:rsidRPr="00F53CD2">
        <w:rPr>
          <w:rFonts w:ascii="Times New Roman" w:hAnsi="Times New Roman"/>
          <w:i/>
          <w:sz w:val="24"/>
          <w:szCs w:val="24"/>
        </w:rPr>
        <w:t>promes</w:t>
      </w:r>
      <w:r w:rsidRPr="00F53CD2">
        <w:rPr>
          <w:rFonts w:ascii="Times New Roman" w:hAnsi="Times New Roman"/>
          <w:sz w:val="24"/>
          <w:szCs w:val="24"/>
        </w:rPr>
        <w:t>, dan sebagainya melalui pembiayaan, peredaran uang kartal maupun giral.</w:t>
      </w:r>
    </w:p>
    <w:p w:rsidR="00F0245E" w:rsidRPr="00F53CD2" w:rsidRDefault="00A2725B" w:rsidP="00856AD0">
      <w:pPr>
        <w:pStyle w:val="ListParagraph"/>
        <w:numPr>
          <w:ilvl w:val="0"/>
          <w:numId w:val="14"/>
        </w:numPr>
        <w:spacing w:before="0" w:line="276" w:lineRule="auto"/>
        <w:jc w:val="both"/>
        <w:rPr>
          <w:rFonts w:ascii="Times New Roman" w:hAnsi="Times New Roman"/>
          <w:sz w:val="24"/>
          <w:szCs w:val="24"/>
        </w:rPr>
      </w:pPr>
      <w:r w:rsidRPr="00F53CD2">
        <w:rPr>
          <w:rFonts w:ascii="Times New Roman" w:hAnsi="Times New Roman"/>
          <w:sz w:val="24"/>
          <w:szCs w:val="24"/>
        </w:rPr>
        <w:t>Pembiayaan menimbulkan kegairahan masyarakat</w:t>
      </w:r>
      <w:r w:rsidR="00C62C89">
        <w:rPr>
          <w:rFonts w:ascii="Times New Roman" w:hAnsi="Times New Roman"/>
          <w:sz w:val="24"/>
          <w:szCs w:val="24"/>
        </w:rPr>
        <w:t>.</w:t>
      </w:r>
    </w:p>
    <w:p w:rsidR="00F0245E" w:rsidRPr="00F53CD2" w:rsidRDefault="00F0245E" w:rsidP="00856AD0">
      <w:pPr>
        <w:pStyle w:val="ListParagraph"/>
        <w:spacing w:line="276" w:lineRule="auto"/>
        <w:jc w:val="both"/>
        <w:rPr>
          <w:rFonts w:ascii="Times New Roman" w:hAnsi="Times New Roman"/>
          <w:sz w:val="24"/>
          <w:szCs w:val="24"/>
        </w:rPr>
      </w:pPr>
      <w:r w:rsidRPr="00F53CD2">
        <w:rPr>
          <w:rFonts w:ascii="Times New Roman" w:hAnsi="Times New Roman"/>
          <w:sz w:val="24"/>
          <w:szCs w:val="24"/>
        </w:rPr>
        <w:t xml:space="preserve">Manusia selalu berusaha dengan segala daya untuk memenuhi kekurangmampuan yang berhubungan dengan manusia lain yang mempunyai kemampuan. Maka pengusaha akan selalu berhubungan dengan bank untuk memperoleh bantuan permodalan guna peningkatan usahanya. Bantuan pembiayaan yang diterima pengusaha dari bank inilah kemudian yang untuk memperbesar </w:t>
      </w:r>
      <w:r w:rsidRPr="00F53CD2">
        <w:rPr>
          <w:rFonts w:ascii="Times New Roman" w:hAnsi="Times New Roman"/>
          <w:i/>
          <w:sz w:val="24"/>
          <w:szCs w:val="24"/>
        </w:rPr>
        <w:t>volum</w:t>
      </w:r>
      <w:r w:rsidRPr="00F53CD2">
        <w:rPr>
          <w:rFonts w:ascii="Times New Roman" w:hAnsi="Times New Roman"/>
          <w:sz w:val="24"/>
          <w:szCs w:val="24"/>
        </w:rPr>
        <w:t>e usaha dan produktivitasnya.</w:t>
      </w:r>
    </w:p>
    <w:p w:rsidR="00F0245E" w:rsidRPr="00F53CD2" w:rsidRDefault="00F0245E" w:rsidP="00856AD0">
      <w:pPr>
        <w:pStyle w:val="ListParagraph"/>
        <w:numPr>
          <w:ilvl w:val="0"/>
          <w:numId w:val="14"/>
        </w:numPr>
        <w:spacing w:before="0" w:line="276" w:lineRule="auto"/>
        <w:jc w:val="both"/>
        <w:rPr>
          <w:rFonts w:ascii="Times New Roman" w:hAnsi="Times New Roman"/>
          <w:sz w:val="24"/>
          <w:szCs w:val="24"/>
        </w:rPr>
      </w:pPr>
      <w:r w:rsidRPr="00F53CD2">
        <w:rPr>
          <w:rFonts w:ascii="Times New Roman" w:hAnsi="Times New Roman"/>
          <w:sz w:val="24"/>
          <w:szCs w:val="24"/>
        </w:rPr>
        <w:t xml:space="preserve">Pembiayaan sebagai </w:t>
      </w:r>
      <w:r w:rsidR="00671346" w:rsidRPr="00F53CD2">
        <w:rPr>
          <w:rFonts w:ascii="Times New Roman" w:hAnsi="Times New Roman"/>
          <w:sz w:val="24"/>
          <w:szCs w:val="24"/>
        </w:rPr>
        <w:t>alat stabilitas ekonomi</w:t>
      </w:r>
      <w:r w:rsidR="00C62C89">
        <w:rPr>
          <w:rFonts w:ascii="Times New Roman" w:hAnsi="Times New Roman"/>
          <w:sz w:val="24"/>
          <w:szCs w:val="24"/>
        </w:rPr>
        <w:t>.</w:t>
      </w:r>
    </w:p>
    <w:p w:rsidR="00F0245E" w:rsidRPr="00F53CD2" w:rsidRDefault="00F0245E" w:rsidP="00856AD0">
      <w:pPr>
        <w:pStyle w:val="ListParagraph"/>
        <w:spacing w:line="276" w:lineRule="auto"/>
        <w:jc w:val="both"/>
        <w:rPr>
          <w:rFonts w:ascii="Times New Roman" w:hAnsi="Times New Roman"/>
          <w:sz w:val="24"/>
          <w:szCs w:val="24"/>
        </w:rPr>
      </w:pPr>
      <w:r w:rsidRPr="00F53CD2">
        <w:rPr>
          <w:rFonts w:ascii="Times New Roman" w:hAnsi="Times New Roman"/>
          <w:sz w:val="24"/>
          <w:szCs w:val="24"/>
        </w:rPr>
        <w:t>Dalam keadaan ekonomi yang kurang sehat langkah-langkah stabilitas pada dasarnya diarahkan pada usaha-usaha antara lain untuk:</w:t>
      </w:r>
    </w:p>
    <w:p w:rsidR="00F0245E" w:rsidRPr="00F53CD2" w:rsidRDefault="00CF0A20" w:rsidP="00856AD0">
      <w:pPr>
        <w:pStyle w:val="ListParagraph"/>
        <w:numPr>
          <w:ilvl w:val="0"/>
          <w:numId w:val="6"/>
        </w:numPr>
        <w:spacing w:line="276" w:lineRule="auto"/>
        <w:ind w:left="1080"/>
        <w:jc w:val="both"/>
        <w:rPr>
          <w:rFonts w:ascii="Times New Roman" w:hAnsi="Times New Roman"/>
          <w:sz w:val="24"/>
          <w:szCs w:val="24"/>
        </w:rPr>
      </w:pPr>
      <w:r w:rsidRPr="00F53CD2">
        <w:rPr>
          <w:rFonts w:ascii="Times New Roman" w:hAnsi="Times New Roman"/>
          <w:sz w:val="24"/>
          <w:szCs w:val="24"/>
        </w:rPr>
        <w:t>Pengendalian inflasi</w:t>
      </w:r>
      <w:r w:rsidR="00F951BC">
        <w:rPr>
          <w:rFonts w:ascii="Times New Roman" w:hAnsi="Times New Roman"/>
          <w:sz w:val="24"/>
          <w:szCs w:val="24"/>
        </w:rPr>
        <w:t>.</w:t>
      </w:r>
    </w:p>
    <w:p w:rsidR="00F0245E" w:rsidRPr="00F53CD2" w:rsidRDefault="00CF0A20" w:rsidP="00856AD0">
      <w:pPr>
        <w:pStyle w:val="ListParagraph"/>
        <w:numPr>
          <w:ilvl w:val="0"/>
          <w:numId w:val="6"/>
        </w:numPr>
        <w:spacing w:before="0" w:line="276" w:lineRule="auto"/>
        <w:ind w:left="1080"/>
        <w:jc w:val="both"/>
        <w:rPr>
          <w:rFonts w:ascii="Times New Roman" w:hAnsi="Times New Roman"/>
          <w:sz w:val="24"/>
          <w:szCs w:val="24"/>
        </w:rPr>
      </w:pPr>
      <w:r w:rsidRPr="00F53CD2">
        <w:rPr>
          <w:rFonts w:ascii="Times New Roman" w:hAnsi="Times New Roman"/>
          <w:sz w:val="24"/>
          <w:szCs w:val="24"/>
        </w:rPr>
        <w:t>Peningkatan ekspor</w:t>
      </w:r>
      <w:r w:rsidR="00F951BC">
        <w:rPr>
          <w:rFonts w:ascii="Times New Roman" w:hAnsi="Times New Roman"/>
          <w:sz w:val="24"/>
          <w:szCs w:val="24"/>
        </w:rPr>
        <w:t>.</w:t>
      </w:r>
    </w:p>
    <w:p w:rsidR="00F0245E" w:rsidRPr="00F53CD2" w:rsidRDefault="00F0245E" w:rsidP="00856AD0">
      <w:pPr>
        <w:pStyle w:val="ListParagraph"/>
        <w:numPr>
          <w:ilvl w:val="0"/>
          <w:numId w:val="6"/>
        </w:numPr>
        <w:spacing w:before="0" w:line="276" w:lineRule="auto"/>
        <w:ind w:left="1080"/>
        <w:jc w:val="both"/>
        <w:rPr>
          <w:rFonts w:ascii="Times New Roman" w:hAnsi="Times New Roman"/>
          <w:sz w:val="24"/>
          <w:szCs w:val="24"/>
        </w:rPr>
      </w:pPr>
      <w:r w:rsidRPr="00F53CD2">
        <w:rPr>
          <w:rFonts w:ascii="Times New Roman" w:hAnsi="Times New Roman"/>
          <w:sz w:val="24"/>
          <w:szCs w:val="24"/>
        </w:rPr>
        <w:t>Rehabilitasi sarana</w:t>
      </w:r>
      <w:r w:rsidR="00F951BC">
        <w:rPr>
          <w:rFonts w:ascii="Times New Roman" w:hAnsi="Times New Roman"/>
          <w:sz w:val="24"/>
          <w:szCs w:val="24"/>
        </w:rPr>
        <w:t>.</w:t>
      </w:r>
    </w:p>
    <w:p w:rsidR="007557CC" w:rsidRDefault="00F0245E" w:rsidP="00856AD0">
      <w:pPr>
        <w:pStyle w:val="ListParagraph"/>
        <w:numPr>
          <w:ilvl w:val="0"/>
          <w:numId w:val="6"/>
        </w:numPr>
        <w:spacing w:before="0" w:line="276" w:lineRule="auto"/>
        <w:ind w:left="1080"/>
        <w:jc w:val="both"/>
        <w:rPr>
          <w:rFonts w:ascii="Times New Roman" w:hAnsi="Times New Roman"/>
          <w:sz w:val="24"/>
          <w:szCs w:val="24"/>
        </w:rPr>
      </w:pPr>
      <w:r w:rsidRPr="00F53CD2">
        <w:rPr>
          <w:rFonts w:ascii="Times New Roman" w:hAnsi="Times New Roman"/>
          <w:sz w:val="24"/>
          <w:szCs w:val="24"/>
        </w:rPr>
        <w:t>Pemenuhan kebutuhan-kebutuhan pokok rakyat</w:t>
      </w:r>
      <w:r w:rsidR="00F951BC">
        <w:rPr>
          <w:rFonts w:ascii="Times New Roman" w:hAnsi="Times New Roman"/>
          <w:sz w:val="24"/>
          <w:szCs w:val="24"/>
        </w:rPr>
        <w:t>.</w:t>
      </w:r>
    </w:p>
    <w:p w:rsidR="00B71A35" w:rsidRPr="00B71A35" w:rsidRDefault="00B71A35" w:rsidP="00B71A35">
      <w:pPr>
        <w:spacing w:line="276" w:lineRule="auto"/>
        <w:jc w:val="both"/>
        <w:rPr>
          <w:rFonts w:ascii="Times New Roman" w:hAnsi="Times New Roman"/>
          <w:sz w:val="24"/>
          <w:szCs w:val="24"/>
        </w:rPr>
      </w:pPr>
    </w:p>
    <w:p w:rsidR="00F0245E" w:rsidRPr="00F53CD2" w:rsidRDefault="00BB1395" w:rsidP="008A3C11">
      <w:pPr>
        <w:pStyle w:val="ListParagraph"/>
        <w:numPr>
          <w:ilvl w:val="0"/>
          <w:numId w:val="14"/>
        </w:numPr>
        <w:spacing w:before="0" w:line="276" w:lineRule="auto"/>
        <w:jc w:val="both"/>
        <w:rPr>
          <w:rFonts w:ascii="Times New Roman" w:hAnsi="Times New Roman"/>
          <w:sz w:val="24"/>
          <w:szCs w:val="24"/>
        </w:rPr>
      </w:pPr>
      <w:r w:rsidRPr="00F53CD2">
        <w:rPr>
          <w:rFonts w:ascii="Times New Roman" w:hAnsi="Times New Roman"/>
          <w:sz w:val="24"/>
          <w:szCs w:val="24"/>
        </w:rPr>
        <w:lastRenderedPageBreak/>
        <w:t xml:space="preserve">Pembiayaan sebagai </w:t>
      </w:r>
      <w:r w:rsidR="00E766D2" w:rsidRPr="00F53CD2">
        <w:rPr>
          <w:rFonts w:ascii="Times New Roman" w:hAnsi="Times New Roman"/>
          <w:sz w:val="24"/>
          <w:szCs w:val="24"/>
        </w:rPr>
        <w:t>jembatan untuk peningkatan pendapatan nasional</w:t>
      </w:r>
    </w:p>
    <w:p w:rsidR="00C62C89" w:rsidRPr="00856AD0" w:rsidRDefault="00F0245E" w:rsidP="008A3C11">
      <w:pPr>
        <w:pStyle w:val="ListParagraph"/>
        <w:spacing w:line="276" w:lineRule="auto"/>
        <w:jc w:val="both"/>
        <w:rPr>
          <w:rFonts w:ascii="Times New Roman" w:hAnsi="Times New Roman"/>
          <w:sz w:val="24"/>
          <w:szCs w:val="24"/>
        </w:rPr>
      </w:pPr>
      <w:r w:rsidRPr="00F53CD2">
        <w:rPr>
          <w:rFonts w:ascii="Times New Roman" w:hAnsi="Times New Roman"/>
          <w:sz w:val="24"/>
          <w:szCs w:val="24"/>
        </w:rPr>
        <w:t xml:space="preserve">Di lain pihak pembiayaan yang disalurkan untuk merangsang pertumbuhan kegiatan ekspor akan menghasilkan pertumbuhan devisa bagi </w:t>
      </w:r>
      <w:r w:rsidR="00E766D2" w:rsidRPr="00F53CD2">
        <w:rPr>
          <w:rFonts w:ascii="Times New Roman" w:hAnsi="Times New Roman"/>
          <w:sz w:val="24"/>
          <w:szCs w:val="24"/>
        </w:rPr>
        <w:t>n</w:t>
      </w:r>
      <w:r w:rsidRPr="00F53CD2">
        <w:rPr>
          <w:rFonts w:ascii="Times New Roman" w:hAnsi="Times New Roman"/>
          <w:sz w:val="24"/>
          <w:szCs w:val="24"/>
        </w:rPr>
        <w:t>egara.</w:t>
      </w:r>
    </w:p>
    <w:p w:rsidR="00F0245E" w:rsidRPr="00F53CD2" w:rsidRDefault="00F0245E" w:rsidP="008A3C11">
      <w:pPr>
        <w:pStyle w:val="ListParagraph"/>
        <w:numPr>
          <w:ilvl w:val="0"/>
          <w:numId w:val="14"/>
        </w:numPr>
        <w:spacing w:before="0" w:line="276" w:lineRule="auto"/>
        <w:jc w:val="both"/>
        <w:rPr>
          <w:rFonts w:ascii="Times New Roman" w:hAnsi="Times New Roman"/>
          <w:sz w:val="24"/>
          <w:szCs w:val="24"/>
        </w:rPr>
      </w:pPr>
      <w:r w:rsidRPr="00F53CD2">
        <w:rPr>
          <w:rFonts w:ascii="Times New Roman" w:hAnsi="Times New Roman"/>
          <w:sz w:val="24"/>
          <w:szCs w:val="24"/>
        </w:rPr>
        <w:t xml:space="preserve">Pembiayaan sebagai </w:t>
      </w:r>
      <w:r w:rsidR="00E766D2" w:rsidRPr="00F53CD2">
        <w:rPr>
          <w:rFonts w:ascii="Times New Roman" w:hAnsi="Times New Roman"/>
          <w:sz w:val="24"/>
          <w:szCs w:val="24"/>
        </w:rPr>
        <w:t>alat hubungan ekonomi internasional</w:t>
      </w:r>
    </w:p>
    <w:p w:rsidR="00F0245E" w:rsidRPr="00F53CD2" w:rsidRDefault="00F0245E" w:rsidP="008A3C11">
      <w:pPr>
        <w:pStyle w:val="ListParagraph"/>
        <w:spacing w:line="276" w:lineRule="auto"/>
        <w:jc w:val="both"/>
        <w:rPr>
          <w:rFonts w:ascii="Times New Roman" w:hAnsi="Times New Roman"/>
          <w:sz w:val="24"/>
          <w:szCs w:val="24"/>
        </w:rPr>
      </w:pPr>
      <w:r w:rsidRPr="00F53CD2">
        <w:rPr>
          <w:rFonts w:ascii="Times New Roman" w:hAnsi="Times New Roman"/>
          <w:sz w:val="24"/>
          <w:szCs w:val="24"/>
        </w:rPr>
        <w:t>Bank sebagai lembaga pembiayaan tidak saja bergerak didalam negeri, tetapi juga di luar negeri.</w:t>
      </w:r>
    </w:p>
    <w:p w:rsidR="00856AD0" w:rsidRPr="00DB2758" w:rsidRDefault="00856AD0" w:rsidP="00DB2758">
      <w:pPr>
        <w:spacing w:line="480" w:lineRule="auto"/>
        <w:jc w:val="both"/>
        <w:rPr>
          <w:rFonts w:ascii="Times New Roman" w:hAnsi="Times New Roman"/>
          <w:sz w:val="24"/>
          <w:szCs w:val="24"/>
        </w:rPr>
      </w:pPr>
    </w:p>
    <w:p w:rsidR="00324457" w:rsidRPr="00F53CD2" w:rsidRDefault="00F0245E" w:rsidP="00624156">
      <w:pPr>
        <w:spacing w:line="480" w:lineRule="auto"/>
        <w:rPr>
          <w:rFonts w:ascii="Times New Roman" w:hAnsi="Times New Roman" w:cs="Times New Roman"/>
          <w:b/>
          <w:sz w:val="24"/>
          <w:szCs w:val="24"/>
        </w:rPr>
      </w:pPr>
      <w:r w:rsidRPr="00F53CD2">
        <w:rPr>
          <w:rFonts w:ascii="Times New Roman" w:hAnsi="Times New Roman" w:cs="Times New Roman"/>
          <w:b/>
          <w:sz w:val="24"/>
          <w:szCs w:val="24"/>
        </w:rPr>
        <w:t>2</w:t>
      </w:r>
      <w:r w:rsidR="00917B0D" w:rsidRPr="00F53CD2">
        <w:rPr>
          <w:rFonts w:ascii="Times New Roman" w:hAnsi="Times New Roman" w:cs="Times New Roman"/>
          <w:b/>
          <w:sz w:val="24"/>
          <w:szCs w:val="24"/>
        </w:rPr>
        <w:t>.</w:t>
      </w:r>
      <w:r w:rsidR="00BF2A18">
        <w:rPr>
          <w:rFonts w:ascii="Times New Roman" w:hAnsi="Times New Roman" w:cs="Times New Roman"/>
          <w:b/>
          <w:sz w:val="24"/>
          <w:szCs w:val="24"/>
        </w:rPr>
        <w:t>1.3.3</w:t>
      </w:r>
      <w:r w:rsidR="00D23EA4" w:rsidRPr="00F53CD2">
        <w:rPr>
          <w:rFonts w:ascii="Times New Roman" w:hAnsi="Times New Roman" w:cs="Times New Roman"/>
          <w:b/>
          <w:sz w:val="24"/>
          <w:szCs w:val="24"/>
        </w:rPr>
        <w:t xml:space="preserve"> </w:t>
      </w:r>
      <w:r w:rsidR="00BF38F9" w:rsidRPr="00F53CD2">
        <w:rPr>
          <w:rFonts w:ascii="Times New Roman" w:hAnsi="Times New Roman" w:cs="Times New Roman"/>
          <w:b/>
          <w:sz w:val="24"/>
          <w:szCs w:val="24"/>
        </w:rPr>
        <w:t xml:space="preserve">   </w:t>
      </w:r>
      <w:r w:rsidR="00C62C89">
        <w:rPr>
          <w:rFonts w:ascii="Times New Roman" w:hAnsi="Times New Roman" w:cs="Times New Roman"/>
          <w:b/>
          <w:sz w:val="24"/>
          <w:szCs w:val="24"/>
        </w:rPr>
        <w:t>Jenis-j</w:t>
      </w:r>
      <w:r w:rsidR="00D23EA4" w:rsidRPr="00F53CD2">
        <w:rPr>
          <w:rFonts w:ascii="Times New Roman" w:hAnsi="Times New Roman" w:cs="Times New Roman"/>
          <w:b/>
          <w:sz w:val="24"/>
          <w:szCs w:val="24"/>
        </w:rPr>
        <w:t xml:space="preserve">enis Pembiayaan Bank </w:t>
      </w:r>
      <w:r w:rsidR="00D715FF" w:rsidRPr="00D715FF">
        <w:rPr>
          <w:rFonts w:ascii="Times New Roman" w:hAnsi="Times New Roman" w:cs="Times New Roman"/>
          <w:b/>
          <w:i/>
          <w:sz w:val="24"/>
          <w:szCs w:val="24"/>
        </w:rPr>
        <w:t>Syariah</w:t>
      </w:r>
    </w:p>
    <w:p w:rsidR="000E214A" w:rsidRPr="00F53CD2" w:rsidRDefault="000E214A" w:rsidP="00624156">
      <w:pPr>
        <w:spacing w:line="480" w:lineRule="auto"/>
        <w:ind w:firstLine="720"/>
        <w:rPr>
          <w:rFonts w:ascii="Times New Roman" w:hAnsi="Times New Roman" w:cs="Times New Roman"/>
          <w:b/>
          <w:sz w:val="24"/>
          <w:szCs w:val="24"/>
        </w:rPr>
      </w:pPr>
      <w:r w:rsidRPr="00F53CD2">
        <w:rPr>
          <w:rFonts w:ascii="Times New Roman" w:hAnsi="Times New Roman" w:cs="Times New Roman"/>
          <w:sz w:val="24"/>
          <w:szCs w:val="24"/>
        </w:rPr>
        <w:t>Pembiayaan atau kredit merupakan sal</w:t>
      </w:r>
      <w:r w:rsidR="00826792">
        <w:rPr>
          <w:rFonts w:ascii="Times New Roman" w:hAnsi="Times New Roman" w:cs="Times New Roman"/>
          <w:sz w:val="24"/>
          <w:szCs w:val="24"/>
        </w:rPr>
        <w:t xml:space="preserve">ah satu tugas pokok bank, yaitu </w:t>
      </w:r>
      <w:r w:rsidRPr="00F53CD2">
        <w:rPr>
          <w:rFonts w:ascii="Times New Roman" w:hAnsi="Times New Roman" w:cs="Times New Roman"/>
          <w:sz w:val="24"/>
          <w:szCs w:val="24"/>
        </w:rPr>
        <w:t xml:space="preserve">pemberian fasilitas penyediaan dana untuk memenuhi kebutuhan pihak pihak yang merupakan defisit unit. Jenis-jenis pembiayaan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terbagi menj</w:t>
      </w:r>
      <w:r w:rsidR="00C62C89">
        <w:rPr>
          <w:rFonts w:ascii="Times New Roman" w:hAnsi="Times New Roman" w:cs="Times New Roman"/>
          <w:sz w:val="24"/>
          <w:szCs w:val="24"/>
        </w:rPr>
        <w:t>adi enam yaitu: Karim</w:t>
      </w:r>
      <w:r w:rsidRPr="00F53CD2">
        <w:rPr>
          <w:rFonts w:ascii="Times New Roman" w:hAnsi="Times New Roman" w:cs="Times New Roman"/>
          <w:sz w:val="24"/>
          <w:szCs w:val="24"/>
        </w:rPr>
        <w:t xml:space="preserve"> </w:t>
      </w:r>
      <w:r w:rsidR="00C62C89">
        <w:rPr>
          <w:rFonts w:ascii="Times New Roman" w:hAnsi="Times New Roman" w:cs="Times New Roman"/>
          <w:sz w:val="24"/>
          <w:szCs w:val="24"/>
        </w:rPr>
        <w:t>(</w:t>
      </w:r>
      <w:r w:rsidR="0013574E">
        <w:rPr>
          <w:rFonts w:ascii="Times New Roman" w:hAnsi="Times New Roman" w:cs="Times New Roman"/>
          <w:sz w:val="24"/>
          <w:szCs w:val="24"/>
        </w:rPr>
        <w:t>2014</w:t>
      </w:r>
      <w:r w:rsidRPr="00F53CD2">
        <w:rPr>
          <w:rFonts w:ascii="Times New Roman" w:hAnsi="Times New Roman" w:cs="Times New Roman"/>
          <w:sz w:val="24"/>
          <w:szCs w:val="24"/>
        </w:rPr>
        <w:t xml:space="preserve">:231) </w:t>
      </w:r>
    </w:p>
    <w:p w:rsidR="000E214A" w:rsidRPr="00F53CD2" w:rsidRDefault="00AD27EE"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w:t>
      </w:r>
      <w:r w:rsidR="00467E56" w:rsidRPr="00F53CD2">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modal kerja </w:t>
      </w:r>
      <w:r w:rsidR="00D715FF" w:rsidRPr="00D715FF">
        <w:rPr>
          <w:rFonts w:ascii="Times New Roman" w:hAnsi="Times New Roman" w:cs="Times New Roman"/>
          <w:i/>
          <w:sz w:val="24"/>
          <w:szCs w:val="24"/>
        </w:rPr>
        <w:t>syariah</w:t>
      </w:r>
      <w:r w:rsidR="000E214A" w:rsidRPr="00F53CD2">
        <w:rPr>
          <w:rFonts w:ascii="Times New Roman" w:hAnsi="Times New Roman" w:cs="Times New Roman"/>
          <w:sz w:val="24"/>
          <w:szCs w:val="24"/>
        </w:rPr>
        <w:t xml:space="preserve">, yaitu pembiayaan jangka pendek yang diberikan kepada perusahaan untuk membiayai kebutuhan modal kerja usahanya berdasarakan prinsip-prinsip </w:t>
      </w:r>
      <w:r w:rsidR="00D715FF" w:rsidRPr="00D715FF">
        <w:rPr>
          <w:rFonts w:ascii="Times New Roman" w:hAnsi="Times New Roman" w:cs="Times New Roman"/>
          <w:i/>
          <w:sz w:val="24"/>
          <w:szCs w:val="24"/>
        </w:rPr>
        <w:t>syariah</w:t>
      </w:r>
      <w:r w:rsidR="000E214A" w:rsidRPr="00F53CD2">
        <w:rPr>
          <w:rFonts w:ascii="Times New Roman" w:hAnsi="Times New Roman" w:cs="Times New Roman"/>
          <w:sz w:val="24"/>
          <w:szCs w:val="24"/>
        </w:rPr>
        <w:t>. Jangka waktu pem</w:t>
      </w:r>
      <w:r w:rsidR="00BB1395" w:rsidRPr="00F53CD2">
        <w:rPr>
          <w:rFonts w:ascii="Times New Roman" w:hAnsi="Times New Roman" w:cs="Times New Roman"/>
          <w:sz w:val="24"/>
          <w:szCs w:val="24"/>
        </w:rPr>
        <w:t>biayaan modal kerja maksimum satu</w:t>
      </w:r>
      <w:r w:rsidR="000E214A" w:rsidRPr="00F53CD2">
        <w:rPr>
          <w:rFonts w:ascii="Times New Roman" w:hAnsi="Times New Roman" w:cs="Times New Roman"/>
          <w:sz w:val="24"/>
          <w:szCs w:val="24"/>
        </w:rPr>
        <w:t xml:space="preserve"> tahun dan dapat diperpanjang sesuai dengan kebutuhan. </w:t>
      </w:r>
    </w:p>
    <w:p w:rsidR="000E214A" w:rsidRPr="00F53CD2" w:rsidRDefault="00AD27EE"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2</w:t>
      </w:r>
      <w:r w:rsidR="000E214A" w:rsidRPr="00F53CD2">
        <w:rPr>
          <w:rFonts w:ascii="Times New Roman" w:hAnsi="Times New Roman" w:cs="Times New Roman"/>
          <w:sz w:val="24"/>
          <w:szCs w:val="24"/>
        </w:rPr>
        <w:t xml:space="preserve">. </w:t>
      </w:r>
      <w:r w:rsidR="00BF38F9" w:rsidRPr="00F53CD2">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investasi </w:t>
      </w:r>
      <w:r w:rsidR="00D715FF" w:rsidRPr="00D715FF">
        <w:rPr>
          <w:rFonts w:ascii="Times New Roman" w:hAnsi="Times New Roman" w:cs="Times New Roman"/>
          <w:i/>
          <w:sz w:val="24"/>
          <w:szCs w:val="24"/>
        </w:rPr>
        <w:t>syariah</w:t>
      </w:r>
      <w:r w:rsidR="000E214A" w:rsidRPr="00F53CD2">
        <w:rPr>
          <w:rFonts w:ascii="Times New Roman" w:hAnsi="Times New Roman" w:cs="Times New Roman"/>
          <w:sz w:val="24"/>
          <w:szCs w:val="24"/>
        </w:rPr>
        <w:t>, yaitu pembiayaan jangka menengah atau jangka panjang untuk pembelian barang-barang modal yang diperlukan untuk pendir</w:t>
      </w:r>
      <w:r w:rsidR="00671346" w:rsidRPr="00F53CD2">
        <w:rPr>
          <w:rFonts w:ascii="Times New Roman" w:hAnsi="Times New Roman" w:cs="Times New Roman"/>
          <w:sz w:val="24"/>
          <w:szCs w:val="24"/>
        </w:rPr>
        <w:t>ian proyek baru, rehabilitasi atau</w:t>
      </w:r>
      <w:r w:rsidR="000E214A" w:rsidRPr="00F53CD2">
        <w:rPr>
          <w:rFonts w:ascii="Times New Roman" w:hAnsi="Times New Roman" w:cs="Times New Roman"/>
          <w:sz w:val="24"/>
          <w:szCs w:val="24"/>
        </w:rPr>
        <w:t xml:space="preserve"> penggantian per</w:t>
      </w:r>
      <w:r w:rsidR="00BB1395" w:rsidRPr="00F53CD2">
        <w:rPr>
          <w:rFonts w:ascii="Times New Roman" w:hAnsi="Times New Roman" w:cs="Times New Roman"/>
          <w:sz w:val="24"/>
          <w:szCs w:val="24"/>
        </w:rPr>
        <w:t xml:space="preserve">alatan yang rusak, modernisasi atau </w:t>
      </w:r>
      <w:r w:rsidR="000E214A" w:rsidRPr="00F53CD2">
        <w:rPr>
          <w:rFonts w:ascii="Times New Roman" w:hAnsi="Times New Roman" w:cs="Times New Roman"/>
          <w:sz w:val="24"/>
          <w:szCs w:val="24"/>
        </w:rPr>
        <w:t>penggantian peralatan yang tingkat tekno</w:t>
      </w:r>
      <w:r w:rsidR="00BB1395" w:rsidRPr="00F53CD2">
        <w:rPr>
          <w:rFonts w:ascii="Times New Roman" w:hAnsi="Times New Roman" w:cs="Times New Roman"/>
          <w:sz w:val="24"/>
          <w:szCs w:val="24"/>
        </w:rPr>
        <w:t xml:space="preserve">loginya lebih tinggi, ekspansi atau </w:t>
      </w:r>
      <w:r w:rsidR="000E214A" w:rsidRPr="00F53CD2">
        <w:rPr>
          <w:rFonts w:ascii="Times New Roman" w:hAnsi="Times New Roman" w:cs="Times New Roman"/>
          <w:sz w:val="24"/>
          <w:szCs w:val="24"/>
        </w:rPr>
        <w:t xml:space="preserve">penambahan mesin, dan relokasi proyek yang sudah ada. </w:t>
      </w:r>
    </w:p>
    <w:p w:rsidR="000E214A" w:rsidRPr="00F53CD2" w:rsidRDefault="00AD27EE"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3</w:t>
      </w:r>
      <w:r w:rsidR="000E214A" w:rsidRPr="00F53CD2">
        <w:rPr>
          <w:rFonts w:ascii="Times New Roman" w:hAnsi="Times New Roman" w:cs="Times New Roman"/>
          <w:sz w:val="24"/>
          <w:szCs w:val="24"/>
        </w:rPr>
        <w:t xml:space="preserve">. </w:t>
      </w:r>
      <w:r w:rsidR="00826792">
        <w:rPr>
          <w:rFonts w:ascii="Times New Roman" w:hAnsi="Times New Roman" w:cs="Times New Roman"/>
          <w:sz w:val="24"/>
          <w:szCs w:val="24"/>
        </w:rPr>
        <w:t xml:space="preserve"> </w:t>
      </w:r>
      <w:r w:rsidR="008A3C11">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konsumtif </w:t>
      </w:r>
      <w:r w:rsidR="00D715FF" w:rsidRPr="00D715FF">
        <w:rPr>
          <w:rFonts w:ascii="Times New Roman" w:hAnsi="Times New Roman" w:cs="Times New Roman"/>
          <w:i/>
          <w:sz w:val="24"/>
          <w:szCs w:val="24"/>
        </w:rPr>
        <w:t>syariah</w:t>
      </w:r>
      <w:r w:rsidR="000E214A" w:rsidRPr="00F53CD2">
        <w:rPr>
          <w:rFonts w:ascii="Times New Roman" w:hAnsi="Times New Roman" w:cs="Times New Roman"/>
          <w:sz w:val="24"/>
          <w:szCs w:val="24"/>
        </w:rPr>
        <w:t xml:space="preserve">, yaitu pembiayaan yang diberikan untuk tujuan di luar usaha dan umumnya bersifat perorangan. </w:t>
      </w:r>
    </w:p>
    <w:p w:rsidR="000E214A" w:rsidRDefault="00AD27EE"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4</w:t>
      </w:r>
      <w:r w:rsidR="000E214A" w:rsidRPr="00F53CD2">
        <w:rPr>
          <w:rFonts w:ascii="Times New Roman" w:hAnsi="Times New Roman" w:cs="Times New Roman"/>
          <w:sz w:val="24"/>
          <w:szCs w:val="24"/>
        </w:rPr>
        <w:t xml:space="preserve">. </w:t>
      </w:r>
      <w:r w:rsidR="00826792">
        <w:rPr>
          <w:rFonts w:ascii="Times New Roman" w:hAnsi="Times New Roman" w:cs="Times New Roman"/>
          <w:sz w:val="24"/>
          <w:szCs w:val="24"/>
        </w:rPr>
        <w:t xml:space="preserve"> </w:t>
      </w:r>
      <w:r w:rsidR="000E214A" w:rsidRPr="00F53CD2">
        <w:rPr>
          <w:rFonts w:ascii="Times New Roman" w:hAnsi="Times New Roman" w:cs="Times New Roman"/>
          <w:sz w:val="24"/>
          <w:szCs w:val="24"/>
        </w:rPr>
        <w:t>Pembiayaan sindikasi, yaitu pembiayaan yang diberikan oleh lebih dari satu lembaga keuangan bank untuk satu objek pembiayaan tertentu. Umumnya, pembiayaan ini diberikan bank kepada nasabah ko</w:t>
      </w:r>
      <w:r w:rsidR="00A25283" w:rsidRPr="00F53CD2">
        <w:rPr>
          <w:rFonts w:ascii="Times New Roman" w:hAnsi="Times New Roman" w:cs="Times New Roman"/>
          <w:sz w:val="24"/>
          <w:szCs w:val="24"/>
        </w:rPr>
        <w:t>o</w:t>
      </w:r>
      <w:r w:rsidR="000E214A" w:rsidRPr="00F53CD2">
        <w:rPr>
          <w:rFonts w:ascii="Times New Roman" w:hAnsi="Times New Roman" w:cs="Times New Roman"/>
          <w:sz w:val="24"/>
          <w:szCs w:val="24"/>
        </w:rPr>
        <w:t xml:space="preserve">rporasi yang memiliki nilai transaksi yang sangat besar. </w:t>
      </w:r>
    </w:p>
    <w:p w:rsidR="00B71A35" w:rsidRDefault="00B71A35" w:rsidP="00856AD0">
      <w:pPr>
        <w:spacing w:line="276" w:lineRule="auto"/>
        <w:ind w:left="720" w:hanging="360"/>
        <w:jc w:val="both"/>
        <w:rPr>
          <w:rFonts w:ascii="Times New Roman" w:hAnsi="Times New Roman" w:cs="Times New Roman"/>
          <w:sz w:val="24"/>
          <w:szCs w:val="24"/>
        </w:rPr>
      </w:pPr>
    </w:p>
    <w:p w:rsidR="00B71A35" w:rsidRPr="00F53CD2" w:rsidRDefault="00B71A35" w:rsidP="00856AD0">
      <w:pPr>
        <w:spacing w:line="276" w:lineRule="auto"/>
        <w:ind w:left="720" w:hanging="360"/>
        <w:jc w:val="both"/>
        <w:rPr>
          <w:rFonts w:ascii="Times New Roman" w:hAnsi="Times New Roman" w:cs="Times New Roman"/>
          <w:sz w:val="24"/>
          <w:szCs w:val="24"/>
        </w:rPr>
      </w:pPr>
    </w:p>
    <w:p w:rsidR="000E214A" w:rsidRPr="00F53CD2" w:rsidRDefault="00AD27EE" w:rsidP="00B71A35">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lastRenderedPageBreak/>
        <w:t>5</w:t>
      </w:r>
      <w:r w:rsidR="000E214A" w:rsidRPr="00F53CD2">
        <w:rPr>
          <w:rFonts w:ascii="Times New Roman" w:hAnsi="Times New Roman" w:cs="Times New Roman"/>
          <w:sz w:val="24"/>
          <w:szCs w:val="24"/>
        </w:rPr>
        <w:t>.</w:t>
      </w:r>
      <w:r w:rsidR="00826792">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 </w:t>
      </w:r>
      <w:r w:rsidR="00826792">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berdasarkan </w:t>
      </w:r>
      <w:r w:rsidR="000E214A" w:rsidRPr="00F53CD2">
        <w:rPr>
          <w:rFonts w:ascii="Times New Roman" w:hAnsi="Times New Roman" w:cs="Times New Roman"/>
          <w:i/>
          <w:sz w:val="24"/>
          <w:szCs w:val="24"/>
        </w:rPr>
        <w:t>take over</w:t>
      </w:r>
      <w:r w:rsidR="000E214A" w:rsidRPr="00F53CD2">
        <w:rPr>
          <w:rFonts w:ascii="Times New Roman" w:hAnsi="Times New Roman" w:cs="Times New Roman"/>
          <w:sz w:val="24"/>
          <w:szCs w:val="24"/>
        </w:rPr>
        <w:t xml:space="preserve">, yaitu pembiayaan yang timbul </w:t>
      </w:r>
    </w:p>
    <w:p w:rsidR="00DB2758" w:rsidRPr="00F53CD2" w:rsidRDefault="000E214A" w:rsidP="00B71A35">
      <w:pPr>
        <w:spacing w:line="276" w:lineRule="auto"/>
        <w:ind w:left="720"/>
        <w:jc w:val="both"/>
        <w:rPr>
          <w:rFonts w:ascii="Times New Roman" w:hAnsi="Times New Roman" w:cs="Times New Roman"/>
          <w:sz w:val="24"/>
          <w:szCs w:val="24"/>
        </w:rPr>
      </w:pPr>
      <w:r w:rsidRPr="00F53CD2">
        <w:rPr>
          <w:rFonts w:ascii="Times New Roman" w:hAnsi="Times New Roman" w:cs="Times New Roman"/>
          <w:sz w:val="24"/>
          <w:szCs w:val="24"/>
        </w:rPr>
        <w:t xml:space="preserve">sebagai akibat dari </w:t>
      </w:r>
      <w:r w:rsidRPr="00F53CD2">
        <w:rPr>
          <w:rFonts w:ascii="Times New Roman" w:hAnsi="Times New Roman" w:cs="Times New Roman"/>
          <w:i/>
          <w:sz w:val="24"/>
          <w:szCs w:val="24"/>
        </w:rPr>
        <w:t>take over</w:t>
      </w:r>
      <w:r w:rsidRPr="00F53CD2">
        <w:rPr>
          <w:rFonts w:ascii="Times New Roman" w:hAnsi="Times New Roman" w:cs="Times New Roman"/>
          <w:sz w:val="24"/>
          <w:szCs w:val="24"/>
        </w:rPr>
        <w:t xml:space="preserve"> terhadap transaksi non</w:t>
      </w:r>
      <w:r w:rsidR="00BB1395"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yang telah berjalan yang dilakukan oleh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atas permintaan nasabah. </w:t>
      </w:r>
    </w:p>
    <w:p w:rsidR="000E214A" w:rsidRPr="00F53CD2" w:rsidRDefault="00AD27EE" w:rsidP="00B71A35">
      <w:pPr>
        <w:spacing w:line="276" w:lineRule="auto"/>
        <w:ind w:firstLine="360"/>
        <w:jc w:val="both"/>
        <w:rPr>
          <w:rFonts w:ascii="Times New Roman" w:hAnsi="Times New Roman" w:cs="Times New Roman"/>
          <w:sz w:val="24"/>
          <w:szCs w:val="24"/>
        </w:rPr>
      </w:pPr>
      <w:r w:rsidRPr="00F53CD2">
        <w:rPr>
          <w:rFonts w:ascii="Times New Roman" w:hAnsi="Times New Roman" w:cs="Times New Roman"/>
          <w:sz w:val="24"/>
          <w:szCs w:val="24"/>
        </w:rPr>
        <w:t>6</w:t>
      </w:r>
      <w:r w:rsidR="000E214A" w:rsidRPr="00F53CD2">
        <w:rPr>
          <w:rFonts w:ascii="Times New Roman" w:hAnsi="Times New Roman" w:cs="Times New Roman"/>
          <w:sz w:val="24"/>
          <w:szCs w:val="24"/>
        </w:rPr>
        <w:t xml:space="preserve">. </w:t>
      </w:r>
      <w:r w:rsidR="00826792">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w:t>
      </w:r>
      <w:r w:rsidR="000E214A" w:rsidRPr="00F53CD2">
        <w:rPr>
          <w:rFonts w:ascii="Times New Roman" w:hAnsi="Times New Roman" w:cs="Times New Roman"/>
          <w:i/>
          <w:sz w:val="24"/>
          <w:szCs w:val="24"/>
        </w:rPr>
        <w:t>letter of credit</w:t>
      </w:r>
      <w:r w:rsidR="000E214A" w:rsidRPr="00F53CD2">
        <w:rPr>
          <w:rFonts w:ascii="Times New Roman" w:hAnsi="Times New Roman" w:cs="Times New Roman"/>
          <w:sz w:val="24"/>
          <w:szCs w:val="24"/>
        </w:rPr>
        <w:t xml:space="preserve"> (L/C), yaitu pembiayaan yang diberikan </w:t>
      </w:r>
    </w:p>
    <w:p w:rsidR="00E82993" w:rsidRDefault="000E214A" w:rsidP="00B71A35">
      <w:pPr>
        <w:spacing w:line="276" w:lineRule="auto"/>
        <w:ind w:left="720"/>
        <w:jc w:val="both"/>
        <w:rPr>
          <w:rFonts w:ascii="Times New Roman" w:hAnsi="Times New Roman" w:cs="Times New Roman"/>
          <w:sz w:val="24"/>
          <w:szCs w:val="24"/>
        </w:rPr>
      </w:pPr>
      <w:r w:rsidRPr="00F53CD2">
        <w:rPr>
          <w:rFonts w:ascii="Times New Roman" w:hAnsi="Times New Roman" w:cs="Times New Roman"/>
          <w:sz w:val="24"/>
          <w:szCs w:val="24"/>
        </w:rPr>
        <w:t>dalam rangka memfasilitasi tran</w:t>
      </w:r>
      <w:r w:rsidR="005F2ACD" w:rsidRPr="00F53CD2">
        <w:rPr>
          <w:rFonts w:ascii="Times New Roman" w:hAnsi="Times New Roman" w:cs="Times New Roman"/>
          <w:sz w:val="24"/>
          <w:szCs w:val="24"/>
        </w:rPr>
        <w:t>saksi impor atau ekspor nasabah.</w:t>
      </w:r>
    </w:p>
    <w:p w:rsidR="007154BB" w:rsidRPr="00F53CD2" w:rsidRDefault="007154BB" w:rsidP="00F240AF">
      <w:pPr>
        <w:spacing w:line="480" w:lineRule="auto"/>
        <w:jc w:val="both"/>
        <w:rPr>
          <w:rFonts w:ascii="Times New Roman" w:hAnsi="Times New Roman" w:cs="Times New Roman"/>
          <w:sz w:val="24"/>
          <w:szCs w:val="24"/>
        </w:rPr>
      </w:pPr>
    </w:p>
    <w:p w:rsidR="00E924C4" w:rsidRPr="00F53CD2" w:rsidRDefault="00BF2A18" w:rsidP="0014180F">
      <w:pPr>
        <w:spacing w:line="480" w:lineRule="auto"/>
        <w:ind w:left="810" w:hanging="810"/>
        <w:jc w:val="both"/>
        <w:rPr>
          <w:rFonts w:ascii="Times New Roman" w:hAnsi="Times New Roman" w:cs="Times New Roman"/>
          <w:b/>
          <w:i/>
          <w:sz w:val="24"/>
          <w:szCs w:val="24"/>
        </w:rPr>
      </w:pPr>
      <w:r>
        <w:rPr>
          <w:rFonts w:ascii="Times New Roman" w:hAnsi="Times New Roman" w:cs="Times New Roman"/>
          <w:b/>
          <w:sz w:val="24"/>
          <w:szCs w:val="24"/>
        </w:rPr>
        <w:t>2.1.4</w:t>
      </w:r>
      <w:r w:rsidR="00A96CB0" w:rsidRPr="00F53CD2">
        <w:rPr>
          <w:rFonts w:ascii="Times New Roman" w:hAnsi="Times New Roman" w:cs="Times New Roman"/>
          <w:b/>
          <w:sz w:val="24"/>
          <w:szCs w:val="24"/>
        </w:rPr>
        <w:t xml:space="preserve"> </w:t>
      </w:r>
      <w:r w:rsidR="0014180F" w:rsidRPr="00F53CD2">
        <w:rPr>
          <w:rFonts w:ascii="Times New Roman" w:hAnsi="Times New Roman" w:cs="Times New Roman"/>
          <w:b/>
          <w:sz w:val="24"/>
          <w:szCs w:val="24"/>
        </w:rPr>
        <w:t xml:space="preserve">    </w:t>
      </w:r>
      <w:r w:rsidR="00E924C4" w:rsidRPr="00F53CD2">
        <w:rPr>
          <w:rFonts w:ascii="Times New Roman" w:hAnsi="Times New Roman" w:cs="Times New Roman"/>
          <w:b/>
          <w:sz w:val="24"/>
          <w:szCs w:val="24"/>
        </w:rPr>
        <w:t>Pen</w:t>
      </w:r>
      <w:r w:rsidR="00D25FCE" w:rsidRPr="00F53CD2">
        <w:rPr>
          <w:rFonts w:ascii="Times New Roman" w:hAnsi="Times New Roman" w:cs="Times New Roman"/>
          <w:b/>
          <w:sz w:val="24"/>
          <w:szCs w:val="24"/>
        </w:rPr>
        <w:t>g</w:t>
      </w:r>
      <w:r w:rsidR="00E924C4" w:rsidRPr="00F53CD2">
        <w:rPr>
          <w:rFonts w:ascii="Times New Roman" w:hAnsi="Times New Roman" w:cs="Times New Roman"/>
          <w:b/>
          <w:sz w:val="24"/>
          <w:szCs w:val="24"/>
        </w:rPr>
        <w:t xml:space="preserve">ertian </w:t>
      </w:r>
      <w:r w:rsidR="00A96CB0" w:rsidRPr="00F53CD2">
        <w:rPr>
          <w:rFonts w:ascii="Times New Roman" w:hAnsi="Times New Roman" w:cs="Times New Roman"/>
          <w:b/>
          <w:sz w:val="24"/>
          <w:szCs w:val="24"/>
        </w:rPr>
        <w:t xml:space="preserve">Pembiayaan </w:t>
      </w:r>
      <w:r w:rsidR="00D715FF" w:rsidRPr="00D715FF">
        <w:rPr>
          <w:rFonts w:ascii="Times New Roman" w:hAnsi="Times New Roman" w:cs="Times New Roman"/>
          <w:b/>
          <w:i/>
          <w:sz w:val="24"/>
          <w:szCs w:val="24"/>
        </w:rPr>
        <w:t>Mudharabah</w:t>
      </w:r>
    </w:p>
    <w:p w:rsidR="003F7E8C" w:rsidRPr="00F53CD2" w:rsidRDefault="00D715FF" w:rsidP="003F7E8C">
      <w:pPr>
        <w:spacing w:line="480" w:lineRule="auto"/>
        <w:ind w:firstLine="720"/>
        <w:jc w:val="both"/>
        <w:rPr>
          <w:rFonts w:ascii="Times New Roman" w:hAnsi="Times New Roman" w:cs="Times New Roman"/>
          <w:sz w:val="24"/>
          <w:szCs w:val="24"/>
        </w:rPr>
      </w:pPr>
      <w:r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adalah </w:t>
      </w:r>
      <w:r w:rsidR="003F7E8C" w:rsidRPr="00F53CD2">
        <w:rPr>
          <w:rFonts w:ascii="Times New Roman" w:hAnsi="Times New Roman" w:cs="Times New Roman"/>
          <w:sz w:val="24"/>
          <w:szCs w:val="24"/>
        </w:rPr>
        <w:t xml:space="preserve">salah satu akad yang digunakan bank </w:t>
      </w:r>
      <w:r w:rsidRPr="00D715FF">
        <w:rPr>
          <w:rFonts w:ascii="Times New Roman" w:hAnsi="Times New Roman" w:cs="Times New Roman"/>
          <w:i/>
          <w:sz w:val="24"/>
          <w:szCs w:val="24"/>
        </w:rPr>
        <w:t>syariah</w:t>
      </w:r>
      <w:r w:rsidR="003F7E8C" w:rsidRPr="00F53CD2">
        <w:rPr>
          <w:rFonts w:ascii="Times New Roman" w:hAnsi="Times New Roman" w:cs="Times New Roman"/>
          <w:i/>
          <w:sz w:val="24"/>
          <w:szCs w:val="24"/>
        </w:rPr>
        <w:t xml:space="preserve"> </w:t>
      </w:r>
      <w:r w:rsidR="003F7E8C" w:rsidRPr="00F53CD2">
        <w:rPr>
          <w:rFonts w:ascii="Times New Roman" w:hAnsi="Times New Roman" w:cs="Times New Roman"/>
          <w:sz w:val="24"/>
          <w:szCs w:val="24"/>
        </w:rPr>
        <w:t xml:space="preserve">dalam melakukan pembiayaan adapun pengertian </w:t>
      </w:r>
      <w:r w:rsidRPr="00D715FF">
        <w:rPr>
          <w:rFonts w:ascii="Times New Roman" w:hAnsi="Times New Roman" w:cs="Times New Roman"/>
          <w:i/>
          <w:sz w:val="24"/>
          <w:szCs w:val="24"/>
        </w:rPr>
        <w:t>mudharabah</w:t>
      </w:r>
      <w:r w:rsidR="003F7E8C" w:rsidRPr="00F53CD2">
        <w:rPr>
          <w:rFonts w:ascii="Times New Roman" w:hAnsi="Times New Roman" w:cs="Times New Roman"/>
          <w:i/>
          <w:sz w:val="24"/>
          <w:szCs w:val="24"/>
        </w:rPr>
        <w:t xml:space="preserve"> </w:t>
      </w:r>
      <w:r w:rsidR="00332448">
        <w:rPr>
          <w:rFonts w:ascii="Times New Roman" w:hAnsi="Times New Roman" w:cs="Times New Roman"/>
          <w:sz w:val="24"/>
          <w:szCs w:val="24"/>
        </w:rPr>
        <w:t>menurut Antonio (</w:t>
      </w:r>
      <w:r w:rsidR="003F7E8C" w:rsidRPr="00F53CD2">
        <w:rPr>
          <w:rFonts w:ascii="Times New Roman" w:hAnsi="Times New Roman" w:cs="Times New Roman"/>
          <w:sz w:val="24"/>
          <w:szCs w:val="24"/>
        </w:rPr>
        <w:t>2011:95)</w:t>
      </w:r>
    </w:p>
    <w:p w:rsidR="00583F78" w:rsidRPr="00F53CD2" w:rsidRDefault="003F7E8C" w:rsidP="007557CC">
      <w:pPr>
        <w:spacing w:line="240" w:lineRule="auto"/>
        <w:ind w:left="720" w:hanging="180"/>
        <w:jc w:val="both"/>
        <w:rPr>
          <w:rFonts w:ascii="Times New Roman" w:hAnsi="Times New Roman" w:cs="Times New Roman"/>
          <w:sz w:val="24"/>
          <w:szCs w:val="24"/>
        </w:rPr>
      </w:pPr>
      <w:r w:rsidRPr="00F53CD2">
        <w:rPr>
          <w:rFonts w:ascii="Times New Roman" w:hAnsi="Times New Roman" w:cs="Times New Roman"/>
          <w:sz w:val="24"/>
          <w:szCs w:val="24"/>
        </w:rPr>
        <w:t xml:space="preserve"> “K</w:t>
      </w:r>
      <w:r w:rsidR="000E214A" w:rsidRPr="00F53CD2">
        <w:rPr>
          <w:rFonts w:ascii="Times New Roman" w:hAnsi="Times New Roman" w:cs="Times New Roman"/>
          <w:sz w:val="24"/>
          <w:szCs w:val="24"/>
        </w:rPr>
        <w:t>erjasama su</w:t>
      </w:r>
      <w:r w:rsidR="00D23EA4" w:rsidRPr="00F53CD2">
        <w:rPr>
          <w:rFonts w:ascii="Times New Roman" w:hAnsi="Times New Roman" w:cs="Times New Roman"/>
          <w:sz w:val="24"/>
          <w:szCs w:val="24"/>
        </w:rPr>
        <w:t xml:space="preserve">atu usaha antara pihak pertama </w:t>
      </w:r>
      <w:r w:rsidR="000E214A" w:rsidRPr="00F53CD2">
        <w:rPr>
          <w:rFonts w:ascii="Times New Roman" w:hAnsi="Times New Roman" w:cs="Times New Roman"/>
          <w:sz w:val="24"/>
          <w:szCs w:val="24"/>
        </w:rPr>
        <w:t>(</w:t>
      </w:r>
      <w:r w:rsidR="000E214A" w:rsidRPr="00F53CD2">
        <w:rPr>
          <w:rFonts w:ascii="Times New Roman" w:hAnsi="Times New Roman" w:cs="Times New Roman"/>
          <w:i/>
          <w:sz w:val="24"/>
          <w:szCs w:val="24"/>
        </w:rPr>
        <w:t>shahibul m</w:t>
      </w:r>
      <w:r w:rsidR="00BB2C30" w:rsidRPr="00F53CD2">
        <w:rPr>
          <w:rFonts w:ascii="Times New Roman" w:hAnsi="Times New Roman" w:cs="Times New Roman"/>
          <w:i/>
          <w:sz w:val="24"/>
          <w:szCs w:val="24"/>
        </w:rPr>
        <w:t>a</w:t>
      </w:r>
      <w:r w:rsidR="000E214A" w:rsidRPr="00F53CD2">
        <w:rPr>
          <w:rFonts w:ascii="Times New Roman" w:hAnsi="Times New Roman" w:cs="Times New Roman"/>
          <w:i/>
          <w:sz w:val="24"/>
          <w:szCs w:val="24"/>
        </w:rPr>
        <w:t>al</w:t>
      </w:r>
      <w:r w:rsidR="00E766D2" w:rsidRPr="00F53CD2">
        <w:rPr>
          <w:rFonts w:ascii="Times New Roman" w:hAnsi="Times New Roman" w:cs="Times New Roman"/>
          <w:sz w:val="24"/>
          <w:szCs w:val="24"/>
        </w:rPr>
        <w:t xml:space="preserve"> atau b</w:t>
      </w:r>
      <w:r w:rsidR="000E214A" w:rsidRPr="00F53CD2">
        <w:rPr>
          <w:rFonts w:ascii="Times New Roman" w:hAnsi="Times New Roman" w:cs="Times New Roman"/>
          <w:sz w:val="24"/>
          <w:szCs w:val="24"/>
        </w:rPr>
        <w:t xml:space="preserve">ank </w:t>
      </w:r>
      <w:r w:rsidR="00D715FF" w:rsidRPr="00D715FF">
        <w:rPr>
          <w:rFonts w:ascii="Times New Roman" w:hAnsi="Times New Roman" w:cs="Times New Roman"/>
          <w:i/>
          <w:sz w:val="24"/>
          <w:szCs w:val="24"/>
        </w:rPr>
        <w:t>syariah</w:t>
      </w:r>
      <w:r w:rsidR="000E214A" w:rsidRPr="00F53CD2">
        <w:rPr>
          <w:rFonts w:ascii="Times New Roman" w:hAnsi="Times New Roman" w:cs="Times New Roman"/>
          <w:sz w:val="24"/>
          <w:szCs w:val="24"/>
        </w:rPr>
        <w:t>) yang</w:t>
      </w:r>
      <w:r w:rsidR="00D23EA4" w:rsidRPr="00F53CD2">
        <w:rPr>
          <w:rFonts w:ascii="Times New Roman" w:hAnsi="Times New Roman" w:cs="Times New Roman"/>
          <w:sz w:val="24"/>
          <w:szCs w:val="24"/>
        </w:rPr>
        <w:t xml:space="preserve"> menyediakan seluruh modal dan </w:t>
      </w:r>
      <w:r w:rsidR="000E214A" w:rsidRPr="00F53CD2">
        <w:rPr>
          <w:rFonts w:ascii="Times New Roman" w:hAnsi="Times New Roman" w:cs="Times New Roman"/>
          <w:sz w:val="24"/>
          <w:szCs w:val="24"/>
        </w:rPr>
        <w:t>pihak kedua (</w:t>
      </w:r>
      <w:r w:rsidR="000E214A" w:rsidRPr="00F53CD2">
        <w:rPr>
          <w:rFonts w:ascii="Times New Roman" w:hAnsi="Times New Roman" w:cs="Times New Roman"/>
          <w:i/>
          <w:sz w:val="24"/>
          <w:szCs w:val="24"/>
        </w:rPr>
        <w:t>mudharib</w:t>
      </w:r>
      <w:r w:rsidR="000E214A" w:rsidRPr="00F53CD2">
        <w:rPr>
          <w:rFonts w:ascii="Times New Roman" w:hAnsi="Times New Roman" w:cs="Times New Roman"/>
          <w:sz w:val="24"/>
          <w:szCs w:val="24"/>
        </w:rPr>
        <w:t xml:space="preserve"> atau nasabah) yang b</w:t>
      </w:r>
      <w:r w:rsidR="00D23EA4" w:rsidRPr="00F53CD2">
        <w:rPr>
          <w:rFonts w:ascii="Times New Roman" w:hAnsi="Times New Roman" w:cs="Times New Roman"/>
          <w:sz w:val="24"/>
          <w:szCs w:val="24"/>
        </w:rPr>
        <w:t xml:space="preserve">ertindak selaku pengelola dana </w:t>
      </w:r>
      <w:r w:rsidR="000E214A" w:rsidRPr="00F53CD2">
        <w:rPr>
          <w:rFonts w:ascii="Times New Roman" w:hAnsi="Times New Roman" w:cs="Times New Roman"/>
          <w:sz w:val="24"/>
          <w:szCs w:val="24"/>
        </w:rPr>
        <w:t xml:space="preserve">dengan membagi keuntungan usaha </w:t>
      </w:r>
      <w:r w:rsidR="00D23EA4" w:rsidRPr="00F53CD2">
        <w:rPr>
          <w:rFonts w:ascii="Times New Roman" w:hAnsi="Times New Roman" w:cs="Times New Roman"/>
          <w:sz w:val="24"/>
          <w:szCs w:val="24"/>
        </w:rPr>
        <w:t xml:space="preserve">sesuai dengan kesepakatan yang </w:t>
      </w:r>
      <w:r w:rsidR="000E214A" w:rsidRPr="00F53CD2">
        <w:rPr>
          <w:rFonts w:ascii="Times New Roman" w:hAnsi="Times New Roman" w:cs="Times New Roman"/>
          <w:sz w:val="24"/>
          <w:szCs w:val="24"/>
        </w:rPr>
        <w:t>dituangkan dalam akad, sedangkan kerug</w:t>
      </w:r>
      <w:r w:rsidR="00D23EA4" w:rsidRPr="00F53CD2">
        <w:rPr>
          <w:rFonts w:ascii="Times New Roman" w:hAnsi="Times New Roman" w:cs="Times New Roman"/>
          <w:sz w:val="24"/>
          <w:szCs w:val="24"/>
        </w:rPr>
        <w:t xml:space="preserve">ian ditanggung sepenuhnya oleh </w:t>
      </w:r>
      <w:r w:rsidR="000E214A" w:rsidRPr="00F53CD2">
        <w:rPr>
          <w:rFonts w:ascii="Times New Roman" w:hAnsi="Times New Roman" w:cs="Times New Roman"/>
          <w:sz w:val="24"/>
          <w:szCs w:val="24"/>
        </w:rPr>
        <w:t xml:space="preserve">bank </w:t>
      </w:r>
      <w:r w:rsidR="00D715FF" w:rsidRPr="00D715FF">
        <w:rPr>
          <w:rFonts w:ascii="Times New Roman" w:hAnsi="Times New Roman" w:cs="Times New Roman"/>
          <w:i/>
          <w:sz w:val="24"/>
          <w:szCs w:val="24"/>
        </w:rPr>
        <w:t>syariah</w:t>
      </w:r>
      <w:r w:rsidR="000E214A" w:rsidRPr="00F53CD2">
        <w:rPr>
          <w:rFonts w:ascii="Times New Roman" w:hAnsi="Times New Roman" w:cs="Times New Roman"/>
          <w:sz w:val="24"/>
          <w:szCs w:val="24"/>
        </w:rPr>
        <w:t xml:space="preserve"> kecuali jika pihak kedua melak</w:t>
      </w:r>
      <w:r w:rsidR="00D23EA4" w:rsidRPr="00F53CD2">
        <w:rPr>
          <w:rFonts w:ascii="Times New Roman" w:hAnsi="Times New Roman" w:cs="Times New Roman"/>
          <w:sz w:val="24"/>
          <w:szCs w:val="24"/>
        </w:rPr>
        <w:t xml:space="preserve">ukan kesalahan yang disengaja, </w:t>
      </w:r>
      <w:r w:rsidR="000E214A" w:rsidRPr="00F53CD2">
        <w:rPr>
          <w:rFonts w:ascii="Times New Roman" w:hAnsi="Times New Roman" w:cs="Times New Roman"/>
          <w:sz w:val="24"/>
          <w:szCs w:val="24"/>
        </w:rPr>
        <w:t>lalai atau menyalahi perjanjian</w:t>
      </w:r>
      <w:r w:rsidRPr="00F53CD2">
        <w:rPr>
          <w:rFonts w:ascii="Times New Roman" w:hAnsi="Times New Roman" w:cs="Times New Roman"/>
          <w:sz w:val="24"/>
          <w:szCs w:val="24"/>
        </w:rPr>
        <w:t>”</w:t>
      </w:r>
      <w:r w:rsidR="000E214A" w:rsidRPr="00F53CD2">
        <w:rPr>
          <w:rFonts w:ascii="Times New Roman" w:hAnsi="Times New Roman" w:cs="Times New Roman"/>
          <w:sz w:val="24"/>
          <w:szCs w:val="24"/>
        </w:rPr>
        <w:t xml:space="preserve">. </w:t>
      </w:r>
    </w:p>
    <w:p w:rsidR="008A3C11" w:rsidRDefault="00213F03" w:rsidP="008A3C11">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Dapat disimpulkan bahwa </w:t>
      </w:r>
      <w:r w:rsidR="00D715FF" w:rsidRPr="00D715FF">
        <w:rPr>
          <w:rFonts w:ascii="Times New Roman" w:hAnsi="Times New Roman" w:cs="Times New Roman"/>
          <w:i/>
          <w:sz w:val="24"/>
          <w:szCs w:val="24"/>
        </w:rPr>
        <w:t>mudharabah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adalah kerjasama antara dua pihak dimana satu pihak menyediakan modal  atau dana keseluruhan dan pihak lainnya sebagai pengelola dana.</w:t>
      </w:r>
    </w:p>
    <w:p w:rsidR="008A3C11" w:rsidRPr="00F53CD2" w:rsidRDefault="008A3C11" w:rsidP="008A3C11">
      <w:pPr>
        <w:spacing w:line="480" w:lineRule="auto"/>
        <w:ind w:firstLine="720"/>
        <w:jc w:val="both"/>
        <w:rPr>
          <w:rFonts w:ascii="Times New Roman" w:hAnsi="Times New Roman" w:cs="Times New Roman"/>
          <w:sz w:val="24"/>
          <w:szCs w:val="24"/>
        </w:rPr>
      </w:pPr>
    </w:p>
    <w:p w:rsidR="003F7E8C" w:rsidRPr="00F53CD2" w:rsidRDefault="00B6160A" w:rsidP="003F7E8C">
      <w:pPr>
        <w:tabs>
          <w:tab w:val="left" w:pos="720"/>
        </w:tabs>
        <w:spacing w:line="480" w:lineRule="auto"/>
        <w:jc w:val="both"/>
        <w:rPr>
          <w:rFonts w:ascii="Times New Roman" w:hAnsi="Times New Roman" w:cs="Times New Roman"/>
          <w:b/>
          <w:i/>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1.4.1</w:t>
      </w:r>
      <w:r w:rsidR="003F7E8C" w:rsidRPr="00F53CD2">
        <w:rPr>
          <w:rFonts w:ascii="Times New Roman" w:hAnsi="Times New Roman" w:cs="Times New Roman"/>
          <w:b/>
          <w:sz w:val="24"/>
          <w:szCs w:val="24"/>
        </w:rPr>
        <w:t xml:space="preserve">    Asas Pembiayaan </w:t>
      </w:r>
      <w:r w:rsidR="00D715FF" w:rsidRPr="00D715FF">
        <w:rPr>
          <w:rFonts w:ascii="Times New Roman" w:hAnsi="Times New Roman" w:cs="Times New Roman"/>
          <w:b/>
          <w:i/>
          <w:sz w:val="24"/>
          <w:szCs w:val="24"/>
        </w:rPr>
        <w:t>Mudharabah</w:t>
      </w:r>
    </w:p>
    <w:p w:rsidR="00DB2758" w:rsidRDefault="000E214A" w:rsidP="00E96B73">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Dasar hukum pembiayaan </w:t>
      </w:r>
      <w:r w:rsidR="00D715FF" w:rsidRPr="00D715FF">
        <w:rPr>
          <w:rFonts w:ascii="Times New Roman" w:hAnsi="Times New Roman" w:cs="Times New Roman"/>
          <w:i/>
          <w:sz w:val="24"/>
          <w:szCs w:val="24"/>
        </w:rPr>
        <w:t>mudharabah</w:t>
      </w:r>
      <w:r w:rsidR="00332448">
        <w:rPr>
          <w:rFonts w:ascii="Times New Roman" w:hAnsi="Times New Roman" w:cs="Times New Roman"/>
          <w:sz w:val="24"/>
          <w:szCs w:val="24"/>
        </w:rPr>
        <w:t xml:space="preserve"> </w:t>
      </w:r>
      <w:r w:rsidR="00BB2C30" w:rsidRPr="00F53CD2">
        <w:rPr>
          <w:rFonts w:ascii="Times New Roman" w:hAnsi="Times New Roman" w:cs="Times New Roman"/>
          <w:sz w:val="24"/>
          <w:szCs w:val="24"/>
        </w:rPr>
        <w:t>yaitu</w:t>
      </w:r>
      <w:r w:rsidR="00332448">
        <w:rPr>
          <w:rFonts w:ascii="Times New Roman" w:hAnsi="Times New Roman" w:cs="Times New Roman"/>
          <w:sz w:val="24"/>
          <w:szCs w:val="24"/>
        </w:rPr>
        <w:t>, Antonio</w:t>
      </w:r>
      <w:r w:rsidR="00B6160A" w:rsidRPr="00F53CD2">
        <w:rPr>
          <w:rFonts w:ascii="Times New Roman" w:hAnsi="Times New Roman" w:cs="Times New Roman"/>
          <w:sz w:val="24"/>
          <w:szCs w:val="24"/>
        </w:rPr>
        <w:t xml:space="preserve"> </w:t>
      </w:r>
      <w:r w:rsidR="00332448">
        <w:rPr>
          <w:rFonts w:ascii="Times New Roman" w:hAnsi="Times New Roman" w:cs="Times New Roman"/>
          <w:sz w:val="24"/>
          <w:szCs w:val="24"/>
        </w:rPr>
        <w:t>(</w:t>
      </w:r>
      <w:r w:rsidR="00B6160A" w:rsidRPr="00F53CD2">
        <w:rPr>
          <w:rFonts w:ascii="Times New Roman" w:hAnsi="Times New Roman" w:cs="Times New Roman"/>
          <w:sz w:val="24"/>
          <w:szCs w:val="24"/>
        </w:rPr>
        <w:t xml:space="preserve">2011:96) </w:t>
      </w:r>
      <w:r w:rsidR="00BB2C30" w:rsidRPr="00F53CD2">
        <w:rPr>
          <w:rFonts w:ascii="Times New Roman" w:hAnsi="Times New Roman" w:cs="Times New Roman"/>
          <w:sz w:val="24"/>
          <w:szCs w:val="24"/>
        </w:rPr>
        <w:t xml:space="preserve">: </w:t>
      </w:r>
      <w:r w:rsidRPr="00F53CD2">
        <w:rPr>
          <w:rFonts w:ascii="Times New Roman" w:hAnsi="Times New Roman" w:cs="Times New Roman"/>
          <w:sz w:val="24"/>
          <w:szCs w:val="24"/>
        </w:rPr>
        <w:t xml:space="preserve">“Hai orang-orang yang beriman, janganlah kamu saling memakan harta sesamamu dengan jalan yang batil, kecuali dengan jalan perniagaan yang berlaku dengan suka sama-suka di antara kamu. Dan janganlah kamu membunuh dirimu; sesungguhnya Allah adalah </w:t>
      </w:r>
      <w:r w:rsidRPr="00F53CD2">
        <w:rPr>
          <w:rFonts w:ascii="Times New Roman" w:hAnsi="Times New Roman" w:cs="Times New Roman"/>
          <w:sz w:val="24"/>
          <w:szCs w:val="24"/>
        </w:rPr>
        <w:lastRenderedPageBreak/>
        <w:t>Maha Penyayang kepadamu.” (</w:t>
      </w:r>
      <w:r w:rsidR="00D23EA4" w:rsidRPr="00F53CD2">
        <w:rPr>
          <w:rFonts w:ascii="Times New Roman" w:hAnsi="Times New Roman" w:cs="Times New Roman"/>
          <w:sz w:val="24"/>
          <w:szCs w:val="24"/>
        </w:rPr>
        <w:t>An-Nisa: 29)</w:t>
      </w:r>
      <w:r w:rsidR="00B6160A" w:rsidRPr="00F53CD2">
        <w:rPr>
          <w:rFonts w:ascii="Times New Roman" w:hAnsi="Times New Roman" w:cs="Times New Roman"/>
          <w:sz w:val="24"/>
          <w:szCs w:val="24"/>
        </w:rPr>
        <w:t xml:space="preserve">. </w:t>
      </w:r>
      <w:r w:rsidR="003F7E8C" w:rsidRPr="00F53CD2">
        <w:rPr>
          <w:rFonts w:ascii="Times New Roman" w:hAnsi="Times New Roman" w:cs="Times New Roman"/>
          <w:sz w:val="24"/>
          <w:szCs w:val="24"/>
        </w:rPr>
        <w:t>Adapun dari hadits Rasulullah SAW,</w:t>
      </w:r>
      <w:r w:rsidR="00D23EA4" w:rsidRPr="00F53CD2">
        <w:rPr>
          <w:rFonts w:ascii="Times New Roman" w:hAnsi="Times New Roman" w:cs="Times New Roman"/>
          <w:sz w:val="24"/>
          <w:szCs w:val="24"/>
        </w:rPr>
        <w:t xml:space="preserve"> </w:t>
      </w:r>
      <w:r w:rsidR="003F7E8C" w:rsidRPr="00F53CD2">
        <w:rPr>
          <w:rFonts w:ascii="Times New Roman" w:hAnsi="Times New Roman" w:cs="Times New Roman"/>
          <w:sz w:val="24"/>
          <w:szCs w:val="24"/>
        </w:rPr>
        <w:t>d</w:t>
      </w:r>
      <w:r w:rsidRPr="00F53CD2">
        <w:rPr>
          <w:rFonts w:ascii="Times New Roman" w:hAnsi="Times New Roman" w:cs="Times New Roman"/>
          <w:sz w:val="24"/>
          <w:szCs w:val="24"/>
        </w:rPr>
        <w:t>iriwayatkan oleh Ibnu Majah</w:t>
      </w:r>
      <w:r w:rsidR="00D23EA4" w:rsidRPr="00F53CD2">
        <w:rPr>
          <w:rFonts w:ascii="Times New Roman" w:hAnsi="Times New Roman" w:cs="Times New Roman"/>
          <w:sz w:val="24"/>
          <w:szCs w:val="24"/>
        </w:rPr>
        <w:t xml:space="preserve"> dari Shalih bin Shuhaib bahwa </w:t>
      </w:r>
      <w:r w:rsidR="00B6160A" w:rsidRPr="00F53CD2">
        <w:rPr>
          <w:rFonts w:ascii="Times New Roman" w:hAnsi="Times New Roman" w:cs="Times New Roman"/>
          <w:sz w:val="24"/>
          <w:szCs w:val="24"/>
        </w:rPr>
        <w:t>Rasulullah SAW</w:t>
      </w:r>
      <w:r w:rsidRPr="00F53CD2">
        <w:rPr>
          <w:rFonts w:ascii="Times New Roman" w:hAnsi="Times New Roman" w:cs="Times New Roman"/>
          <w:sz w:val="24"/>
          <w:szCs w:val="24"/>
        </w:rPr>
        <w:t xml:space="preserve"> bersabda: “Tiga perkara y</w:t>
      </w:r>
      <w:r w:rsidR="00D23EA4" w:rsidRPr="00F53CD2">
        <w:rPr>
          <w:rFonts w:ascii="Times New Roman" w:hAnsi="Times New Roman" w:cs="Times New Roman"/>
          <w:sz w:val="24"/>
          <w:szCs w:val="24"/>
        </w:rPr>
        <w:t xml:space="preserve">ang didalamnya terdapat berkah </w:t>
      </w:r>
      <w:r w:rsidRPr="00F53CD2">
        <w:rPr>
          <w:rFonts w:ascii="Times New Roman" w:hAnsi="Times New Roman" w:cs="Times New Roman"/>
          <w:sz w:val="24"/>
          <w:szCs w:val="24"/>
        </w:rPr>
        <w:t xml:space="preserve">yaitu jual beli secara tangguh, </w:t>
      </w:r>
      <w:r w:rsidR="00D715FF" w:rsidRPr="00D715FF">
        <w:rPr>
          <w:rFonts w:ascii="Times New Roman" w:hAnsi="Times New Roman" w:cs="Times New Roman"/>
          <w:i/>
          <w:sz w:val="24"/>
          <w:szCs w:val="24"/>
        </w:rPr>
        <w:t>mudharabah</w:t>
      </w:r>
      <w:r w:rsidR="00D23EA4" w:rsidRPr="00F53CD2">
        <w:rPr>
          <w:rFonts w:ascii="Times New Roman" w:hAnsi="Times New Roman" w:cs="Times New Roman"/>
          <w:sz w:val="24"/>
          <w:szCs w:val="24"/>
        </w:rPr>
        <w:t xml:space="preserve"> dan mencampur gandum </w:t>
      </w:r>
      <w:r w:rsidRPr="00F53CD2">
        <w:rPr>
          <w:rFonts w:ascii="Times New Roman" w:hAnsi="Times New Roman" w:cs="Times New Roman"/>
          <w:sz w:val="24"/>
          <w:szCs w:val="24"/>
        </w:rPr>
        <w:t xml:space="preserve">dengan tepung untuk keperluan  rumah bukan </w:t>
      </w:r>
      <w:r w:rsidR="00D23EA4" w:rsidRPr="00F53CD2">
        <w:rPr>
          <w:rFonts w:ascii="Times New Roman" w:hAnsi="Times New Roman" w:cs="Times New Roman"/>
          <w:sz w:val="24"/>
          <w:szCs w:val="24"/>
        </w:rPr>
        <w:t>untuk dijua</w:t>
      </w:r>
      <w:r w:rsidR="00DB2758">
        <w:rPr>
          <w:rFonts w:ascii="Times New Roman" w:hAnsi="Times New Roman" w:cs="Times New Roman"/>
          <w:sz w:val="24"/>
          <w:szCs w:val="24"/>
        </w:rPr>
        <w:t>l”.</w:t>
      </w:r>
    </w:p>
    <w:p w:rsidR="00E96B73" w:rsidRPr="00F53CD2" w:rsidRDefault="00E96B73" w:rsidP="00E96B73">
      <w:pPr>
        <w:spacing w:line="480" w:lineRule="auto"/>
        <w:ind w:firstLine="720"/>
        <w:jc w:val="both"/>
        <w:rPr>
          <w:rFonts w:ascii="Times New Roman" w:hAnsi="Times New Roman" w:cs="Times New Roman"/>
          <w:sz w:val="24"/>
          <w:szCs w:val="24"/>
        </w:rPr>
      </w:pPr>
    </w:p>
    <w:p w:rsidR="001B4AA1" w:rsidRPr="00F53CD2" w:rsidRDefault="008E01BA" w:rsidP="001B4AA1">
      <w:pPr>
        <w:spacing w:line="480" w:lineRule="auto"/>
        <w:jc w:val="both"/>
        <w:rPr>
          <w:rFonts w:ascii="Times New Roman" w:hAnsi="Times New Roman" w:cs="Times New Roman"/>
          <w:b/>
          <w:i/>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1.4.2</w:t>
      </w:r>
      <w:r w:rsidR="001B4AA1" w:rsidRPr="00F53CD2">
        <w:rPr>
          <w:rFonts w:ascii="Times New Roman" w:hAnsi="Times New Roman" w:cs="Times New Roman"/>
          <w:b/>
          <w:sz w:val="24"/>
          <w:szCs w:val="24"/>
        </w:rPr>
        <w:t xml:space="preserve"> </w:t>
      </w:r>
      <w:r w:rsidR="00C5760B" w:rsidRPr="00F53CD2">
        <w:rPr>
          <w:rFonts w:ascii="Times New Roman" w:hAnsi="Times New Roman" w:cs="Times New Roman"/>
          <w:b/>
          <w:sz w:val="24"/>
          <w:szCs w:val="24"/>
        </w:rPr>
        <w:t xml:space="preserve">   </w:t>
      </w:r>
      <w:r w:rsidR="001B4AA1" w:rsidRPr="00F53CD2">
        <w:rPr>
          <w:rFonts w:ascii="Times New Roman" w:hAnsi="Times New Roman" w:cs="Times New Roman"/>
          <w:b/>
          <w:sz w:val="24"/>
          <w:szCs w:val="24"/>
        </w:rPr>
        <w:t xml:space="preserve">Jenis-jenis </w:t>
      </w:r>
      <w:r w:rsidR="00D715FF" w:rsidRPr="00D715FF">
        <w:rPr>
          <w:rFonts w:ascii="Times New Roman" w:hAnsi="Times New Roman" w:cs="Times New Roman"/>
          <w:b/>
          <w:i/>
          <w:sz w:val="24"/>
          <w:szCs w:val="24"/>
        </w:rPr>
        <w:t>Mudharabah</w:t>
      </w:r>
    </w:p>
    <w:p w:rsidR="00B6160A" w:rsidRPr="00F53CD2" w:rsidRDefault="00B6160A" w:rsidP="00B6160A">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Menurut PSAK 105, kontrak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dapat </w:t>
      </w:r>
      <w:r w:rsidR="00332448">
        <w:rPr>
          <w:rFonts w:ascii="Times New Roman" w:hAnsi="Times New Roman" w:cs="Times New Roman"/>
          <w:sz w:val="24"/>
          <w:szCs w:val="24"/>
        </w:rPr>
        <w:t xml:space="preserve">dibagi atas tiga jenis, yaitu: </w:t>
      </w:r>
      <w:r w:rsidRPr="00F53CD2">
        <w:rPr>
          <w:rFonts w:ascii="Times New Roman" w:hAnsi="Times New Roman" w:cs="Times New Roman"/>
          <w:sz w:val="24"/>
          <w:szCs w:val="24"/>
        </w:rPr>
        <w:t xml:space="preserve">Yaya dkk., </w:t>
      </w:r>
      <w:r w:rsidR="00332448">
        <w:rPr>
          <w:rFonts w:ascii="Times New Roman" w:hAnsi="Times New Roman" w:cs="Times New Roman"/>
          <w:sz w:val="24"/>
          <w:szCs w:val="24"/>
        </w:rPr>
        <w:t>(</w:t>
      </w:r>
      <w:r w:rsidRPr="00F53CD2">
        <w:rPr>
          <w:rFonts w:ascii="Times New Roman" w:hAnsi="Times New Roman" w:cs="Times New Roman"/>
          <w:sz w:val="24"/>
          <w:szCs w:val="24"/>
        </w:rPr>
        <w:t>2014:108)</w:t>
      </w:r>
    </w:p>
    <w:p w:rsidR="000E214A" w:rsidRPr="00F53CD2" w:rsidRDefault="00CF0A20" w:rsidP="00701506">
      <w:pPr>
        <w:spacing w:line="480"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w:t>
      </w:r>
      <w:r w:rsidR="004916E7" w:rsidRPr="00F53CD2">
        <w:rPr>
          <w:rFonts w:ascii="Times New Roman" w:hAnsi="Times New Roman" w:cs="Times New Roman"/>
          <w:i/>
          <w:sz w:val="24"/>
          <w:szCs w:val="24"/>
        </w:rPr>
        <w:t>m</w:t>
      </w:r>
      <w:r w:rsidR="000E214A" w:rsidRPr="00F53CD2">
        <w:rPr>
          <w:rFonts w:ascii="Times New Roman" w:hAnsi="Times New Roman" w:cs="Times New Roman"/>
          <w:i/>
          <w:sz w:val="24"/>
          <w:szCs w:val="24"/>
        </w:rPr>
        <w:t>uqayyadah</w:t>
      </w:r>
      <w:r w:rsidR="000E214A" w:rsidRPr="00F53CD2">
        <w:rPr>
          <w:rFonts w:ascii="Times New Roman" w:hAnsi="Times New Roman" w:cs="Times New Roman"/>
          <w:sz w:val="24"/>
          <w:szCs w:val="24"/>
        </w:rPr>
        <w:t>, yaitu bentuk kerjasama antara pemilik dana dan pengelola, dengan kondisi pengelola dikenakan pe</w:t>
      </w:r>
      <w:r w:rsidR="00D23EA4" w:rsidRPr="00F53CD2">
        <w:rPr>
          <w:rFonts w:ascii="Times New Roman" w:hAnsi="Times New Roman" w:cs="Times New Roman"/>
          <w:sz w:val="24"/>
          <w:szCs w:val="24"/>
        </w:rPr>
        <w:t xml:space="preserve">mbatasan oleh </w:t>
      </w:r>
      <w:r w:rsidR="000E214A" w:rsidRPr="00F53CD2">
        <w:rPr>
          <w:rFonts w:ascii="Times New Roman" w:hAnsi="Times New Roman" w:cs="Times New Roman"/>
          <w:sz w:val="24"/>
          <w:szCs w:val="24"/>
        </w:rPr>
        <w:t>pemilik dana dalam hal tempat, c</w:t>
      </w:r>
      <w:r w:rsidR="00D23EA4" w:rsidRPr="00F53CD2">
        <w:rPr>
          <w:rFonts w:ascii="Times New Roman" w:hAnsi="Times New Roman" w:cs="Times New Roman"/>
          <w:sz w:val="24"/>
          <w:szCs w:val="24"/>
        </w:rPr>
        <w:t xml:space="preserve">ara, dan/atau objek investasi.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w:t>
      </w:r>
      <w:r w:rsidR="000E214A" w:rsidRPr="00F53CD2">
        <w:rPr>
          <w:rFonts w:ascii="Times New Roman" w:hAnsi="Times New Roman" w:cs="Times New Roman"/>
          <w:i/>
          <w:sz w:val="24"/>
          <w:szCs w:val="24"/>
        </w:rPr>
        <w:t>muqayyadah</w:t>
      </w:r>
      <w:r w:rsidR="000E214A" w:rsidRPr="00F53CD2">
        <w:rPr>
          <w:rFonts w:ascii="Times New Roman" w:hAnsi="Times New Roman" w:cs="Times New Roman"/>
          <w:sz w:val="24"/>
          <w:szCs w:val="24"/>
        </w:rPr>
        <w:t xml:space="preserve"> ini dis</w:t>
      </w:r>
      <w:r w:rsidR="00D23EA4" w:rsidRPr="00F53CD2">
        <w:rPr>
          <w:rFonts w:ascii="Times New Roman" w:hAnsi="Times New Roman" w:cs="Times New Roman"/>
          <w:sz w:val="24"/>
          <w:szCs w:val="24"/>
        </w:rPr>
        <w:t xml:space="preserve">ebut dengan </w:t>
      </w:r>
      <w:r w:rsidR="00D715FF" w:rsidRPr="00D715FF">
        <w:rPr>
          <w:rFonts w:ascii="Times New Roman" w:hAnsi="Times New Roman" w:cs="Times New Roman"/>
          <w:i/>
          <w:sz w:val="24"/>
          <w:szCs w:val="24"/>
        </w:rPr>
        <w:t>mudharabah</w:t>
      </w:r>
      <w:r w:rsidR="00D23EA4" w:rsidRPr="00F53CD2">
        <w:rPr>
          <w:rFonts w:ascii="Times New Roman" w:hAnsi="Times New Roman" w:cs="Times New Roman"/>
          <w:sz w:val="24"/>
          <w:szCs w:val="24"/>
        </w:rPr>
        <w:t xml:space="preserve"> terikat </w:t>
      </w:r>
      <w:r w:rsidR="000E214A" w:rsidRPr="00F53CD2">
        <w:rPr>
          <w:rFonts w:ascii="Times New Roman" w:hAnsi="Times New Roman" w:cs="Times New Roman"/>
          <w:sz w:val="24"/>
          <w:szCs w:val="24"/>
        </w:rPr>
        <w:t>(</w:t>
      </w:r>
      <w:r w:rsidR="000E214A" w:rsidRPr="00F53CD2">
        <w:rPr>
          <w:rFonts w:ascii="Times New Roman" w:hAnsi="Times New Roman" w:cs="Times New Roman"/>
          <w:i/>
          <w:sz w:val="24"/>
          <w:szCs w:val="24"/>
        </w:rPr>
        <w:t xml:space="preserve">restricted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i/>
          <w:sz w:val="24"/>
          <w:szCs w:val="24"/>
        </w:rPr>
        <w:t>)</w:t>
      </w:r>
      <w:r w:rsidR="000E214A" w:rsidRPr="00F53CD2">
        <w:rPr>
          <w:rFonts w:ascii="Times New Roman" w:hAnsi="Times New Roman" w:cs="Times New Roman"/>
          <w:sz w:val="24"/>
          <w:szCs w:val="24"/>
        </w:rPr>
        <w:t xml:space="preserve">. </w:t>
      </w:r>
    </w:p>
    <w:p w:rsidR="00C5760B" w:rsidRPr="00F53CD2" w:rsidRDefault="00CF0A20" w:rsidP="00701506">
      <w:pPr>
        <w:spacing w:line="480"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2</w:t>
      </w:r>
      <w:r w:rsidR="000E214A"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w:t>
      </w:r>
      <w:r w:rsidR="004916E7" w:rsidRPr="00F53CD2">
        <w:rPr>
          <w:rFonts w:ascii="Times New Roman" w:hAnsi="Times New Roman" w:cs="Times New Roman"/>
          <w:i/>
          <w:sz w:val="24"/>
          <w:szCs w:val="24"/>
        </w:rPr>
        <w:t>mutlaqah</w:t>
      </w:r>
      <w:r w:rsidR="000E214A" w:rsidRPr="00F53CD2">
        <w:rPr>
          <w:rFonts w:ascii="Times New Roman" w:hAnsi="Times New Roman" w:cs="Times New Roman"/>
          <w:sz w:val="24"/>
          <w:szCs w:val="24"/>
        </w:rPr>
        <w:t>, yaitu bentuk ker</w:t>
      </w:r>
      <w:r w:rsidR="00D23EA4" w:rsidRPr="00F53CD2">
        <w:rPr>
          <w:rFonts w:ascii="Times New Roman" w:hAnsi="Times New Roman" w:cs="Times New Roman"/>
          <w:sz w:val="24"/>
          <w:szCs w:val="24"/>
        </w:rPr>
        <w:t xml:space="preserve">jasama antara pemilik dana dan </w:t>
      </w:r>
      <w:r w:rsidR="000E214A" w:rsidRPr="00F53CD2">
        <w:rPr>
          <w:rFonts w:ascii="Times New Roman" w:hAnsi="Times New Roman" w:cs="Times New Roman"/>
          <w:sz w:val="24"/>
          <w:szCs w:val="24"/>
        </w:rPr>
        <w:t>pengelola tanpa adanya pembatasan oleh</w:t>
      </w:r>
      <w:r w:rsidR="00D23EA4" w:rsidRPr="00F53CD2">
        <w:rPr>
          <w:rFonts w:ascii="Times New Roman" w:hAnsi="Times New Roman" w:cs="Times New Roman"/>
          <w:sz w:val="24"/>
          <w:szCs w:val="24"/>
        </w:rPr>
        <w:t xml:space="preserve"> pemilik dana dalam ha</w:t>
      </w:r>
      <w:r w:rsidR="00E766D2" w:rsidRPr="00F53CD2">
        <w:rPr>
          <w:rFonts w:ascii="Times New Roman" w:hAnsi="Times New Roman" w:cs="Times New Roman"/>
          <w:sz w:val="24"/>
          <w:szCs w:val="24"/>
        </w:rPr>
        <w:t>l</w:t>
      </w:r>
      <w:r w:rsidR="00D23EA4" w:rsidRPr="00F53CD2">
        <w:rPr>
          <w:rFonts w:ascii="Times New Roman" w:hAnsi="Times New Roman" w:cs="Times New Roman"/>
          <w:sz w:val="24"/>
          <w:szCs w:val="24"/>
        </w:rPr>
        <w:t xml:space="preserve"> tempat, cara, </w:t>
      </w:r>
      <w:r w:rsidR="000E214A" w:rsidRPr="00F53CD2">
        <w:rPr>
          <w:rFonts w:ascii="Times New Roman" w:hAnsi="Times New Roman" w:cs="Times New Roman"/>
          <w:sz w:val="24"/>
          <w:szCs w:val="24"/>
        </w:rPr>
        <w:t xml:space="preserve">maupun objek investasi. </w:t>
      </w:r>
      <w:r w:rsidR="00D715FF" w:rsidRPr="00D715FF">
        <w:rPr>
          <w:rFonts w:ascii="Times New Roman" w:hAnsi="Times New Roman" w:cs="Times New Roman"/>
          <w:i/>
          <w:sz w:val="24"/>
          <w:szCs w:val="24"/>
        </w:rPr>
        <w:t>Mudharabah</w:t>
      </w:r>
      <w:r w:rsidR="00D23EA4" w:rsidRPr="00F53CD2">
        <w:rPr>
          <w:rFonts w:ascii="Times New Roman" w:hAnsi="Times New Roman" w:cs="Times New Roman"/>
          <w:sz w:val="24"/>
          <w:szCs w:val="24"/>
        </w:rPr>
        <w:t xml:space="preserve"> </w:t>
      </w:r>
      <w:r w:rsidR="00D23EA4" w:rsidRPr="00F53CD2">
        <w:rPr>
          <w:rFonts w:ascii="Times New Roman" w:hAnsi="Times New Roman" w:cs="Times New Roman"/>
          <w:i/>
          <w:sz w:val="24"/>
          <w:szCs w:val="24"/>
        </w:rPr>
        <w:t>mutlaqah</w:t>
      </w:r>
      <w:r w:rsidR="00D23EA4" w:rsidRPr="00F53CD2">
        <w:rPr>
          <w:rFonts w:ascii="Times New Roman" w:hAnsi="Times New Roman" w:cs="Times New Roman"/>
          <w:sz w:val="24"/>
          <w:szCs w:val="24"/>
        </w:rPr>
        <w:t xml:space="preserve"> disebut dengan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tidak terikat (</w:t>
      </w:r>
      <w:r w:rsidR="000E214A" w:rsidRPr="00F53CD2">
        <w:rPr>
          <w:rFonts w:ascii="Times New Roman" w:hAnsi="Times New Roman" w:cs="Times New Roman"/>
          <w:i/>
          <w:sz w:val="24"/>
          <w:szCs w:val="24"/>
        </w:rPr>
        <w:t>unrestricted</w:t>
      </w:r>
      <w:r w:rsidR="000E214A"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w:t>
      </w:r>
    </w:p>
    <w:p w:rsidR="008A3C11" w:rsidRDefault="006D5AA6" w:rsidP="00DB2758">
      <w:pPr>
        <w:spacing w:line="480"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3</w:t>
      </w:r>
      <w:r w:rsidR="000E214A"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w:t>
      </w:r>
      <w:r w:rsidR="000E214A" w:rsidRPr="00F53CD2">
        <w:rPr>
          <w:rFonts w:ascii="Times New Roman" w:hAnsi="Times New Roman" w:cs="Times New Roman"/>
          <w:i/>
          <w:sz w:val="24"/>
          <w:szCs w:val="24"/>
        </w:rPr>
        <w:t>musytarakah</w:t>
      </w:r>
      <w:r w:rsidR="000E214A" w:rsidRPr="00F53CD2">
        <w:rPr>
          <w:rFonts w:ascii="Times New Roman" w:hAnsi="Times New Roman" w:cs="Times New Roman"/>
          <w:sz w:val="24"/>
          <w:szCs w:val="24"/>
        </w:rPr>
        <w:t>, yaitu bent</w:t>
      </w:r>
      <w:r w:rsidR="00D23EA4" w:rsidRPr="00F53CD2">
        <w:rPr>
          <w:rFonts w:ascii="Times New Roman" w:hAnsi="Times New Roman" w:cs="Times New Roman"/>
          <w:sz w:val="24"/>
          <w:szCs w:val="24"/>
        </w:rPr>
        <w:t xml:space="preserve">uk </w:t>
      </w:r>
      <w:r w:rsidR="00D715FF" w:rsidRPr="00D715FF">
        <w:rPr>
          <w:rFonts w:ascii="Times New Roman" w:hAnsi="Times New Roman" w:cs="Times New Roman"/>
          <w:i/>
          <w:sz w:val="24"/>
          <w:szCs w:val="24"/>
        </w:rPr>
        <w:t>mudharabah</w:t>
      </w:r>
      <w:r w:rsidR="00D23EA4" w:rsidRPr="00F53CD2">
        <w:rPr>
          <w:rFonts w:ascii="Times New Roman" w:hAnsi="Times New Roman" w:cs="Times New Roman"/>
          <w:sz w:val="24"/>
          <w:szCs w:val="24"/>
        </w:rPr>
        <w:t xml:space="preserve"> dimana pengelola </w:t>
      </w:r>
      <w:r w:rsidR="000E214A" w:rsidRPr="00F53CD2">
        <w:rPr>
          <w:rFonts w:ascii="Times New Roman" w:hAnsi="Times New Roman" w:cs="Times New Roman"/>
          <w:sz w:val="24"/>
          <w:szCs w:val="24"/>
        </w:rPr>
        <w:t>dana menyertakan modal atau dananya d</w:t>
      </w:r>
      <w:r w:rsidR="00D23EA4" w:rsidRPr="00F53CD2">
        <w:rPr>
          <w:rFonts w:ascii="Times New Roman" w:hAnsi="Times New Roman" w:cs="Times New Roman"/>
          <w:sz w:val="24"/>
          <w:szCs w:val="24"/>
        </w:rPr>
        <w:t xml:space="preserve">alam kerjasama investasi. Akad </w:t>
      </w:r>
      <w:r w:rsidR="000E214A" w:rsidRPr="00F53CD2">
        <w:rPr>
          <w:rFonts w:ascii="Times New Roman" w:hAnsi="Times New Roman" w:cs="Times New Roman"/>
          <w:i/>
          <w:sz w:val="24"/>
          <w:szCs w:val="24"/>
        </w:rPr>
        <w:t>musytarakah</w:t>
      </w:r>
      <w:r w:rsidR="000E214A" w:rsidRPr="00F53CD2">
        <w:rPr>
          <w:rFonts w:ascii="Times New Roman" w:hAnsi="Times New Roman" w:cs="Times New Roman"/>
          <w:sz w:val="24"/>
          <w:szCs w:val="24"/>
        </w:rPr>
        <w:t xml:space="preserve"> ini pada dasarnya m</w:t>
      </w:r>
      <w:r w:rsidR="00D23EA4" w:rsidRPr="00F53CD2">
        <w:rPr>
          <w:rFonts w:ascii="Times New Roman" w:hAnsi="Times New Roman" w:cs="Times New Roman"/>
          <w:sz w:val="24"/>
          <w:szCs w:val="24"/>
        </w:rPr>
        <w:t xml:space="preserve">erupakan perpaduan antara akad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dan akad </w:t>
      </w:r>
      <w:r w:rsidR="00D715FF" w:rsidRPr="00D715FF">
        <w:rPr>
          <w:rFonts w:ascii="Times New Roman" w:hAnsi="Times New Roman" w:cs="Times New Roman"/>
          <w:i/>
          <w:sz w:val="24"/>
          <w:szCs w:val="24"/>
        </w:rPr>
        <w:t>musyarakah</w:t>
      </w:r>
      <w:r w:rsidR="00696B40" w:rsidRPr="00F53CD2">
        <w:rPr>
          <w:rFonts w:ascii="Times New Roman" w:hAnsi="Times New Roman" w:cs="Times New Roman"/>
          <w:sz w:val="24"/>
          <w:szCs w:val="24"/>
        </w:rPr>
        <w:t>.</w:t>
      </w:r>
    </w:p>
    <w:p w:rsidR="00DB2758" w:rsidRDefault="00DB2758" w:rsidP="00EC41F4">
      <w:pPr>
        <w:spacing w:line="480" w:lineRule="auto"/>
        <w:jc w:val="both"/>
        <w:rPr>
          <w:rFonts w:ascii="Times New Roman" w:hAnsi="Times New Roman" w:cs="Times New Roman"/>
          <w:sz w:val="24"/>
          <w:szCs w:val="24"/>
        </w:rPr>
      </w:pPr>
      <w:bookmarkStart w:id="0" w:name="_GoBack"/>
      <w:bookmarkEnd w:id="0"/>
    </w:p>
    <w:p w:rsidR="00DB2758" w:rsidRPr="00F53CD2" w:rsidRDefault="00DB2758" w:rsidP="00DB2758">
      <w:pPr>
        <w:spacing w:line="480" w:lineRule="auto"/>
        <w:ind w:left="720" w:hanging="360"/>
        <w:jc w:val="both"/>
        <w:rPr>
          <w:rFonts w:ascii="Times New Roman" w:hAnsi="Times New Roman" w:cs="Times New Roman"/>
          <w:sz w:val="24"/>
          <w:szCs w:val="24"/>
        </w:rPr>
      </w:pPr>
    </w:p>
    <w:p w:rsidR="000E214A" w:rsidRPr="00F53CD2" w:rsidRDefault="00BF2A18" w:rsidP="001B4AA1">
      <w:pPr>
        <w:pStyle w:val="ListParagraph"/>
        <w:spacing w:line="480" w:lineRule="auto"/>
        <w:ind w:hanging="720"/>
        <w:jc w:val="both"/>
        <w:rPr>
          <w:rFonts w:ascii="Times New Roman" w:hAnsi="Times New Roman"/>
          <w:b/>
          <w:sz w:val="24"/>
          <w:szCs w:val="24"/>
        </w:rPr>
      </w:pPr>
      <w:r>
        <w:rPr>
          <w:rFonts w:ascii="Times New Roman" w:hAnsi="Times New Roman"/>
          <w:b/>
          <w:sz w:val="24"/>
          <w:szCs w:val="24"/>
        </w:rPr>
        <w:t>2.1.4.3</w:t>
      </w:r>
      <w:r w:rsidR="00AB105E" w:rsidRPr="00F53CD2">
        <w:rPr>
          <w:rFonts w:ascii="Times New Roman" w:hAnsi="Times New Roman"/>
          <w:b/>
          <w:sz w:val="24"/>
          <w:szCs w:val="24"/>
        </w:rPr>
        <w:t xml:space="preserve">   </w:t>
      </w:r>
      <w:r w:rsidR="000E214A" w:rsidRPr="00F53CD2">
        <w:rPr>
          <w:rFonts w:ascii="Times New Roman" w:hAnsi="Times New Roman"/>
          <w:b/>
          <w:sz w:val="24"/>
          <w:szCs w:val="24"/>
        </w:rPr>
        <w:t xml:space="preserve">Mekanisme Pembiayaan </w:t>
      </w:r>
      <w:r w:rsidR="00D715FF" w:rsidRPr="00D715FF">
        <w:rPr>
          <w:rFonts w:ascii="Times New Roman" w:hAnsi="Times New Roman"/>
          <w:b/>
          <w:i/>
          <w:sz w:val="24"/>
          <w:szCs w:val="24"/>
        </w:rPr>
        <w:t>Mudharabah</w:t>
      </w:r>
      <w:r w:rsidR="000E214A" w:rsidRPr="00F53CD2">
        <w:rPr>
          <w:rFonts w:ascii="Times New Roman" w:hAnsi="Times New Roman"/>
          <w:b/>
          <w:sz w:val="24"/>
          <w:szCs w:val="24"/>
        </w:rPr>
        <w:t xml:space="preserve"> </w:t>
      </w:r>
    </w:p>
    <w:p w:rsidR="000E214A" w:rsidRPr="00F53CD2" w:rsidRDefault="00BB1395" w:rsidP="00696B40">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M</w:t>
      </w:r>
      <w:r w:rsidR="000E214A" w:rsidRPr="00F53CD2">
        <w:rPr>
          <w:rFonts w:ascii="Times New Roman" w:hAnsi="Times New Roman" w:cs="Times New Roman"/>
          <w:sz w:val="24"/>
          <w:szCs w:val="24"/>
        </w:rPr>
        <w:t xml:space="preserve">ekanisme pembiayaan </w:t>
      </w:r>
      <w:r w:rsidR="00D715FF" w:rsidRPr="00D715FF">
        <w:rPr>
          <w:rFonts w:ascii="Times New Roman" w:hAnsi="Times New Roman" w:cs="Times New Roman"/>
          <w:i/>
          <w:sz w:val="24"/>
          <w:szCs w:val="24"/>
        </w:rPr>
        <w:t>mudharabah</w:t>
      </w:r>
      <w:r w:rsidR="00701506">
        <w:rPr>
          <w:rFonts w:ascii="Times New Roman" w:hAnsi="Times New Roman" w:cs="Times New Roman"/>
          <w:sz w:val="24"/>
          <w:szCs w:val="24"/>
        </w:rPr>
        <w:t xml:space="preserve"> sebagai berikut</w:t>
      </w:r>
      <w:r w:rsidR="00856AD0">
        <w:rPr>
          <w:rFonts w:ascii="Times New Roman" w:hAnsi="Times New Roman" w:cs="Times New Roman"/>
          <w:sz w:val="24"/>
          <w:szCs w:val="24"/>
        </w:rPr>
        <w:t xml:space="preserve"> </w:t>
      </w:r>
      <w:r w:rsidR="00701506">
        <w:rPr>
          <w:rFonts w:ascii="Times New Roman" w:hAnsi="Times New Roman" w:cs="Times New Roman"/>
          <w:sz w:val="24"/>
          <w:szCs w:val="24"/>
        </w:rPr>
        <w:t>: Soemitra (</w:t>
      </w:r>
      <w:r w:rsidR="000E214A" w:rsidRPr="00F53CD2">
        <w:rPr>
          <w:rFonts w:ascii="Times New Roman" w:hAnsi="Times New Roman" w:cs="Times New Roman"/>
          <w:sz w:val="24"/>
          <w:szCs w:val="24"/>
        </w:rPr>
        <w:t xml:space="preserve">2009:81) </w:t>
      </w:r>
    </w:p>
    <w:p w:rsidR="000E214A" w:rsidRPr="00F53CD2" w:rsidRDefault="00275311"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0E214A" w:rsidRPr="00F53CD2">
        <w:rPr>
          <w:rFonts w:ascii="Times New Roman" w:hAnsi="Times New Roman" w:cs="Times New Roman"/>
          <w:sz w:val="24"/>
          <w:szCs w:val="24"/>
        </w:rPr>
        <w:t>Bank bertindak sebagai pemilik dana (</w:t>
      </w:r>
      <w:r w:rsidR="00696B40" w:rsidRPr="00F53CD2">
        <w:rPr>
          <w:rFonts w:ascii="Times New Roman" w:hAnsi="Times New Roman" w:cs="Times New Roman"/>
          <w:i/>
          <w:sz w:val="24"/>
          <w:szCs w:val="24"/>
        </w:rPr>
        <w:t>shahibul ma</w:t>
      </w:r>
      <w:r w:rsidR="00C9525A" w:rsidRPr="00F53CD2">
        <w:rPr>
          <w:rFonts w:ascii="Times New Roman" w:hAnsi="Times New Roman" w:cs="Times New Roman"/>
          <w:i/>
          <w:sz w:val="24"/>
          <w:szCs w:val="24"/>
        </w:rPr>
        <w:t>a</w:t>
      </w:r>
      <w:r w:rsidR="00696B40" w:rsidRPr="00F53CD2">
        <w:rPr>
          <w:rFonts w:ascii="Times New Roman" w:hAnsi="Times New Roman" w:cs="Times New Roman"/>
          <w:i/>
          <w:sz w:val="24"/>
          <w:szCs w:val="24"/>
        </w:rPr>
        <w:t>l</w:t>
      </w:r>
      <w:r w:rsidR="00696B40" w:rsidRPr="00F53CD2">
        <w:rPr>
          <w:rFonts w:ascii="Times New Roman" w:hAnsi="Times New Roman" w:cs="Times New Roman"/>
          <w:sz w:val="24"/>
          <w:szCs w:val="24"/>
        </w:rPr>
        <w:t xml:space="preserve">) yang menyediakan </w:t>
      </w:r>
      <w:r w:rsidR="000E214A" w:rsidRPr="00F53CD2">
        <w:rPr>
          <w:rFonts w:ascii="Times New Roman" w:hAnsi="Times New Roman" w:cs="Times New Roman"/>
          <w:sz w:val="24"/>
          <w:szCs w:val="24"/>
        </w:rPr>
        <w:t>dan dengan fungsi sebagai modal kerja,</w:t>
      </w:r>
      <w:r w:rsidR="00696B40" w:rsidRPr="00F53CD2">
        <w:rPr>
          <w:rFonts w:ascii="Times New Roman" w:hAnsi="Times New Roman" w:cs="Times New Roman"/>
          <w:sz w:val="24"/>
          <w:szCs w:val="24"/>
        </w:rPr>
        <w:t xml:space="preserve"> dan nasabah bertindak sebagai </w:t>
      </w:r>
      <w:r w:rsidR="000E214A" w:rsidRPr="00F53CD2">
        <w:rPr>
          <w:rFonts w:ascii="Times New Roman" w:hAnsi="Times New Roman" w:cs="Times New Roman"/>
          <w:sz w:val="24"/>
          <w:szCs w:val="24"/>
        </w:rPr>
        <w:t xml:space="preserve">pengelola dana </w:t>
      </w:r>
      <w:r w:rsidR="000E214A" w:rsidRPr="00F53CD2">
        <w:rPr>
          <w:rFonts w:ascii="Times New Roman" w:hAnsi="Times New Roman" w:cs="Times New Roman"/>
          <w:i/>
          <w:sz w:val="24"/>
          <w:szCs w:val="24"/>
        </w:rPr>
        <w:t>(mudharib</w:t>
      </w:r>
      <w:r w:rsidR="000E214A" w:rsidRPr="00F53CD2">
        <w:rPr>
          <w:rFonts w:ascii="Times New Roman" w:hAnsi="Times New Roman" w:cs="Times New Roman"/>
          <w:sz w:val="24"/>
          <w:szCs w:val="24"/>
        </w:rPr>
        <w:t xml:space="preserve">) dalam kegiatan usahanya. </w:t>
      </w:r>
    </w:p>
    <w:p w:rsidR="000E214A" w:rsidRPr="00F53CD2" w:rsidRDefault="00275311"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2</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0E214A" w:rsidRPr="00F53CD2">
        <w:rPr>
          <w:rFonts w:ascii="Times New Roman" w:hAnsi="Times New Roman" w:cs="Times New Roman"/>
          <w:sz w:val="24"/>
          <w:szCs w:val="24"/>
        </w:rPr>
        <w:t>Bank memiliki hak dalam pengawasan dan p</w:t>
      </w:r>
      <w:r w:rsidR="00696B40" w:rsidRPr="00F53CD2">
        <w:rPr>
          <w:rFonts w:ascii="Times New Roman" w:hAnsi="Times New Roman" w:cs="Times New Roman"/>
          <w:sz w:val="24"/>
          <w:szCs w:val="24"/>
        </w:rPr>
        <w:t xml:space="preserve">embinaan usaha nasabah </w:t>
      </w:r>
      <w:r w:rsidR="000E214A" w:rsidRPr="00F53CD2">
        <w:rPr>
          <w:rFonts w:ascii="Times New Roman" w:hAnsi="Times New Roman" w:cs="Times New Roman"/>
          <w:sz w:val="24"/>
          <w:szCs w:val="24"/>
        </w:rPr>
        <w:t>walaupun tidak ikut serta dalam pengelol</w:t>
      </w:r>
      <w:r w:rsidR="00696B40" w:rsidRPr="00F53CD2">
        <w:rPr>
          <w:rFonts w:ascii="Times New Roman" w:hAnsi="Times New Roman" w:cs="Times New Roman"/>
          <w:sz w:val="24"/>
          <w:szCs w:val="24"/>
        </w:rPr>
        <w:t xml:space="preserve">aan usaha nasabah, antara lain bank dapat melakukan </w:t>
      </w:r>
      <w:r w:rsidR="000E214A" w:rsidRPr="00F53CD2">
        <w:rPr>
          <w:rFonts w:ascii="Times New Roman" w:hAnsi="Times New Roman" w:cs="Times New Roman"/>
          <w:i/>
          <w:sz w:val="24"/>
          <w:szCs w:val="24"/>
        </w:rPr>
        <w:t>review</w:t>
      </w:r>
      <w:r w:rsidR="000E214A" w:rsidRPr="00F53CD2">
        <w:rPr>
          <w:rFonts w:ascii="Times New Roman" w:hAnsi="Times New Roman" w:cs="Times New Roman"/>
          <w:sz w:val="24"/>
          <w:szCs w:val="24"/>
        </w:rPr>
        <w:t xml:space="preserve"> dan me</w:t>
      </w:r>
      <w:r w:rsidR="00696B40" w:rsidRPr="00F53CD2">
        <w:rPr>
          <w:rFonts w:ascii="Times New Roman" w:hAnsi="Times New Roman" w:cs="Times New Roman"/>
          <w:sz w:val="24"/>
          <w:szCs w:val="24"/>
        </w:rPr>
        <w:t xml:space="preserve">minta bukti-bukti dari laporan </w:t>
      </w:r>
      <w:r w:rsidR="000E214A" w:rsidRPr="00F53CD2">
        <w:rPr>
          <w:rFonts w:ascii="Times New Roman" w:hAnsi="Times New Roman" w:cs="Times New Roman"/>
          <w:sz w:val="24"/>
          <w:szCs w:val="24"/>
        </w:rPr>
        <w:t xml:space="preserve">hasil </w:t>
      </w:r>
      <w:r w:rsidR="00696B40" w:rsidRPr="00F53CD2">
        <w:rPr>
          <w:rFonts w:ascii="Times New Roman" w:hAnsi="Times New Roman" w:cs="Times New Roman"/>
          <w:sz w:val="24"/>
          <w:szCs w:val="24"/>
        </w:rPr>
        <w:t xml:space="preserve">usaha nasabah berdasarkan bukti pendukung yang dapat </w:t>
      </w:r>
      <w:r w:rsidR="000E214A" w:rsidRPr="00F53CD2">
        <w:rPr>
          <w:rFonts w:ascii="Times New Roman" w:hAnsi="Times New Roman" w:cs="Times New Roman"/>
          <w:sz w:val="24"/>
          <w:szCs w:val="24"/>
        </w:rPr>
        <w:t xml:space="preserve">dipertanggungjawabkan. </w:t>
      </w:r>
    </w:p>
    <w:p w:rsidR="000E214A" w:rsidRPr="00F53CD2" w:rsidRDefault="00275311"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3</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0E214A" w:rsidRPr="00F53CD2">
        <w:rPr>
          <w:rFonts w:ascii="Times New Roman" w:hAnsi="Times New Roman" w:cs="Times New Roman"/>
          <w:sz w:val="24"/>
          <w:szCs w:val="24"/>
        </w:rPr>
        <w:t>Pembagian hasil usaha dari pengelolaa</w:t>
      </w:r>
      <w:r w:rsidR="00696B40" w:rsidRPr="00F53CD2">
        <w:rPr>
          <w:rFonts w:ascii="Times New Roman" w:hAnsi="Times New Roman" w:cs="Times New Roman"/>
          <w:sz w:val="24"/>
          <w:szCs w:val="24"/>
        </w:rPr>
        <w:t xml:space="preserve">n dana dinyatakan dalam nisbah </w:t>
      </w:r>
      <w:r w:rsidR="000E214A" w:rsidRPr="00F53CD2">
        <w:rPr>
          <w:rFonts w:ascii="Times New Roman" w:hAnsi="Times New Roman" w:cs="Times New Roman"/>
          <w:sz w:val="24"/>
          <w:szCs w:val="24"/>
        </w:rPr>
        <w:t xml:space="preserve">yang disepakati. </w:t>
      </w:r>
    </w:p>
    <w:p w:rsidR="000E214A" w:rsidRPr="00F53CD2" w:rsidRDefault="00275311"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4</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0E214A" w:rsidRPr="00F53CD2">
        <w:rPr>
          <w:rFonts w:ascii="Times New Roman" w:hAnsi="Times New Roman" w:cs="Times New Roman"/>
          <w:i/>
          <w:sz w:val="24"/>
          <w:szCs w:val="24"/>
        </w:rPr>
        <w:t>Nisbah</w:t>
      </w:r>
      <w:r w:rsidR="000E214A" w:rsidRPr="00F53CD2">
        <w:rPr>
          <w:rFonts w:ascii="Times New Roman" w:hAnsi="Times New Roman" w:cs="Times New Roman"/>
          <w:sz w:val="24"/>
          <w:szCs w:val="24"/>
        </w:rPr>
        <w:t xml:space="preserve"> bagi hasil yang disepakati tida</w:t>
      </w:r>
      <w:r w:rsidR="00696B40" w:rsidRPr="00F53CD2">
        <w:rPr>
          <w:rFonts w:ascii="Times New Roman" w:hAnsi="Times New Roman" w:cs="Times New Roman"/>
          <w:sz w:val="24"/>
          <w:szCs w:val="24"/>
        </w:rPr>
        <w:t xml:space="preserve">k dapat diubah sepanjang waktu </w:t>
      </w:r>
      <w:r w:rsidR="000E214A" w:rsidRPr="00F53CD2">
        <w:rPr>
          <w:rFonts w:ascii="Times New Roman" w:hAnsi="Times New Roman" w:cs="Times New Roman"/>
          <w:sz w:val="24"/>
          <w:szCs w:val="24"/>
        </w:rPr>
        <w:t xml:space="preserve">investasi kecuali atas dasar kesepakatan para pihak. </w:t>
      </w:r>
    </w:p>
    <w:p w:rsidR="000E214A" w:rsidRPr="00F53CD2" w:rsidRDefault="007D5A58"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5</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Jangka waktu pembiayaan atas dasar akad </w:t>
      </w:r>
      <w:r w:rsidR="00D715FF" w:rsidRPr="00D715FF">
        <w:rPr>
          <w:rFonts w:ascii="Times New Roman" w:hAnsi="Times New Roman" w:cs="Times New Roman"/>
          <w:i/>
          <w:sz w:val="24"/>
          <w:szCs w:val="24"/>
        </w:rPr>
        <w:t>mudharabah</w:t>
      </w:r>
      <w:r w:rsidR="00696B40" w:rsidRPr="00F53CD2">
        <w:rPr>
          <w:rFonts w:ascii="Times New Roman" w:hAnsi="Times New Roman" w:cs="Times New Roman"/>
          <w:sz w:val="24"/>
          <w:szCs w:val="24"/>
        </w:rPr>
        <w:t xml:space="preserve">, pengembalian </w:t>
      </w:r>
      <w:r w:rsidR="000E214A" w:rsidRPr="00F53CD2">
        <w:rPr>
          <w:rFonts w:ascii="Times New Roman" w:hAnsi="Times New Roman" w:cs="Times New Roman"/>
          <w:sz w:val="24"/>
          <w:szCs w:val="24"/>
        </w:rPr>
        <w:t>dana, dan pembagian hasil usaha dite</w:t>
      </w:r>
      <w:r w:rsidR="00696B40" w:rsidRPr="00F53CD2">
        <w:rPr>
          <w:rFonts w:ascii="Times New Roman" w:hAnsi="Times New Roman" w:cs="Times New Roman"/>
          <w:sz w:val="24"/>
          <w:szCs w:val="24"/>
        </w:rPr>
        <w:t xml:space="preserve">ntukan berdasarkan kesepakatan </w:t>
      </w:r>
      <w:r w:rsidR="000E214A" w:rsidRPr="00F53CD2">
        <w:rPr>
          <w:rFonts w:ascii="Times New Roman" w:hAnsi="Times New Roman" w:cs="Times New Roman"/>
          <w:sz w:val="24"/>
          <w:szCs w:val="24"/>
        </w:rPr>
        <w:t xml:space="preserve">bank dan nasabah. </w:t>
      </w:r>
    </w:p>
    <w:p w:rsidR="000E214A" w:rsidRPr="00F53CD2" w:rsidRDefault="007D5A58"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6</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atas dasar akad </w:t>
      </w:r>
      <w:r w:rsidR="00D715FF" w:rsidRPr="00D715FF">
        <w:rPr>
          <w:rFonts w:ascii="Times New Roman" w:hAnsi="Times New Roman" w:cs="Times New Roman"/>
          <w:i/>
          <w:sz w:val="24"/>
          <w:szCs w:val="24"/>
        </w:rPr>
        <w:t>mudharabah</w:t>
      </w:r>
      <w:r w:rsidR="00696B40" w:rsidRPr="00F53CD2">
        <w:rPr>
          <w:rFonts w:ascii="Times New Roman" w:hAnsi="Times New Roman" w:cs="Times New Roman"/>
          <w:sz w:val="24"/>
          <w:szCs w:val="24"/>
        </w:rPr>
        <w:t xml:space="preserve"> diberikan dalam bentuk uang </w:t>
      </w:r>
      <w:r w:rsidR="00E868E0" w:rsidRPr="00F53CD2">
        <w:rPr>
          <w:rFonts w:ascii="Times New Roman" w:hAnsi="Times New Roman" w:cs="Times New Roman"/>
          <w:sz w:val="24"/>
          <w:szCs w:val="24"/>
        </w:rPr>
        <w:t xml:space="preserve">dan </w:t>
      </w:r>
      <w:r w:rsidR="000E214A" w:rsidRPr="00F53CD2">
        <w:rPr>
          <w:rFonts w:ascii="Times New Roman" w:hAnsi="Times New Roman" w:cs="Times New Roman"/>
          <w:sz w:val="24"/>
          <w:szCs w:val="24"/>
        </w:rPr>
        <w:t xml:space="preserve">atau barang, serta bukan dalam bentuk piutang tagihan. </w:t>
      </w:r>
    </w:p>
    <w:p w:rsidR="000E214A" w:rsidRPr="00F53CD2" w:rsidRDefault="00B86503"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7</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Dalam hal pembiayaan atas dasar akad </w:t>
      </w:r>
      <w:r w:rsidR="00D715FF" w:rsidRPr="00D715FF">
        <w:rPr>
          <w:rFonts w:ascii="Times New Roman" w:hAnsi="Times New Roman" w:cs="Times New Roman"/>
          <w:i/>
          <w:sz w:val="24"/>
          <w:szCs w:val="24"/>
        </w:rPr>
        <w:t>mudharabah</w:t>
      </w:r>
      <w:r w:rsidR="00136549" w:rsidRPr="00F53CD2">
        <w:rPr>
          <w:rFonts w:ascii="Times New Roman" w:hAnsi="Times New Roman" w:cs="Times New Roman"/>
          <w:sz w:val="24"/>
          <w:szCs w:val="24"/>
        </w:rPr>
        <w:t xml:space="preserve"> diberikan dalam </w:t>
      </w:r>
      <w:r w:rsidR="000E214A" w:rsidRPr="00F53CD2">
        <w:rPr>
          <w:rFonts w:ascii="Times New Roman" w:hAnsi="Times New Roman" w:cs="Times New Roman"/>
          <w:sz w:val="24"/>
          <w:szCs w:val="24"/>
        </w:rPr>
        <w:t>bentuk uang harus din</w:t>
      </w:r>
      <w:r w:rsidR="00696B40" w:rsidRPr="00F53CD2">
        <w:rPr>
          <w:rFonts w:ascii="Times New Roman" w:hAnsi="Times New Roman" w:cs="Times New Roman"/>
          <w:sz w:val="24"/>
          <w:szCs w:val="24"/>
        </w:rPr>
        <w:t>yatakan secara jelas jumlahnya.</w:t>
      </w:r>
    </w:p>
    <w:p w:rsidR="000E214A" w:rsidRPr="00F53CD2" w:rsidRDefault="00B86503"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8</w:t>
      </w:r>
      <w:r w:rsidR="000E214A" w:rsidRPr="00F53CD2">
        <w:rPr>
          <w:rFonts w:ascii="Times New Roman" w:hAnsi="Times New Roman" w:cs="Times New Roman"/>
          <w:sz w:val="24"/>
          <w:szCs w:val="24"/>
        </w:rPr>
        <w:t xml:space="preserve">. </w:t>
      </w:r>
      <w:r w:rsidR="00701506">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atas dasar akad </w:t>
      </w:r>
      <w:r w:rsidR="00D715FF" w:rsidRPr="00D715FF">
        <w:rPr>
          <w:rFonts w:ascii="Times New Roman" w:hAnsi="Times New Roman" w:cs="Times New Roman"/>
          <w:i/>
          <w:sz w:val="24"/>
          <w:szCs w:val="24"/>
        </w:rPr>
        <w:t>mudharabah</w:t>
      </w:r>
      <w:r w:rsidR="00696B40" w:rsidRPr="00F53CD2">
        <w:rPr>
          <w:rFonts w:ascii="Times New Roman" w:hAnsi="Times New Roman" w:cs="Times New Roman"/>
          <w:sz w:val="24"/>
          <w:szCs w:val="24"/>
        </w:rPr>
        <w:t xml:space="preserve"> diberikan dalam bentuk </w:t>
      </w:r>
      <w:r w:rsidR="000E214A" w:rsidRPr="00F53CD2">
        <w:rPr>
          <w:rFonts w:ascii="Times New Roman" w:hAnsi="Times New Roman" w:cs="Times New Roman"/>
          <w:sz w:val="24"/>
          <w:szCs w:val="24"/>
        </w:rPr>
        <w:t>barang, maka barang tersebut harus dinil</w:t>
      </w:r>
      <w:r w:rsidR="00696B40" w:rsidRPr="00F53CD2">
        <w:rPr>
          <w:rFonts w:ascii="Times New Roman" w:hAnsi="Times New Roman" w:cs="Times New Roman"/>
          <w:sz w:val="24"/>
          <w:szCs w:val="24"/>
        </w:rPr>
        <w:t xml:space="preserve">ai atas dasar harga pasar </w:t>
      </w:r>
      <w:r w:rsidR="00696B40" w:rsidRPr="00F53CD2">
        <w:rPr>
          <w:rFonts w:ascii="Times New Roman" w:hAnsi="Times New Roman" w:cs="Times New Roman"/>
          <w:i/>
          <w:sz w:val="24"/>
          <w:szCs w:val="24"/>
        </w:rPr>
        <w:t xml:space="preserve">(net </w:t>
      </w:r>
      <w:r w:rsidR="000E214A" w:rsidRPr="00F53CD2">
        <w:rPr>
          <w:rFonts w:ascii="Times New Roman" w:hAnsi="Times New Roman" w:cs="Times New Roman"/>
          <w:i/>
          <w:sz w:val="24"/>
          <w:szCs w:val="24"/>
        </w:rPr>
        <w:t>realizable value</w:t>
      </w:r>
      <w:r w:rsidR="000E214A" w:rsidRPr="00F53CD2">
        <w:rPr>
          <w:rFonts w:ascii="Times New Roman" w:hAnsi="Times New Roman" w:cs="Times New Roman"/>
          <w:sz w:val="24"/>
          <w:szCs w:val="24"/>
        </w:rPr>
        <w:t xml:space="preserve">) dan dinyatakan secara jelas jumlahnya. </w:t>
      </w:r>
    </w:p>
    <w:p w:rsidR="000E214A" w:rsidRPr="00F53CD2" w:rsidRDefault="00B86503"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9</w:t>
      </w:r>
      <w:r w:rsidR="000E214A"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Pengembalian pembiayaan atas dasar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dilakukan dalam dua cara, yaitu cara angsuran ataupun sekaligus pada akhir periode, sesuai dengan jangka waktu pembiayaan atas dasar akad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w:t>
      </w:r>
    </w:p>
    <w:p w:rsidR="000E214A" w:rsidRPr="00F53CD2" w:rsidRDefault="00B86503" w:rsidP="00856AD0">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lastRenderedPageBreak/>
        <w:t>10</w:t>
      </w:r>
      <w:r w:rsidR="000E214A" w:rsidRPr="00F53CD2">
        <w:rPr>
          <w:rFonts w:ascii="Times New Roman" w:hAnsi="Times New Roman" w:cs="Times New Roman"/>
          <w:sz w:val="24"/>
          <w:szCs w:val="24"/>
        </w:rPr>
        <w:t xml:space="preserve">. Pembagian hasil usaha dilakukan </w:t>
      </w:r>
      <w:r w:rsidR="00696B40" w:rsidRPr="00F53CD2">
        <w:rPr>
          <w:rFonts w:ascii="Times New Roman" w:hAnsi="Times New Roman" w:cs="Times New Roman"/>
          <w:sz w:val="24"/>
          <w:szCs w:val="24"/>
        </w:rPr>
        <w:t xml:space="preserve">atas dasar laporan hasil usaha </w:t>
      </w:r>
      <w:r w:rsidR="000E214A" w:rsidRPr="00F53CD2">
        <w:rPr>
          <w:rFonts w:ascii="Times New Roman" w:hAnsi="Times New Roman" w:cs="Times New Roman"/>
          <w:sz w:val="24"/>
          <w:szCs w:val="24"/>
        </w:rPr>
        <w:t>pengelola dana (</w:t>
      </w:r>
      <w:r w:rsidR="000E214A" w:rsidRPr="00F53CD2">
        <w:rPr>
          <w:rFonts w:ascii="Times New Roman" w:hAnsi="Times New Roman" w:cs="Times New Roman"/>
          <w:i/>
          <w:sz w:val="24"/>
          <w:szCs w:val="24"/>
        </w:rPr>
        <w:t>mudharib</w:t>
      </w:r>
      <w:r w:rsidR="000E214A" w:rsidRPr="00F53CD2">
        <w:rPr>
          <w:rFonts w:ascii="Times New Roman" w:hAnsi="Times New Roman" w:cs="Times New Roman"/>
          <w:sz w:val="24"/>
          <w:szCs w:val="24"/>
        </w:rPr>
        <w:t>) dengan diser</w:t>
      </w:r>
      <w:r w:rsidR="00696B40" w:rsidRPr="00F53CD2">
        <w:rPr>
          <w:rFonts w:ascii="Times New Roman" w:hAnsi="Times New Roman" w:cs="Times New Roman"/>
          <w:sz w:val="24"/>
          <w:szCs w:val="24"/>
        </w:rPr>
        <w:t xml:space="preserve">tai bukti pendukung yang dapat </w:t>
      </w:r>
      <w:r w:rsidR="000E214A" w:rsidRPr="00F53CD2">
        <w:rPr>
          <w:rFonts w:ascii="Times New Roman" w:hAnsi="Times New Roman" w:cs="Times New Roman"/>
          <w:sz w:val="24"/>
          <w:szCs w:val="24"/>
        </w:rPr>
        <w:t xml:space="preserve">dipertanggungjawabkan. </w:t>
      </w:r>
    </w:p>
    <w:p w:rsidR="00DB2758" w:rsidRDefault="00B86503" w:rsidP="00DB2758">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11</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Kerugian usaha nasabah mengelola dana (</w:t>
      </w:r>
      <w:r w:rsidR="000E214A" w:rsidRPr="00F53CD2">
        <w:rPr>
          <w:rFonts w:ascii="Times New Roman" w:hAnsi="Times New Roman" w:cs="Times New Roman"/>
          <w:i/>
          <w:sz w:val="24"/>
          <w:szCs w:val="24"/>
        </w:rPr>
        <w:t>mudharib</w:t>
      </w:r>
      <w:r w:rsidR="001A215F" w:rsidRPr="00F53CD2">
        <w:rPr>
          <w:rFonts w:ascii="Times New Roman" w:hAnsi="Times New Roman" w:cs="Times New Roman"/>
          <w:sz w:val="24"/>
          <w:szCs w:val="24"/>
        </w:rPr>
        <w:t xml:space="preserve">) yang dapat </w:t>
      </w:r>
      <w:r w:rsidR="000E214A" w:rsidRPr="00F53CD2">
        <w:rPr>
          <w:rFonts w:ascii="Times New Roman" w:hAnsi="Times New Roman" w:cs="Times New Roman"/>
          <w:sz w:val="24"/>
          <w:szCs w:val="24"/>
        </w:rPr>
        <w:t>ditanggung oleh bank selaku pemilik dana (</w:t>
      </w:r>
      <w:r w:rsidR="000E214A" w:rsidRPr="00F53CD2">
        <w:rPr>
          <w:rFonts w:ascii="Times New Roman" w:hAnsi="Times New Roman" w:cs="Times New Roman"/>
          <w:i/>
          <w:sz w:val="24"/>
          <w:szCs w:val="24"/>
        </w:rPr>
        <w:t>shahibul m</w:t>
      </w:r>
      <w:r w:rsidR="00696B40" w:rsidRPr="00F53CD2">
        <w:rPr>
          <w:rFonts w:ascii="Times New Roman" w:hAnsi="Times New Roman" w:cs="Times New Roman"/>
          <w:i/>
          <w:sz w:val="24"/>
          <w:szCs w:val="24"/>
        </w:rPr>
        <w:t>a</w:t>
      </w:r>
      <w:r w:rsidR="000E214A" w:rsidRPr="00F53CD2">
        <w:rPr>
          <w:rFonts w:ascii="Times New Roman" w:hAnsi="Times New Roman" w:cs="Times New Roman"/>
          <w:i/>
          <w:sz w:val="24"/>
          <w:szCs w:val="24"/>
        </w:rPr>
        <w:t>al</w:t>
      </w:r>
      <w:r w:rsidR="001A215F" w:rsidRPr="00F53CD2">
        <w:rPr>
          <w:rFonts w:ascii="Times New Roman" w:hAnsi="Times New Roman" w:cs="Times New Roman"/>
          <w:sz w:val="24"/>
          <w:szCs w:val="24"/>
        </w:rPr>
        <w:t xml:space="preserve">) adalah </w:t>
      </w:r>
      <w:r w:rsidR="000E214A" w:rsidRPr="00F53CD2">
        <w:rPr>
          <w:rFonts w:ascii="Times New Roman" w:hAnsi="Times New Roman" w:cs="Times New Roman"/>
          <w:sz w:val="24"/>
          <w:szCs w:val="24"/>
        </w:rPr>
        <w:t>maksimal sebesar jumlah pembiayaan yang diberikan (</w:t>
      </w:r>
      <w:r w:rsidR="000E214A" w:rsidRPr="00F53CD2">
        <w:rPr>
          <w:rFonts w:ascii="Times New Roman" w:hAnsi="Times New Roman" w:cs="Times New Roman"/>
          <w:i/>
          <w:sz w:val="24"/>
          <w:szCs w:val="24"/>
        </w:rPr>
        <w:t>ra’sul mal</w:t>
      </w:r>
      <w:r w:rsidR="001A215F" w:rsidRPr="00F53CD2">
        <w:rPr>
          <w:rFonts w:ascii="Times New Roman" w:hAnsi="Times New Roman" w:cs="Times New Roman"/>
          <w:sz w:val="24"/>
          <w:szCs w:val="24"/>
        </w:rPr>
        <w:t xml:space="preserve">).  </w:t>
      </w:r>
    </w:p>
    <w:p w:rsidR="000665C2" w:rsidRPr="00F53CD2" w:rsidRDefault="000E214A" w:rsidP="00DB2758">
      <w:pPr>
        <w:spacing w:line="276"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Secara umum aplikasi perbanka</w:t>
      </w:r>
      <w:r w:rsidR="001A215F" w:rsidRPr="00F53CD2">
        <w:rPr>
          <w:rFonts w:ascii="Times New Roman" w:hAnsi="Times New Roman" w:cs="Times New Roman"/>
          <w:sz w:val="24"/>
          <w:szCs w:val="24"/>
        </w:rPr>
        <w:t xml:space="preserve">n </w:t>
      </w:r>
      <w:r w:rsidR="00D715FF" w:rsidRPr="00D715FF">
        <w:rPr>
          <w:rFonts w:ascii="Times New Roman" w:hAnsi="Times New Roman" w:cs="Times New Roman"/>
          <w:i/>
          <w:sz w:val="24"/>
          <w:szCs w:val="24"/>
        </w:rPr>
        <w:t>mudharabah</w:t>
      </w:r>
      <w:r w:rsidR="001A215F" w:rsidRPr="00F53CD2">
        <w:rPr>
          <w:rFonts w:ascii="Times New Roman" w:hAnsi="Times New Roman" w:cs="Times New Roman"/>
          <w:sz w:val="24"/>
          <w:szCs w:val="24"/>
        </w:rPr>
        <w:t xml:space="preserve"> dapat digambarkan </w:t>
      </w:r>
      <w:r w:rsidRPr="00F53CD2">
        <w:rPr>
          <w:rFonts w:ascii="Times New Roman" w:hAnsi="Times New Roman" w:cs="Times New Roman"/>
          <w:sz w:val="24"/>
          <w:szCs w:val="24"/>
        </w:rPr>
        <w:t>dalam skema berikut ini :</w:t>
      </w:r>
    </w:p>
    <w:p w:rsidR="007154BB" w:rsidRDefault="00DB2758" w:rsidP="00F240AF">
      <w:pPr>
        <w:spacing w:line="480" w:lineRule="auto"/>
        <w:jc w:val="both"/>
        <w:rPr>
          <w:rFonts w:ascii="Times New Roman" w:hAnsi="Times New Roman" w:cs="Times New Roman"/>
          <w:sz w:val="24"/>
          <w:szCs w:val="24"/>
        </w:rPr>
      </w:pPr>
      <w:r w:rsidRPr="00F53CD2">
        <w:rPr>
          <w:rFonts w:ascii="Times New Roman" w:hAnsi="Times New Roman" w:cs="Times New Roman"/>
          <w:b/>
          <w:noProof/>
          <w:sz w:val="24"/>
          <w:szCs w:val="24"/>
        </w:rPr>
        <w:drawing>
          <wp:anchor distT="0" distB="0" distL="114300" distR="114300" simplePos="0" relativeHeight="251858944" behindDoc="1" locked="0" layoutInCell="1" allowOverlap="1" wp14:anchorId="48400DCC" wp14:editId="5C5E2240">
            <wp:simplePos x="0" y="0"/>
            <wp:positionH relativeFrom="margin">
              <wp:align>right</wp:align>
            </wp:positionH>
            <wp:positionV relativeFrom="paragraph">
              <wp:posOffset>5080</wp:posOffset>
            </wp:positionV>
            <wp:extent cx="5257800" cy="3952875"/>
            <wp:effectExtent l="0" t="0" r="0" b="952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3952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6AD0" w:rsidRDefault="00856AD0" w:rsidP="00F240AF">
      <w:pPr>
        <w:spacing w:line="480" w:lineRule="auto"/>
        <w:jc w:val="both"/>
        <w:rPr>
          <w:rFonts w:ascii="Times New Roman" w:hAnsi="Times New Roman" w:cs="Times New Roman"/>
          <w:sz w:val="24"/>
          <w:szCs w:val="24"/>
        </w:rPr>
      </w:pPr>
    </w:p>
    <w:p w:rsidR="007154BB" w:rsidRPr="00F53CD2" w:rsidRDefault="007154BB" w:rsidP="00F240AF">
      <w:pPr>
        <w:spacing w:line="480" w:lineRule="auto"/>
        <w:jc w:val="both"/>
        <w:rPr>
          <w:rFonts w:ascii="Times New Roman" w:hAnsi="Times New Roman" w:cs="Times New Roman"/>
          <w:sz w:val="24"/>
          <w:szCs w:val="24"/>
        </w:rPr>
      </w:pPr>
    </w:p>
    <w:p w:rsidR="00305C84" w:rsidRPr="00F53CD2" w:rsidRDefault="005D2C10" w:rsidP="005D2C10">
      <w:pPr>
        <w:spacing w:line="360" w:lineRule="auto"/>
        <w:rPr>
          <w:rFonts w:ascii="Times New Roman" w:hAnsi="Times New Roman" w:cs="Times New Roman"/>
          <w:b/>
          <w:i/>
          <w:sz w:val="24"/>
          <w:szCs w:val="24"/>
        </w:rPr>
      </w:pPr>
      <w:r w:rsidRPr="00F53CD2">
        <w:rPr>
          <w:rFonts w:ascii="Times New Roman" w:hAnsi="Times New Roman" w:cs="Times New Roman"/>
          <w:b/>
          <w:sz w:val="24"/>
          <w:szCs w:val="24"/>
        </w:rPr>
        <w:t xml:space="preserve">                                </w:t>
      </w:r>
    </w:p>
    <w:p w:rsidR="005D2C10" w:rsidRPr="00F53CD2" w:rsidRDefault="005D2C10" w:rsidP="00BB1395">
      <w:pPr>
        <w:spacing w:line="360" w:lineRule="auto"/>
        <w:jc w:val="center"/>
        <w:rPr>
          <w:rFonts w:ascii="Times New Roman" w:hAnsi="Times New Roman" w:cs="Times New Roman"/>
          <w:b/>
          <w:i/>
          <w:sz w:val="24"/>
          <w:szCs w:val="24"/>
        </w:rPr>
      </w:pPr>
    </w:p>
    <w:p w:rsidR="005D2C10" w:rsidRPr="00F53CD2" w:rsidRDefault="005D2C10" w:rsidP="00BB1395">
      <w:pPr>
        <w:spacing w:line="360" w:lineRule="auto"/>
        <w:jc w:val="center"/>
        <w:rPr>
          <w:rFonts w:ascii="Times New Roman" w:hAnsi="Times New Roman" w:cs="Times New Roman"/>
          <w:b/>
          <w:sz w:val="24"/>
          <w:szCs w:val="24"/>
        </w:rPr>
      </w:pPr>
    </w:p>
    <w:p w:rsidR="001A215F" w:rsidRPr="00F53CD2" w:rsidRDefault="001A215F" w:rsidP="00F240AF">
      <w:pPr>
        <w:spacing w:line="480" w:lineRule="auto"/>
        <w:jc w:val="both"/>
        <w:rPr>
          <w:rFonts w:ascii="Times New Roman" w:hAnsi="Times New Roman" w:cs="Times New Roman"/>
          <w:sz w:val="24"/>
          <w:szCs w:val="24"/>
        </w:rPr>
      </w:pPr>
    </w:p>
    <w:p w:rsidR="001A215F" w:rsidRPr="00F53CD2" w:rsidRDefault="006B2BB7" w:rsidP="00F240AF">
      <w:pPr>
        <w:spacing w:line="480" w:lineRule="auto"/>
        <w:jc w:val="both"/>
        <w:rPr>
          <w:rFonts w:ascii="Times New Roman" w:hAnsi="Times New Roman" w:cs="Times New Roman"/>
          <w:sz w:val="24"/>
          <w:szCs w:val="24"/>
        </w:rPr>
      </w:pPr>
      <w:r w:rsidRPr="00F53CD2">
        <w:rPr>
          <w:rFonts w:ascii="Times New Roman" w:hAnsi="Times New Roman" w:cs="Times New Roman"/>
          <w:sz w:val="24"/>
          <w:szCs w:val="24"/>
        </w:rPr>
        <w:t xml:space="preserve">         </w:t>
      </w:r>
    </w:p>
    <w:p w:rsidR="00F77C6D" w:rsidRDefault="006B2BB7" w:rsidP="00DB2758">
      <w:pPr>
        <w:spacing w:line="480" w:lineRule="auto"/>
        <w:jc w:val="both"/>
        <w:rPr>
          <w:rFonts w:ascii="Times New Roman" w:hAnsi="Times New Roman" w:cs="Times New Roman"/>
          <w:sz w:val="24"/>
          <w:szCs w:val="24"/>
        </w:rPr>
      </w:pPr>
      <w:r w:rsidRPr="00F53CD2">
        <w:rPr>
          <w:rFonts w:ascii="Times New Roman" w:hAnsi="Times New Roman" w:cs="Times New Roman"/>
          <w:sz w:val="24"/>
          <w:szCs w:val="24"/>
        </w:rPr>
        <w:t xml:space="preserve">          </w:t>
      </w:r>
      <w:r w:rsidR="00DB2758">
        <w:rPr>
          <w:rFonts w:ascii="Times New Roman" w:hAnsi="Times New Roman" w:cs="Times New Roman"/>
          <w:sz w:val="24"/>
          <w:szCs w:val="24"/>
        </w:rPr>
        <w:t xml:space="preserve">                              </w:t>
      </w:r>
    </w:p>
    <w:p w:rsidR="00DB2758" w:rsidRPr="00DB2758" w:rsidRDefault="00DB2758" w:rsidP="00DB2758">
      <w:pPr>
        <w:spacing w:line="480" w:lineRule="auto"/>
        <w:jc w:val="both"/>
        <w:rPr>
          <w:rFonts w:ascii="Times New Roman" w:hAnsi="Times New Roman" w:cs="Times New Roman"/>
          <w:sz w:val="24"/>
          <w:szCs w:val="24"/>
        </w:rPr>
      </w:pPr>
    </w:p>
    <w:p w:rsidR="002A7B13" w:rsidRPr="00F53CD2" w:rsidRDefault="00F77C6D" w:rsidP="00F77C6D">
      <w:pPr>
        <w:spacing w:line="360" w:lineRule="auto"/>
        <w:ind w:firstLine="90"/>
        <w:rPr>
          <w:rFonts w:ascii="Times New Roman" w:hAnsi="Times New Roman" w:cs="Times New Roman"/>
          <w:b/>
          <w:sz w:val="24"/>
          <w:szCs w:val="24"/>
        </w:rPr>
      </w:pPr>
      <w:r>
        <w:rPr>
          <w:rFonts w:ascii="Times New Roman" w:hAnsi="Times New Roman" w:cs="Times New Roman"/>
          <w:b/>
          <w:sz w:val="24"/>
          <w:szCs w:val="24"/>
        </w:rPr>
        <w:t xml:space="preserve">                                 </w:t>
      </w:r>
      <w:r w:rsidR="00263499" w:rsidRPr="00F53CD2">
        <w:rPr>
          <w:rFonts w:ascii="Times New Roman" w:hAnsi="Times New Roman" w:cs="Times New Roman"/>
          <w:b/>
          <w:sz w:val="24"/>
          <w:szCs w:val="24"/>
        </w:rPr>
        <w:t xml:space="preserve">Gambar 2.1 </w:t>
      </w:r>
      <w:r w:rsidR="002A7B13" w:rsidRPr="00F53CD2">
        <w:rPr>
          <w:rFonts w:ascii="Times New Roman" w:hAnsi="Times New Roman" w:cs="Times New Roman"/>
          <w:b/>
          <w:sz w:val="24"/>
          <w:szCs w:val="24"/>
        </w:rPr>
        <w:t xml:space="preserve">Skema </w:t>
      </w:r>
      <w:r w:rsidR="00D715FF" w:rsidRPr="00D715FF">
        <w:rPr>
          <w:rFonts w:ascii="Times New Roman" w:hAnsi="Times New Roman" w:cs="Times New Roman"/>
          <w:b/>
          <w:i/>
          <w:sz w:val="24"/>
          <w:szCs w:val="24"/>
        </w:rPr>
        <w:t>Mudharabah</w:t>
      </w:r>
    </w:p>
    <w:p w:rsidR="00926330" w:rsidRDefault="00572A93" w:rsidP="00572A93">
      <w:pPr>
        <w:spacing w:line="360" w:lineRule="auto"/>
        <w:ind w:firstLine="90"/>
        <w:rPr>
          <w:rFonts w:ascii="Times New Roman" w:hAnsi="Times New Roman" w:cs="Times New Roman"/>
          <w:b/>
          <w:sz w:val="24"/>
          <w:szCs w:val="24"/>
        </w:rPr>
      </w:pPr>
      <w:r>
        <w:rPr>
          <w:rFonts w:ascii="Times New Roman" w:hAnsi="Times New Roman" w:cs="Times New Roman"/>
          <w:b/>
          <w:sz w:val="24"/>
          <w:szCs w:val="24"/>
        </w:rPr>
        <w:t xml:space="preserve">                                  </w:t>
      </w:r>
      <w:r w:rsidR="006B7980">
        <w:rPr>
          <w:rFonts w:ascii="Times New Roman" w:hAnsi="Times New Roman" w:cs="Times New Roman"/>
          <w:b/>
          <w:sz w:val="24"/>
          <w:szCs w:val="24"/>
        </w:rPr>
        <w:t xml:space="preserve"> </w:t>
      </w:r>
      <w:r w:rsidR="00F77C6D">
        <w:rPr>
          <w:rFonts w:ascii="Times New Roman" w:hAnsi="Times New Roman" w:cs="Times New Roman"/>
          <w:b/>
          <w:sz w:val="24"/>
          <w:szCs w:val="24"/>
        </w:rPr>
        <w:t xml:space="preserve"> Sumber : Antonio</w:t>
      </w:r>
      <w:r w:rsidR="000C5C33" w:rsidRPr="00F53CD2">
        <w:rPr>
          <w:rFonts w:ascii="Times New Roman" w:hAnsi="Times New Roman" w:cs="Times New Roman"/>
          <w:b/>
          <w:sz w:val="24"/>
          <w:szCs w:val="24"/>
        </w:rPr>
        <w:t xml:space="preserve"> </w:t>
      </w:r>
      <w:r w:rsidR="00F77C6D">
        <w:rPr>
          <w:rFonts w:ascii="Times New Roman" w:hAnsi="Times New Roman" w:cs="Times New Roman"/>
          <w:b/>
          <w:sz w:val="24"/>
          <w:szCs w:val="24"/>
        </w:rPr>
        <w:t>(</w:t>
      </w:r>
      <w:r w:rsidR="000C5C33" w:rsidRPr="00F53CD2">
        <w:rPr>
          <w:rFonts w:ascii="Times New Roman" w:hAnsi="Times New Roman" w:cs="Times New Roman"/>
          <w:b/>
          <w:sz w:val="24"/>
          <w:szCs w:val="24"/>
        </w:rPr>
        <w:t>2011:98)</w:t>
      </w:r>
    </w:p>
    <w:p w:rsidR="00F77C6D" w:rsidRDefault="00F77C6D" w:rsidP="00572A93">
      <w:pPr>
        <w:spacing w:line="360" w:lineRule="auto"/>
        <w:ind w:firstLine="90"/>
        <w:rPr>
          <w:rFonts w:ascii="Times New Roman" w:hAnsi="Times New Roman" w:cs="Times New Roman"/>
          <w:b/>
          <w:sz w:val="24"/>
          <w:szCs w:val="24"/>
        </w:rPr>
      </w:pPr>
    </w:p>
    <w:p w:rsidR="00B71A35" w:rsidRDefault="00B71A35" w:rsidP="00572A93">
      <w:pPr>
        <w:spacing w:line="360" w:lineRule="auto"/>
        <w:ind w:firstLine="90"/>
        <w:rPr>
          <w:rFonts w:ascii="Times New Roman" w:hAnsi="Times New Roman" w:cs="Times New Roman"/>
          <w:b/>
          <w:sz w:val="24"/>
          <w:szCs w:val="24"/>
        </w:rPr>
      </w:pPr>
    </w:p>
    <w:p w:rsidR="00B71A35" w:rsidRPr="00F53CD2" w:rsidRDefault="00B71A35" w:rsidP="00572A93">
      <w:pPr>
        <w:spacing w:line="360" w:lineRule="auto"/>
        <w:ind w:firstLine="90"/>
        <w:rPr>
          <w:rFonts w:ascii="Times New Roman" w:hAnsi="Times New Roman" w:cs="Times New Roman"/>
          <w:b/>
          <w:sz w:val="24"/>
          <w:szCs w:val="24"/>
        </w:rPr>
      </w:pPr>
    </w:p>
    <w:p w:rsidR="000E214A" w:rsidRPr="00F53CD2" w:rsidRDefault="00263499" w:rsidP="002A7B13">
      <w:pPr>
        <w:spacing w:line="480" w:lineRule="auto"/>
        <w:jc w:val="both"/>
        <w:rPr>
          <w:rFonts w:ascii="Times New Roman" w:hAnsi="Times New Roman" w:cs="Times New Roman"/>
          <w:b/>
          <w:sz w:val="24"/>
          <w:szCs w:val="24"/>
        </w:rPr>
      </w:pPr>
      <w:r w:rsidRPr="00F53CD2">
        <w:rPr>
          <w:rFonts w:ascii="Times New Roman" w:hAnsi="Times New Roman" w:cs="Times New Roman"/>
          <w:b/>
          <w:sz w:val="24"/>
          <w:szCs w:val="24"/>
        </w:rPr>
        <w:lastRenderedPageBreak/>
        <w:t>2.</w:t>
      </w:r>
      <w:r w:rsidR="00BF2A18">
        <w:rPr>
          <w:rFonts w:ascii="Times New Roman" w:hAnsi="Times New Roman" w:cs="Times New Roman"/>
          <w:b/>
          <w:sz w:val="24"/>
          <w:szCs w:val="24"/>
        </w:rPr>
        <w:t>1.</w:t>
      </w:r>
      <w:r w:rsidR="00E924C4" w:rsidRPr="00F53CD2">
        <w:rPr>
          <w:rFonts w:ascii="Times New Roman" w:hAnsi="Times New Roman" w:cs="Times New Roman"/>
          <w:b/>
          <w:sz w:val="24"/>
          <w:szCs w:val="24"/>
        </w:rPr>
        <w:t>4</w:t>
      </w:r>
      <w:r w:rsidR="00BF2A18">
        <w:rPr>
          <w:rFonts w:ascii="Times New Roman" w:hAnsi="Times New Roman" w:cs="Times New Roman"/>
          <w:b/>
          <w:sz w:val="24"/>
          <w:szCs w:val="24"/>
        </w:rPr>
        <w:t>.4</w:t>
      </w:r>
      <w:r w:rsidR="000917EA" w:rsidRPr="00F53CD2">
        <w:rPr>
          <w:rFonts w:ascii="Times New Roman" w:hAnsi="Times New Roman" w:cs="Times New Roman"/>
          <w:b/>
          <w:sz w:val="24"/>
          <w:szCs w:val="24"/>
        </w:rPr>
        <w:t xml:space="preserve">   </w:t>
      </w:r>
      <w:r w:rsidR="00BB1395" w:rsidRPr="00F53CD2">
        <w:rPr>
          <w:rFonts w:ascii="Times New Roman" w:hAnsi="Times New Roman" w:cs="Times New Roman"/>
          <w:b/>
          <w:sz w:val="24"/>
          <w:szCs w:val="24"/>
        </w:rPr>
        <w:t xml:space="preserve"> </w:t>
      </w:r>
      <w:r w:rsidR="000E214A" w:rsidRPr="00F53CD2">
        <w:rPr>
          <w:rFonts w:ascii="Times New Roman" w:hAnsi="Times New Roman" w:cs="Times New Roman"/>
          <w:b/>
          <w:sz w:val="24"/>
          <w:szCs w:val="24"/>
        </w:rPr>
        <w:t xml:space="preserve">Aplikasi </w:t>
      </w:r>
      <w:r w:rsidR="00D715FF" w:rsidRPr="00D715FF">
        <w:rPr>
          <w:rFonts w:ascii="Times New Roman" w:hAnsi="Times New Roman" w:cs="Times New Roman"/>
          <w:b/>
          <w:i/>
          <w:sz w:val="24"/>
          <w:szCs w:val="24"/>
        </w:rPr>
        <w:t>Mudharabah</w:t>
      </w:r>
      <w:r w:rsidR="000E214A" w:rsidRPr="00F53CD2">
        <w:rPr>
          <w:rFonts w:ascii="Times New Roman" w:hAnsi="Times New Roman" w:cs="Times New Roman"/>
          <w:b/>
          <w:sz w:val="24"/>
          <w:szCs w:val="24"/>
        </w:rPr>
        <w:t xml:space="preserve"> dalam Perbankan </w:t>
      </w:r>
      <w:r w:rsidR="00D715FF" w:rsidRPr="00D715FF">
        <w:rPr>
          <w:rFonts w:ascii="Times New Roman" w:hAnsi="Times New Roman" w:cs="Times New Roman"/>
          <w:b/>
          <w:i/>
          <w:sz w:val="24"/>
          <w:szCs w:val="24"/>
        </w:rPr>
        <w:t>Syariah</w:t>
      </w:r>
      <w:r w:rsidR="000E214A" w:rsidRPr="00F53CD2">
        <w:rPr>
          <w:rFonts w:ascii="Times New Roman" w:hAnsi="Times New Roman" w:cs="Times New Roman"/>
          <w:b/>
          <w:sz w:val="24"/>
          <w:szCs w:val="24"/>
        </w:rPr>
        <w:t xml:space="preserve"> </w:t>
      </w:r>
    </w:p>
    <w:p w:rsidR="000E214A" w:rsidRPr="00F53CD2" w:rsidRDefault="000E214A" w:rsidP="002A7B13">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Pengaplikasian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secara garis besar dapat dilihat dari bagaimana cara pengoperasionalan perbankan Islam dalam proses kegiatan </w:t>
      </w:r>
      <w:r w:rsidR="001A215F" w:rsidRPr="00F53CD2">
        <w:rPr>
          <w:rFonts w:ascii="Times New Roman" w:hAnsi="Times New Roman" w:cs="Times New Roman"/>
          <w:sz w:val="24"/>
          <w:szCs w:val="24"/>
        </w:rPr>
        <w:t xml:space="preserve">menghimpun dana dan </w:t>
      </w:r>
      <w:r w:rsidRPr="00F53CD2">
        <w:rPr>
          <w:rFonts w:ascii="Times New Roman" w:hAnsi="Times New Roman" w:cs="Times New Roman"/>
          <w:sz w:val="24"/>
          <w:szCs w:val="24"/>
        </w:rPr>
        <w:t>menyalurkan dana</w:t>
      </w:r>
      <w:r w:rsidR="001A215F" w:rsidRPr="00F53CD2">
        <w:rPr>
          <w:rFonts w:ascii="Times New Roman" w:hAnsi="Times New Roman" w:cs="Times New Roman"/>
          <w:sz w:val="24"/>
          <w:szCs w:val="24"/>
        </w:rPr>
        <w:t xml:space="preserve"> tersebut. </w:t>
      </w:r>
      <w:r w:rsidR="00D715FF" w:rsidRPr="00D715FF">
        <w:rPr>
          <w:rFonts w:ascii="Times New Roman" w:hAnsi="Times New Roman" w:cs="Times New Roman"/>
          <w:i/>
          <w:sz w:val="24"/>
          <w:szCs w:val="24"/>
        </w:rPr>
        <w:t>Mudharabah</w:t>
      </w:r>
      <w:r w:rsidR="001A215F" w:rsidRPr="00F53CD2">
        <w:rPr>
          <w:rFonts w:ascii="Times New Roman" w:hAnsi="Times New Roman" w:cs="Times New Roman"/>
          <w:sz w:val="24"/>
          <w:szCs w:val="24"/>
        </w:rPr>
        <w:t xml:space="preserve"> biasanya </w:t>
      </w:r>
      <w:r w:rsidRPr="00F53CD2">
        <w:rPr>
          <w:rFonts w:ascii="Times New Roman" w:hAnsi="Times New Roman" w:cs="Times New Roman"/>
          <w:sz w:val="24"/>
          <w:szCs w:val="24"/>
        </w:rPr>
        <w:t>diterapkan pada produk-produk pembi</w:t>
      </w:r>
      <w:r w:rsidR="001A215F" w:rsidRPr="00F53CD2">
        <w:rPr>
          <w:rFonts w:ascii="Times New Roman" w:hAnsi="Times New Roman" w:cs="Times New Roman"/>
          <w:sz w:val="24"/>
          <w:szCs w:val="24"/>
        </w:rPr>
        <w:t xml:space="preserve">ayaan dan pendanaan. Pada sisi </w:t>
      </w:r>
      <w:r w:rsidRPr="00F53CD2">
        <w:rPr>
          <w:rFonts w:ascii="Times New Roman" w:hAnsi="Times New Roman" w:cs="Times New Roman"/>
          <w:sz w:val="24"/>
          <w:szCs w:val="24"/>
        </w:rPr>
        <w:t xml:space="preserve">penghimpunan dana, </w:t>
      </w:r>
      <w:r w:rsidR="00D715FF" w:rsidRPr="00D715FF">
        <w:rPr>
          <w:rFonts w:ascii="Times New Roman" w:hAnsi="Times New Roman" w:cs="Times New Roman"/>
          <w:i/>
          <w:sz w:val="24"/>
          <w:szCs w:val="24"/>
        </w:rPr>
        <w:t>mudharabah</w:t>
      </w:r>
      <w:r w:rsidR="00F77C6D">
        <w:rPr>
          <w:rFonts w:ascii="Times New Roman" w:hAnsi="Times New Roman" w:cs="Times New Roman"/>
          <w:sz w:val="24"/>
          <w:szCs w:val="24"/>
        </w:rPr>
        <w:t xml:space="preserve"> diterapkan pada: Antonio</w:t>
      </w:r>
      <w:r w:rsidR="001A215F" w:rsidRPr="00F53CD2">
        <w:rPr>
          <w:rFonts w:ascii="Times New Roman" w:hAnsi="Times New Roman" w:cs="Times New Roman"/>
          <w:sz w:val="24"/>
          <w:szCs w:val="24"/>
        </w:rPr>
        <w:t xml:space="preserve"> </w:t>
      </w:r>
      <w:r w:rsidR="00F77C6D">
        <w:rPr>
          <w:rFonts w:ascii="Times New Roman" w:hAnsi="Times New Roman" w:cs="Times New Roman"/>
          <w:sz w:val="24"/>
          <w:szCs w:val="24"/>
        </w:rPr>
        <w:t>(</w:t>
      </w:r>
      <w:r w:rsidR="001A215F" w:rsidRPr="00F53CD2">
        <w:rPr>
          <w:rFonts w:ascii="Times New Roman" w:hAnsi="Times New Roman" w:cs="Times New Roman"/>
          <w:sz w:val="24"/>
          <w:szCs w:val="24"/>
        </w:rPr>
        <w:t>201</w:t>
      </w:r>
      <w:r w:rsidRPr="00F53CD2">
        <w:rPr>
          <w:rFonts w:ascii="Times New Roman" w:hAnsi="Times New Roman" w:cs="Times New Roman"/>
          <w:sz w:val="24"/>
          <w:szCs w:val="24"/>
        </w:rPr>
        <w:t xml:space="preserve">1:97) </w:t>
      </w:r>
    </w:p>
    <w:p w:rsidR="000E214A" w:rsidRPr="00F53CD2" w:rsidRDefault="00634302" w:rsidP="00510EC7">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w:t>
      </w:r>
      <w:r w:rsidR="000E214A"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Tabungan berjangka, yaitu tabungan</w:t>
      </w:r>
      <w:r w:rsidR="001A215F" w:rsidRPr="00F53CD2">
        <w:rPr>
          <w:rFonts w:ascii="Times New Roman" w:hAnsi="Times New Roman" w:cs="Times New Roman"/>
          <w:sz w:val="24"/>
          <w:szCs w:val="24"/>
        </w:rPr>
        <w:t xml:space="preserve"> yang dimaksudkan untuk tujuan khusus, </w:t>
      </w:r>
      <w:r w:rsidR="000E214A" w:rsidRPr="00F53CD2">
        <w:rPr>
          <w:rFonts w:ascii="Times New Roman" w:hAnsi="Times New Roman" w:cs="Times New Roman"/>
          <w:sz w:val="24"/>
          <w:szCs w:val="24"/>
        </w:rPr>
        <w:t>seperti tabungan haji, ta</w:t>
      </w:r>
      <w:r w:rsidR="001A215F" w:rsidRPr="00F53CD2">
        <w:rPr>
          <w:rFonts w:ascii="Times New Roman" w:hAnsi="Times New Roman" w:cs="Times New Roman"/>
          <w:sz w:val="24"/>
          <w:szCs w:val="24"/>
        </w:rPr>
        <w:t xml:space="preserve">bungan qurban, dan sebagainya; </w:t>
      </w:r>
      <w:r w:rsidR="000E214A" w:rsidRPr="00F53CD2">
        <w:rPr>
          <w:rFonts w:ascii="Times New Roman" w:hAnsi="Times New Roman" w:cs="Times New Roman"/>
          <w:sz w:val="24"/>
          <w:szCs w:val="24"/>
        </w:rPr>
        <w:t xml:space="preserve">deposito biasa. </w:t>
      </w:r>
    </w:p>
    <w:p w:rsidR="000E214A" w:rsidRPr="00F53CD2" w:rsidRDefault="00634302" w:rsidP="00510EC7">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2</w:t>
      </w:r>
      <w:r w:rsidR="000E214A"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Deposito spesial (</w:t>
      </w:r>
      <w:r w:rsidR="000E214A" w:rsidRPr="00F53CD2">
        <w:rPr>
          <w:rFonts w:ascii="Times New Roman" w:hAnsi="Times New Roman" w:cs="Times New Roman"/>
          <w:i/>
          <w:sz w:val="24"/>
          <w:szCs w:val="24"/>
        </w:rPr>
        <w:t>special investment</w:t>
      </w:r>
      <w:r w:rsidR="000E214A" w:rsidRPr="00F53CD2">
        <w:rPr>
          <w:rFonts w:ascii="Times New Roman" w:hAnsi="Times New Roman" w:cs="Times New Roman"/>
          <w:sz w:val="24"/>
          <w:szCs w:val="24"/>
        </w:rPr>
        <w:t>), dimana dana yang</w:t>
      </w:r>
      <w:r w:rsidR="001A215F" w:rsidRPr="00F53CD2">
        <w:rPr>
          <w:rFonts w:ascii="Times New Roman" w:hAnsi="Times New Roman" w:cs="Times New Roman"/>
          <w:sz w:val="24"/>
          <w:szCs w:val="24"/>
        </w:rPr>
        <w:t xml:space="preserve"> dititipkan </w:t>
      </w:r>
      <w:r w:rsidR="000E214A" w:rsidRPr="00F53CD2">
        <w:rPr>
          <w:rFonts w:ascii="Times New Roman" w:hAnsi="Times New Roman" w:cs="Times New Roman"/>
          <w:sz w:val="24"/>
          <w:szCs w:val="24"/>
        </w:rPr>
        <w:t>nasabah khusus untuk bisnis tertentu</w:t>
      </w:r>
      <w:r w:rsidR="001A215F" w:rsidRPr="00F53CD2">
        <w:rPr>
          <w:rFonts w:ascii="Times New Roman" w:hAnsi="Times New Roman" w:cs="Times New Roman"/>
          <w:sz w:val="24"/>
          <w:szCs w:val="24"/>
        </w:rPr>
        <w:t xml:space="preserve">, misalnya </w:t>
      </w:r>
      <w:r w:rsidR="00252F6D" w:rsidRPr="00F53CD2">
        <w:rPr>
          <w:rFonts w:ascii="Times New Roman" w:hAnsi="Times New Roman" w:cs="Times New Roman"/>
          <w:i/>
          <w:sz w:val="24"/>
          <w:szCs w:val="24"/>
        </w:rPr>
        <w:t>murabahah</w:t>
      </w:r>
      <w:r w:rsidR="001A215F" w:rsidRPr="00F53CD2">
        <w:rPr>
          <w:rFonts w:ascii="Times New Roman" w:hAnsi="Times New Roman" w:cs="Times New Roman"/>
          <w:sz w:val="24"/>
          <w:szCs w:val="24"/>
        </w:rPr>
        <w:t xml:space="preserve"> saja atau </w:t>
      </w:r>
      <w:r w:rsidR="00D715FF" w:rsidRPr="00D715FF">
        <w:rPr>
          <w:rFonts w:ascii="Times New Roman" w:hAnsi="Times New Roman" w:cs="Times New Roman"/>
          <w:i/>
          <w:sz w:val="24"/>
          <w:szCs w:val="24"/>
        </w:rPr>
        <w:t>ijarah</w:t>
      </w:r>
      <w:r w:rsidR="000E214A" w:rsidRPr="00F53CD2">
        <w:rPr>
          <w:rFonts w:ascii="Times New Roman" w:hAnsi="Times New Roman" w:cs="Times New Roman"/>
          <w:sz w:val="24"/>
          <w:szCs w:val="24"/>
        </w:rPr>
        <w:t xml:space="preserve"> saja. </w:t>
      </w:r>
    </w:p>
    <w:p w:rsidR="000E214A" w:rsidRPr="00F53CD2" w:rsidRDefault="000E214A" w:rsidP="00510EC7">
      <w:pPr>
        <w:spacing w:line="276"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Adapun pada sisi pembiayaan,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diterapkan untuk : </w:t>
      </w:r>
    </w:p>
    <w:p w:rsidR="000E214A" w:rsidRPr="00F53CD2" w:rsidRDefault="00634302" w:rsidP="00510EC7">
      <w:pPr>
        <w:spacing w:line="276" w:lineRule="auto"/>
        <w:ind w:firstLine="360"/>
        <w:jc w:val="both"/>
        <w:rPr>
          <w:rFonts w:ascii="Times New Roman" w:hAnsi="Times New Roman" w:cs="Times New Roman"/>
          <w:sz w:val="24"/>
          <w:szCs w:val="24"/>
        </w:rPr>
      </w:pPr>
      <w:r w:rsidRPr="00F53CD2">
        <w:rPr>
          <w:rFonts w:ascii="Times New Roman" w:hAnsi="Times New Roman" w:cs="Times New Roman"/>
          <w:sz w:val="24"/>
          <w:szCs w:val="24"/>
        </w:rPr>
        <w:t>1</w:t>
      </w:r>
      <w:r w:rsidR="000E214A" w:rsidRPr="00F53CD2">
        <w:rPr>
          <w:rFonts w:ascii="Times New Roman" w:hAnsi="Times New Roman" w:cs="Times New Roman"/>
          <w:sz w:val="24"/>
          <w:szCs w:val="24"/>
        </w:rPr>
        <w:t xml:space="preserve">. </w:t>
      </w:r>
      <w:r w:rsidR="000917EA" w:rsidRPr="00F53CD2">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modal kerja, seperti modal kerja perdagangan dan jasa. </w:t>
      </w:r>
    </w:p>
    <w:p w:rsidR="007C047D" w:rsidRDefault="00634302" w:rsidP="00510EC7">
      <w:pPr>
        <w:spacing w:line="276" w:lineRule="auto"/>
        <w:ind w:left="630" w:hanging="270"/>
        <w:jc w:val="both"/>
        <w:rPr>
          <w:rFonts w:ascii="Times New Roman" w:hAnsi="Times New Roman" w:cs="Times New Roman"/>
          <w:sz w:val="24"/>
          <w:szCs w:val="24"/>
        </w:rPr>
      </w:pPr>
      <w:r w:rsidRPr="00F53CD2">
        <w:rPr>
          <w:rFonts w:ascii="Times New Roman" w:hAnsi="Times New Roman" w:cs="Times New Roman"/>
          <w:sz w:val="24"/>
          <w:szCs w:val="24"/>
        </w:rPr>
        <w:t>2</w:t>
      </w:r>
      <w:r w:rsidR="000E214A" w:rsidRPr="00F53CD2">
        <w:rPr>
          <w:rFonts w:ascii="Times New Roman" w:hAnsi="Times New Roman" w:cs="Times New Roman"/>
          <w:sz w:val="24"/>
          <w:szCs w:val="24"/>
        </w:rPr>
        <w:t>. Investasi khusus, disebut juga</w:t>
      </w:r>
      <w:r w:rsidR="001A215F"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sidR="001A215F" w:rsidRPr="00F53CD2">
        <w:rPr>
          <w:rFonts w:ascii="Times New Roman" w:hAnsi="Times New Roman" w:cs="Times New Roman"/>
          <w:sz w:val="24"/>
          <w:szCs w:val="24"/>
        </w:rPr>
        <w:t xml:space="preserve"> </w:t>
      </w:r>
      <w:r w:rsidR="001A215F" w:rsidRPr="00F53CD2">
        <w:rPr>
          <w:rFonts w:ascii="Times New Roman" w:hAnsi="Times New Roman" w:cs="Times New Roman"/>
          <w:i/>
          <w:sz w:val="24"/>
          <w:szCs w:val="24"/>
        </w:rPr>
        <w:t>muqayyadah,</w:t>
      </w:r>
      <w:r w:rsidR="001A215F" w:rsidRPr="00F53CD2">
        <w:rPr>
          <w:rFonts w:ascii="Times New Roman" w:hAnsi="Times New Roman" w:cs="Times New Roman"/>
          <w:sz w:val="24"/>
          <w:szCs w:val="24"/>
        </w:rPr>
        <w:t xml:space="preserve"> dimana </w:t>
      </w:r>
      <w:r w:rsidR="000E214A" w:rsidRPr="00F53CD2">
        <w:rPr>
          <w:rFonts w:ascii="Times New Roman" w:hAnsi="Times New Roman" w:cs="Times New Roman"/>
          <w:sz w:val="24"/>
          <w:szCs w:val="24"/>
        </w:rPr>
        <w:t>sumber dana khusus dengan penya</w:t>
      </w:r>
      <w:r w:rsidR="001A215F" w:rsidRPr="00F53CD2">
        <w:rPr>
          <w:rFonts w:ascii="Times New Roman" w:hAnsi="Times New Roman" w:cs="Times New Roman"/>
          <w:sz w:val="24"/>
          <w:szCs w:val="24"/>
        </w:rPr>
        <w:t>luran yang khusus dengan syarat</w:t>
      </w:r>
      <w:r w:rsidR="00BB1395" w:rsidRPr="00F53CD2">
        <w:rPr>
          <w:rFonts w:ascii="Times New Roman" w:hAnsi="Times New Roman" w:cs="Times New Roman"/>
          <w:sz w:val="24"/>
          <w:szCs w:val="24"/>
        </w:rPr>
        <w:t>-</w:t>
      </w:r>
      <w:r w:rsidR="000E214A" w:rsidRPr="00F53CD2">
        <w:rPr>
          <w:rFonts w:ascii="Times New Roman" w:hAnsi="Times New Roman" w:cs="Times New Roman"/>
          <w:sz w:val="24"/>
          <w:szCs w:val="24"/>
        </w:rPr>
        <w:t xml:space="preserve">syarat yang sudah diterapkan oleh </w:t>
      </w:r>
      <w:r w:rsidR="000E214A" w:rsidRPr="00F53CD2">
        <w:rPr>
          <w:rFonts w:ascii="Times New Roman" w:hAnsi="Times New Roman" w:cs="Times New Roman"/>
          <w:i/>
          <w:sz w:val="24"/>
          <w:szCs w:val="24"/>
        </w:rPr>
        <w:t>shahibul m</w:t>
      </w:r>
      <w:r w:rsidR="000917EA" w:rsidRPr="00F53CD2">
        <w:rPr>
          <w:rFonts w:ascii="Times New Roman" w:hAnsi="Times New Roman" w:cs="Times New Roman"/>
          <w:i/>
          <w:sz w:val="24"/>
          <w:szCs w:val="24"/>
        </w:rPr>
        <w:t>a</w:t>
      </w:r>
      <w:r w:rsidR="000E214A" w:rsidRPr="00F53CD2">
        <w:rPr>
          <w:rFonts w:ascii="Times New Roman" w:hAnsi="Times New Roman" w:cs="Times New Roman"/>
          <w:i/>
          <w:sz w:val="24"/>
          <w:szCs w:val="24"/>
        </w:rPr>
        <w:t>al.</w:t>
      </w:r>
      <w:r w:rsidR="000E214A" w:rsidRPr="00F53CD2">
        <w:rPr>
          <w:rFonts w:ascii="Times New Roman" w:hAnsi="Times New Roman" w:cs="Times New Roman"/>
          <w:sz w:val="24"/>
          <w:szCs w:val="24"/>
        </w:rPr>
        <w:t xml:space="preserve"> </w:t>
      </w:r>
    </w:p>
    <w:p w:rsidR="002D66A3" w:rsidRPr="00F53CD2" w:rsidRDefault="002D66A3" w:rsidP="002D66A3">
      <w:pPr>
        <w:spacing w:line="480" w:lineRule="auto"/>
        <w:ind w:left="630" w:hanging="270"/>
        <w:jc w:val="both"/>
        <w:rPr>
          <w:rFonts w:ascii="Times New Roman" w:hAnsi="Times New Roman" w:cs="Times New Roman"/>
          <w:sz w:val="24"/>
          <w:szCs w:val="24"/>
        </w:rPr>
      </w:pPr>
    </w:p>
    <w:p w:rsidR="004E40E5" w:rsidRPr="00F53CD2" w:rsidRDefault="00C44188" w:rsidP="00BB1395">
      <w:pPr>
        <w:spacing w:line="480" w:lineRule="auto"/>
        <w:jc w:val="both"/>
        <w:rPr>
          <w:rFonts w:ascii="Times New Roman" w:hAnsi="Times New Roman" w:cs="Times New Roman"/>
          <w:b/>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1.4.5</w:t>
      </w:r>
      <w:r w:rsidR="000917EA" w:rsidRPr="00F53CD2">
        <w:rPr>
          <w:rFonts w:ascii="Times New Roman" w:hAnsi="Times New Roman" w:cs="Times New Roman"/>
          <w:b/>
          <w:sz w:val="24"/>
          <w:szCs w:val="24"/>
        </w:rPr>
        <w:t xml:space="preserve">   </w:t>
      </w:r>
      <w:r w:rsidR="004E40E5" w:rsidRPr="00F53CD2">
        <w:rPr>
          <w:rFonts w:ascii="Times New Roman" w:hAnsi="Times New Roman" w:cs="Times New Roman"/>
          <w:b/>
          <w:sz w:val="24"/>
          <w:szCs w:val="24"/>
        </w:rPr>
        <w:t xml:space="preserve"> </w:t>
      </w:r>
      <w:r w:rsidR="000E214A" w:rsidRPr="00F53CD2">
        <w:rPr>
          <w:rFonts w:ascii="Times New Roman" w:hAnsi="Times New Roman" w:cs="Times New Roman"/>
          <w:b/>
          <w:sz w:val="24"/>
          <w:szCs w:val="24"/>
        </w:rPr>
        <w:t xml:space="preserve">Manfaat dan Risiko </w:t>
      </w:r>
      <w:r w:rsidR="00D715FF" w:rsidRPr="00D715FF">
        <w:rPr>
          <w:rFonts w:ascii="Times New Roman" w:hAnsi="Times New Roman" w:cs="Times New Roman"/>
          <w:b/>
          <w:i/>
          <w:sz w:val="24"/>
          <w:szCs w:val="24"/>
        </w:rPr>
        <w:t>Mudharabah</w:t>
      </w:r>
      <w:r w:rsidR="000E214A" w:rsidRPr="00F53CD2">
        <w:rPr>
          <w:rFonts w:ascii="Times New Roman" w:hAnsi="Times New Roman" w:cs="Times New Roman"/>
          <w:b/>
          <w:sz w:val="24"/>
          <w:szCs w:val="24"/>
        </w:rPr>
        <w:t xml:space="preserve">  </w:t>
      </w:r>
    </w:p>
    <w:p w:rsidR="002A7B13" w:rsidRPr="00F53CD2" w:rsidRDefault="000E214A" w:rsidP="002A7B13">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Pembiayaan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memiliki manfaat dan risiko bagi pemilik modal maupun pengelola. Terdapat be</w:t>
      </w:r>
      <w:r w:rsidR="001A215F" w:rsidRPr="00F53CD2">
        <w:rPr>
          <w:rFonts w:ascii="Times New Roman" w:hAnsi="Times New Roman" w:cs="Times New Roman"/>
          <w:sz w:val="24"/>
          <w:szCs w:val="24"/>
        </w:rPr>
        <w:t xml:space="preserve">berapa manfaat pada pembiayaan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d</w:t>
      </w:r>
      <w:r w:rsidR="00F77C6D">
        <w:rPr>
          <w:rFonts w:ascii="Times New Roman" w:hAnsi="Times New Roman" w:cs="Times New Roman"/>
          <w:sz w:val="24"/>
          <w:szCs w:val="24"/>
        </w:rPr>
        <w:t>iantaranya adalah: Antonio</w:t>
      </w:r>
      <w:r w:rsidR="001A215F" w:rsidRPr="00F53CD2">
        <w:rPr>
          <w:rFonts w:ascii="Times New Roman" w:hAnsi="Times New Roman" w:cs="Times New Roman"/>
          <w:sz w:val="24"/>
          <w:szCs w:val="24"/>
        </w:rPr>
        <w:t xml:space="preserve"> </w:t>
      </w:r>
      <w:r w:rsidR="00F77C6D">
        <w:rPr>
          <w:rFonts w:ascii="Times New Roman" w:hAnsi="Times New Roman" w:cs="Times New Roman"/>
          <w:sz w:val="24"/>
          <w:szCs w:val="24"/>
        </w:rPr>
        <w:t>(</w:t>
      </w:r>
      <w:r w:rsidR="001A215F" w:rsidRPr="00F53CD2">
        <w:rPr>
          <w:rFonts w:ascii="Times New Roman" w:hAnsi="Times New Roman" w:cs="Times New Roman"/>
          <w:sz w:val="24"/>
          <w:szCs w:val="24"/>
        </w:rPr>
        <w:t>201</w:t>
      </w:r>
      <w:r w:rsidRPr="00F53CD2">
        <w:rPr>
          <w:rFonts w:ascii="Times New Roman" w:hAnsi="Times New Roman" w:cs="Times New Roman"/>
          <w:sz w:val="24"/>
          <w:szCs w:val="24"/>
        </w:rPr>
        <w:t>1:97)</w:t>
      </w:r>
    </w:p>
    <w:p w:rsidR="000E214A" w:rsidRPr="00F53CD2" w:rsidRDefault="002A7B13" w:rsidP="008A3C1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1. </w:t>
      </w:r>
      <w:r w:rsidR="00F77C6D">
        <w:rPr>
          <w:rFonts w:ascii="Times New Roman" w:hAnsi="Times New Roman" w:cs="Times New Roman"/>
          <w:sz w:val="24"/>
          <w:szCs w:val="24"/>
        </w:rPr>
        <w:t xml:space="preserve"> </w:t>
      </w:r>
      <w:r w:rsidRPr="00F53CD2">
        <w:rPr>
          <w:rFonts w:ascii="Times New Roman" w:hAnsi="Times New Roman" w:cs="Times New Roman"/>
          <w:sz w:val="24"/>
          <w:szCs w:val="24"/>
        </w:rPr>
        <w:t xml:space="preserve">Manfaat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sz w:val="24"/>
          <w:szCs w:val="24"/>
        </w:rPr>
        <w:t xml:space="preserve"> </w:t>
      </w:r>
    </w:p>
    <w:p w:rsidR="000E214A" w:rsidRPr="00F53CD2" w:rsidRDefault="002A7B13" w:rsidP="008A3C11">
      <w:pPr>
        <w:spacing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A</w:t>
      </w:r>
      <w:r w:rsidR="000E214A" w:rsidRPr="00F53CD2">
        <w:rPr>
          <w:rFonts w:ascii="Times New Roman" w:hAnsi="Times New Roman" w:cs="Times New Roman"/>
          <w:sz w:val="24"/>
          <w:szCs w:val="24"/>
        </w:rPr>
        <w:t>. Bank akan menikmati peningkatan bagi ha</w:t>
      </w:r>
      <w:r w:rsidR="004E40E5" w:rsidRPr="00F53CD2">
        <w:rPr>
          <w:rFonts w:ascii="Times New Roman" w:hAnsi="Times New Roman" w:cs="Times New Roman"/>
          <w:sz w:val="24"/>
          <w:szCs w:val="24"/>
        </w:rPr>
        <w:t xml:space="preserve">sil pada saat keuntungan usaha </w:t>
      </w:r>
      <w:r w:rsidR="000917EA" w:rsidRPr="00F53CD2">
        <w:rPr>
          <w:rFonts w:ascii="Times New Roman" w:hAnsi="Times New Roman" w:cs="Times New Roman"/>
          <w:sz w:val="24"/>
          <w:szCs w:val="24"/>
        </w:rPr>
        <w:t xml:space="preserve">    </w:t>
      </w:r>
      <w:r w:rsidR="001A215F" w:rsidRPr="00F53CD2">
        <w:rPr>
          <w:rFonts w:ascii="Times New Roman" w:hAnsi="Times New Roman" w:cs="Times New Roman"/>
          <w:sz w:val="24"/>
          <w:szCs w:val="24"/>
        </w:rPr>
        <w:t xml:space="preserve">nasabah meningkat. </w:t>
      </w:r>
    </w:p>
    <w:p w:rsidR="004E40E5" w:rsidRPr="00F53CD2" w:rsidRDefault="002A7B13" w:rsidP="008A3C11">
      <w:pPr>
        <w:tabs>
          <w:tab w:val="left" w:pos="630"/>
        </w:tabs>
        <w:spacing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lastRenderedPageBreak/>
        <w:t>B</w:t>
      </w:r>
      <w:r w:rsidR="000E214A"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Bank tidak berkewajiban membayar bagi hasil ke</w:t>
      </w:r>
      <w:r w:rsidR="001A215F" w:rsidRPr="00F53CD2">
        <w:rPr>
          <w:rFonts w:ascii="Times New Roman" w:hAnsi="Times New Roman" w:cs="Times New Roman"/>
          <w:sz w:val="24"/>
          <w:szCs w:val="24"/>
        </w:rPr>
        <w:t xml:space="preserve">pada nasabah </w:t>
      </w:r>
      <w:r w:rsidR="004E40E5" w:rsidRPr="00F53CD2">
        <w:rPr>
          <w:rFonts w:ascii="Times New Roman" w:hAnsi="Times New Roman" w:cs="Times New Roman"/>
          <w:sz w:val="24"/>
          <w:szCs w:val="24"/>
        </w:rPr>
        <w:t xml:space="preserve">pendanaan secara </w:t>
      </w:r>
      <w:r w:rsidR="000E214A" w:rsidRPr="00F53CD2">
        <w:rPr>
          <w:rFonts w:ascii="Times New Roman" w:hAnsi="Times New Roman" w:cs="Times New Roman"/>
          <w:sz w:val="24"/>
          <w:szCs w:val="24"/>
        </w:rPr>
        <w:t>tetap, tetapi disesu</w:t>
      </w:r>
      <w:r w:rsidR="00B23699" w:rsidRPr="00F53CD2">
        <w:rPr>
          <w:rFonts w:ascii="Times New Roman" w:hAnsi="Times New Roman" w:cs="Times New Roman"/>
          <w:sz w:val="24"/>
          <w:szCs w:val="24"/>
        </w:rPr>
        <w:t xml:space="preserve">aikan dengan pendapatan atau </w:t>
      </w:r>
      <w:r w:rsidR="001A215F" w:rsidRPr="00F53CD2">
        <w:rPr>
          <w:rFonts w:ascii="Times New Roman" w:hAnsi="Times New Roman" w:cs="Times New Roman"/>
          <w:sz w:val="24"/>
          <w:szCs w:val="24"/>
        </w:rPr>
        <w:t xml:space="preserve">hasil </w:t>
      </w:r>
      <w:r w:rsidR="000E214A" w:rsidRPr="00F53CD2">
        <w:rPr>
          <w:rFonts w:ascii="Times New Roman" w:hAnsi="Times New Roman" w:cs="Times New Roman"/>
          <w:sz w:val="24"/>
          <w:szCs w:val="24"/>
        </w:rPr>
        <w:t>usaha bank sehingga tidak akan pe</w:t>
      </w:r>
      <w:r w:rsidR="001A215F" w:rsidRPr="00F53CD2">
        <w:rPr>
          <w:rFonts w:ascii="Times New Roman" w:hAnsi="Times New Roman" w:cs="Times New Roman"/>
          <w:sz w:val="24"/>
          <w:szCs w:val="24"/>
        </w:rPr>
        <w:t xml:space="preserve">rnah mengalami </w:t>
      </w:r>
      <w:r w:rsidR="001A215F" w:rsidRPr="00F53CD2">
        <w:rPr>
          <w:rFonts w:ascii="Times New Roman" w:hAnsi="Times New Roman" w:cs="Times New Roman"/>
          <w:i/>
          <w:sz w:val="24"/>
          <w:szCs w:val="24"/>
        </w:rPr>
        <w:t>negative spread</w:t>
      </w:r>
      <w:r w:rsidR="001A215F" w:rsidRPr="00F53CD2">
        <w:rPr>
          <w:rFonts w:ascii="Times New Roman" w:hAnsi="Times New Roman" w:cs="Times New Roman"/>
          <w:sz w:val="24"/>
          <w:szCs w:val="24"/>
        </w:rPr>
        <w:t>.</w:t>
      </w:r>
    </w:p>
    <w:p w:rsidR="000E214A" w:rsidRPr="00F53CD2" w:rsidRDefault="002A7B13" w:rsidP="008A3C11">
      <w:pPr>
        <w:spacing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C</w:t>
      </w:r>
      <w:r w:rsidR="004E40E5"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4E40E5" w:rsidRPr="00F53CD2">
        <w:rPr>
          <w:rFonts w:ascii="Times New Roman" w:hAnsi="Times New Roman" w:cs="Times New Roman"/>
          <w:sz w:val="24"/>
          <w:szCs w:val="24"/>
        </w:rPr>
        <w:t>Pengembalian pokok pembiayaan disesuai</w:t>
      </w:r>
      <w:r w:rsidR="00A96CB0" w:rsidRPr="00F53CD2">
        <w:rPr>
          <w:rFonts w:ascii="Times New Roman" w:hAnsi="Times New Roman" w:cs="Times New Roman"/>
          <w:sz w:val="24"/>
          <w:szCs w:val="24"/>
        </w:rPr>
        <w:t xml:space="preserve">kan dengan </w:t>
      </w:r>
      <w:r w:rsidR="00A96CB0" w:rsidRPr="00F53CD2">
        <w:rPr>
          <w:rFonts w:ascii="Times New Roman" w:hAnsi="Times New Roman" w:cs="Times New Roman"/>
          <w:i/>
          <w:sz w:val="24"/>
          <w:szCs w:val="24"/>
        </w:rPr>
        <w:t>cash flow</w:t>
      </w:r>
      <w:r w:rsidR="00A96CB0" w:rsidRPr="00F53CD2">
        <w:rPr>
          <w:rFonts w:ascii="Times New Roman" w:hAnsi="Times New Roman" w:cs="Times New Roman"/>
          <w:sz w:val="24"/>
          <w:szCs w:val="24"/>
        </w:rPr>
        <w:t xml:space="preserve"> atau</w:t>
      </w:r>
      <w:r w:rsidR="004E40E5" w:rsidRPr="00F53CD2">
        <w:rPr>
          <w:rFonts w:ascii="Times New Roman" w:hAnsi="Times New Roman" w:cs="Times New Roman"/>
          <w:sz w:val="24"/>
          <w:szCs w:val="24"/>
        </w:rPr>
        <w:t xml:space="preserve"> arus kas usaha </w:t>
      </w:r>
      <w:r w:rsidR="000E214A" w:rsidRPr="00F53CD2">
        <w:rPr>
          <w:rFonts w:ascii="Times New Roman" w:hAnsi="Times New Roman" w:cs="Times New Roman"/>
          <w:sz w:val="24"/>
          <w:szCs w:val="24"/>
        </w:rPr>
        <w:t xml:space="preserve">nasabah sehingga tidak memberatkan nasabah. </w:t>
      </w:r>
    </w:p>
    <w:p w:rsidR="000E214A" w:rsidRPr="00F53CD2" w:rsidRDefault="002A7B13" w:rsidP="008A3C11">
      <w:pPr>
        <w:spacing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D</w:t>
      </w:r>
      <w:r w:rsidR="00A96CB0" w:rsidRPr="00F53CD2">
        <w:rPr>
          <w:rFonts w:ascii="Times New Roman" w:hAnsi="Times New Roman" w:cs="Times New Roman"/>
          <w:sz w:val="24"/>
          <w:szCs w:val="24"/>
        </w:rPr>
        <w:t>.</w:t>
      </w:r>
      <w:r w:rsidR="000E214A"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Bank akan lebih selektif dan hati-hat</w:t>
      </w:r>
      <w:r w:rsidR="001A215F" w:rsidRPr="00F53CD2">
        <w:rPr>
          <w:rFonts w:ascii="Times New Roman" w:hAnsi="Times New Roman" w:cs="Times New Roman"/>
          <w:sz w:val="24"/>
          <w:szCs w:val="24"/>
        </w:rPr>
        <w:t>i (</w:t>
      </w:r>
      <w:r w:rsidR="001A215F" w:rsidRPr="00F53CD2">
        <w:rPr>
          <w:rFonts w:ascii="Times New Roman" w:hAnsi="Times New Roman" w:cs="Times New Roman"/>
          <w:i/>
          <w:sz w:val="24"/>
          <w:szCs w:val="24"/>
        </w:rPr>
        <w:t>prudent</w:t>
      </w:r>
      <w:r w:rsidR="001A215F" w:rsidRPr="00F53CD2">
        <w:rPr>
          <w:rFonts w:ascii="Times New Roman" w:hAnsi="Times New Roman" w:cs="Times New Roman"/>
          <w:sz w:val="24"/>
          <w:szCs w:val="24"/>
        </w:rPr>
        <w:t xml:space="preserve">) mencari usaha yang </w:t>
      </w:r>
      <w:r w:rsidR="004E40E5" w:rsidRPr="00F53CD2">
        <w:rPr>
          <w:rFonts w:ascii="Times New Roman" w:hAnsi="Times New Roman" w:cs="Times New Roman"/>
          <w:sz w:val="24"/>
          <w:szCs w:val="24"/>
        </w:rPr>
        <w:t xml:space="preserve">benar-benar </w:t>
      </w:r>
      <w:r w:rsidR="000E214A" w:rsidRPr="00F53CD2">
        <w:rPr>
          <w:rFonts w:ascii="Times New Roman" w:hAnsi="Times New Roman" w:cs="Times New Roman"/>
          <w:sz w:val="24"/>
          <w:szCs w:val="24"/>
        </w:rPr>
        <w:t>halal, aman dan mengun</w:t>
      </w:r>
      <w:r w:rsidR="001A215F" w:rsidRPr="00F53CD2">
        <w:rPr>
          <w:rFonts w:ascii="Times New Roman" w:hAnsi="Times New Roman" w:cs="Times New Roman"/>
          <w:sz w:val="24"/>
          <w:szCs w:val="24"/>
        </w:rPr>
        <w:t xml:space="preserve">tungkan karena keuntungan yang </w:t>
      </w:r>
      <w:r w:rsidR="004E40E5" w:rsidRPr="00F53CD2">
        <w:rPr>
          <w:rFonts w:ascii="Times New Roman" w:hAnsi="Times New Roman" w:cs="Times New Roman"/>
          <w:sz w:val="24"/>
          <w:szCs w:val="24"/>
        </w:rPr>
        <w:t xml:space="preserve">konkret dan benar-benar </w:t>
      </w:r>
      <w:r w:rsidR="000E214A" w:rsidRPr="00F53CD2">
        <w:rPr>
          <w:rFonts w:ascii="Times New Roman" w:hAnsi="Times New Roman" w:cs="Times New Roman"/>
          <w:sz w:val="24"/>
          <w:szCs w:val="24"/>
        </w:rPr>
        <w:t xml:space="preserve">terjadi itulah yang akan dibagikan. </w:t>
      </w:r>
    </w:p>
    <w:p w:rsidR="002A7B13" w:rsidRPr="00F53CD2" w:rsidRDefault="002A7B13" w:rsidP="008A3C11">
      <w:pPr>
        <w:spacing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E</w:t>
      </w:r>
      <w:r w:rsidR="000E214A"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Prinsip bagi hasil dalam </w:t>
      </w:r>
      <w:r w:rsidR="00D715FF" w:rsidRPr="00D715FF">
        <w:rPr>
          <w:rFonts w:ascii="Times New Roman" w:hAnsi="Times New Roman" w:cs="Times New Roman"/>
          <w:i/>
          <w:sz w:val="24"/>
          <w:szCs w:val="24"/>
        </w:rPr>
        <w:t>mudharabah</w:t>
      </w:r>
      <w:r w:rsidR="00A96CB0" w:rsidRPr="00F53CD2">
        <w:rPr>
          <w:rFonts w:ascii="Times New Roman" w:hAnsi="Times New Roman" w:cs="Times New Roman"/>
          <w:sz w:val="24"/>
          <w:szCs w:val="24"/>
        </w:rPr>
        <w:t xml:space="preserve"> atau</w:t>
      </w:r>
      <w:r w:rsidR="00A96CB0" w:rsidRPr="00F53CD2">
        <w:rPr>
          <w:rFonts w:ascii="Times New Roman" w:hAnsi="Times New Roman" w:cs="Times New Roman"/>
          <w:i/>
          <w:sz w:val="24"/>
          <w:szCs w:val="24"/>
        </w:rPr>
        <w:t xml:space="preserve"> </w:t>
      </w:r>
      <w:r w:rsidR="00D715FF" w:rsidRPr="00D715FF">
        <w:rPr>
          <w:rFonts w:ascii="Times New Roman" w:hAnsi="Times New Roman" w:cs="Times New Roman"/>
          <w:i/>
          <w:sz w:val="24"/>
          <w:szCs w:val="24"/>
        </w:rPr>
        <w:t>musyarakah</w:t>
      </w:r>
      <w:r w:rsidR="001A215F" w:rsidRPr="00F53CD2">
        <w:rPr>
          <w:rFonts w:ascii="Times New Roman" w:hAnsi="Times New Roman" w:cs="Times New Roman"/>
          <w:sz w:val="24"/>
          <w:szCs w:val="24"/>
        </w:rPr>
        <w:t xml:space="preserve"> ini berbeda dengan </w:t>
      </w:r>
      <w:r w:rsidR="004E40E5" w:rsidRPr="00F53CD2">
        <w:rPr>
          <w:rFonts w:ascii="Times New Roman" w:hAnsi="Times New Roman" w:cs="Times New Roman"/>
          <w:sz w:val="24"/>
          <w:szCs w:val="24"/>
        </w:rPr>
        <w:t xml:space="preserve">prinsip </w:t>
      </w:r>
      <w:r w:rsidR="000E214A" w:rsidRPr="00F53CD2">
        <w:rPr>
          <w:rFonts w:ascii="Times New Roman" w:hAnsi="Times New Roman" w:cs="Times New Roman"/>
          <w:sz w:val="24"/>
          <w:szCs w:val="24"/>
        </w:rPr>
        <w:t>bunga tetap dimana bank ak</w:t>
      </w:r>
      <w:r w:rsidR="001A215F" w:rsidRPr="00F53CD2">
        <w:rPr>
          <w:rFonts w:ascii="Times New Roman" w:hAnsi="Times New Roman" w:cs="Times New Roman"/>
          <w:sz w:val="24"/>
          <w:szCs w:val="24"/>
        </w:rPr>
        <w:t>an menagih penerima pembiayaan</w:t>
      </w:r>
      <w:r w:rsidR="00510EC7">
        <w:rPr>
          <w:rFonts w:ascii="Times New Roman" w:hAnsi="Times New Roman" w:cs="Times New Roman"/>
          <w:sz w:val="24"/>
          <w:szCs w:val="24"/>
        </w:rPr>
        <w:t xml:space="preserve"> </w:t>
      </w:r>
      <w:r w:rsidR="004E40E5" w:rsidRPr="00F53CD2">
        <w:rPr>
          <w:rFonts w:ascii="Times New Roman" w:hAnsi="Times New Roman" w:cs="Times New Roman"/>
          <w:sz w:val="24"/>
          <w:szCs w:val="24"/>
        </w:rPr>
        <w:t xml:space="preserve">(nasabah) satu </w:t>
      </w:r>
      <w:r w:rsidR="000E214A" w:rsidRPr="00F53CD2">
        <w:rPr>
          <w:rFonts w:ascii="Times New Roman" w:hAnsi="Times New Roman" w:cs="Times New Roman"/>
          <w:sz w:val="24"/>
          <w:szCs w:val="24"/>
        </w:rPr>
        <w:t>jumlah bunga te</w:t>
      </w:r>
      <w:r w:rsidR="001A215F" w:rsidRPr="00F53CD2">
        <w:rPr>
          <w:rFonts w:ascii="Times New Roman" w:hAnsi="Times New Roman" w:cs="Times New Roman"/>
          <w:sz w:val="24"/>
          <w:szCs w:val="24"/>
        </w:rPr>
        <w:t xml:space="preserve">tap berapa pun keuntungan yang </w:t>
      </w:r>
      <w:r w:rsidR="004E40E5" w:rsidRPr="00F53CD2">
        <w:rPr>
          <w:rFonts w:ascii="Times New Roman" w:hAnsi="Times New Roman" w:cs="Times New Roman"/>
          <w:sz w:val="24"/>
          <w:szCs w:val="24"/>
        </w:rPr>
        <w:t xml:space="preserve">dihasilkan nasabah, sekalipun </w:t>
      </w:r>
      <w:r w:rsidR="000E214A" w:rsidRPr="00F53CD2">
        <w:rPr>
          <w:rFonts w:ascii="Times New Roman" w:hAnsi="Times New Roman" w:cs="Times New Roman"/>
          <w:sz w:val="24"/>
          <w:szCs w:val="24"/>
        </w:rPr>
        <w:t>meru</w:t>
      </w:r>
      <w:r w:rsidR="001A215F" w:rsidRPr="00F53CD2">
        <w:rPr>
          <w:rFonts w:ascii="Times New Roman" w:hAnsi="Times New Roman" w:cs="Times New Roman"/>
          <w:sz w:val="24"/>
          <w:szCs w:val="24"/>
        </w:rPr>
        <w:t xml:space="preserve">gi dan terjadi krisis ekonomi. </w:t>
      </w:r>
      <w:r w:rsidR="000E214A" w:rsidRPr="00F53CD2">
        <w:rPr>
          <w:rFonts w:ascii="Times New Roman" w:hAnsi="Times New Roman" w:cs="Times New Roman"/>
          <w:sz w:val="24"/>
          <w:szCs w:val="24"/>
        </w:rPr>
        <w:t xml:space="preserve">Risiko yang terdapat dalam </w:t>
      </w:r>
      <w:r w:rsidR="00D715FF" w:rsidRPr="00D715FF">
        <w:rPr>
          <w:rFonts w:ascii="Times New Roman" w:hAnsi="Times New Roman" w:cs="Times New Roman"/>
          <w:i/>
          <w:sz w:val="24"/>
          <w:szCs w:val="24"/>
        </w:rPr>
        <w:t>mudharabah</w:t>
      </w:r>
      <w:r w:rsidR="004E40E5" w:rsidRPr="00F53CD2">
        <w:rPr>
          <w:rFonts w:ascii="Times New Roman" w:hAnsi="Times New Roman" w:cs="Times New Roman"/>
          <w:sz w:val="24"/>
          <w:szCs w:val="24"/>
        </w:rPr>
        <w:t xml:space="preserve">, </w:t>
      </w:r>
      <w:r w:rsidR="001A215F" w:rsidRPr="00F53CD2">
        <w:rPr>
          <w:rFonts w:ascii="Times New Roman" w:hAnsi="Times New Roman" w:cs="Times New Roman"/>
          <w:sz w:val="24"/>
          <w:szCs w:val="24"/>
        </w:rPr>
        <w:t xml:space="preserve">terutama pada penerapannya </w:t>
      </w:r>
      <w:r w:rsidR="000E214A" w:rsidRPr="00F53CD2">
        <w:rPr>
          <w:rFonts w:ascii="Times New Roman" w:hAnsi="Times New Roman" w:cs="Times New Roman"/>
          <w:sz w:val="24"/>
          <w:szCs w:val="24"/>
        </w:rPr>
        <w:t>dal</w:t>
      </w:r>
      <w:r w:rsidR="00164C8F" w:rsidRPr="00F53CD2">
        <w:rPr>
          <w:rFonts w:ascii="Times New Roman" w:hAnsi="Times New Roman" w:cs="Times New Roman"/>
          <w:sz w:val="24"/>
          <w:szCs w:val="24"/>
        </w:rPr>
        <w:t>am pembiayaan, relatif tinggi. d</w:t>
      </w:r>
      <w:r w:rsidR="000E214A" w:rsidRPr="00F53CD2">
        <w:rPr>
          <w:rFonts w:ascii="Times New Roman" w:hAnsi="Times New Roman" w:cs="Times New Roman"/>
          <w:sz w:val="24"/>
          <w:szCs w:val="24"/>
        </w:rPr>
        <w:t>iantaranya :</w:t>
      </w:r>
    </w:p>
    <w:p w:rsidR="000E214A" w:rsidRPr="00F53CD2" w:rsidRDefault="00F77C6D" w:rsidP="00510EC7">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2.   </w:t>
      </w:r>
      <w:r w:rsidR="002A7B13" w:rsidRPr="00F53CD2">
        <w:rPr>
          <w:rFonts w:ascii="Times New Roman" w:hAnsi="Times New Roman" w:cs="Times New Roman"/>
          <w:sz w:val="24"/>
          <w:szCs w:val="24"/>
        </w:rPr>
        <w:t xml:space="preserve">Risiko </w:t>
      </w:r>
      <w:r w:rsidR="00D715FF" w:rsidRPr="00D715FF">
        <w:rPr>
          <w:rFonts w:ascii="Times New Roman" w:hAnsi="Times New Roman" w:cs="Times New Roman"/>
          <w:i/>
          <w:sz w:val="24"/>
          <w:szCs w:val="24"/>
        </w:rPr>
        <w:t>Mudharabah</w:t>
      </w:r>
    </w:p>
    <w:p w:rsidR="00213F03" w:rsidRPr="00F53CD2" w:rsidRDefault="002A7B13" w:rsidP="00EA3D8E">
      <w:pPr>
        <w:spacing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A</w:t>
      </w:r>
      <w:r w:rsidR="000E214A" w:rsidRPr="00F53CD2">
        <w:rPr>
          <w:rFonts w:ascii="Times New Roman" w:hAnsi="Times New Roman" w:cs="Times New Roman"/>
          <w:sz w:val="24"/>
          <w:szCs w:val="24"/>
        </w:rPr>
        <w:t xml:space="preserve">. </w:t>
      </w:r>
      <w:r w:rsidR="000E214A" w:rsidRPr="00F53CD2">
        <w:rPr>
          <w:rFonts w:ascii="Times New Roman" w:hAnsi="Times New Roman" w:cs="Times New Roman"/>
          <w:i/>
          <w:sz w:val="24"/>
          <w:szCs w:val="24"/>
        </w:rPr>
        <w:t>Side streaming</w:t>
      </w:r>
      <w:r w:rsidR="000E214A" w:rsidRPr="00F53CD2">
        <w:rPr>
          <w:rFonts w:ascii="Times New Roman" w:hAnsi="Times New Roman" w:cs="Times New Roman"/>
          <w:sz w:val="24"/>
          <w:szCs w:val="24"/>
        </w:rPr>
        <w:t>, nasabah menggunak</w:t>
      </w:r>
      <w:r w:rsidR="001A215F" w:rsidRPr="00F53CD2">
        <w:rPr>
          <w:rFonts w:ascii="Times New Roman" w:hAnsi="Times New Roman" w:cs="Times New Roman"/>
          <w:sz w:val="24"/>
          <w:szCs w:val="24"/>
        </w:rPr>
        <w:t xml:space="preserve">an dana itu bukan seperti yang </w:t>
      </w:r>
      <w:r w:rsidR="004E40E5" w:rsidRPr="00F53CD2">
        <w:rPr>
          <w:rFonts w:ascii="Times New Roman" w:hAnsi="Times New Roman" w:cs="Times New Roman"/>
          <w:sz w:val="24"/>
          <w:szCs w:val="24"/>
        </w:rPr>
        <w:t xml:space="preserve">disebut </w:t>
      </w:r>
      <w:r w:rsidR="000917EA" w:rsidRPr="00F53CD2">
        <w:rPr>
          <w:rFonts w:ascii="Times New Roman" w:hAnsi="Times New Roman" w:cs="Times New Roman"/>
          <w:sz w:val="24"/>
          <w:szCs w:val="24"/>
        </w:rPr>
        <w:t xml:space="preserve">  </w:t>
      </w:r>
      <w:r w:rsidR="004E40E5" w:rsidRPr="00F53CD2">
        <w:rPr>
          <w:rFonts w:ascii="Times New Roman" w:hAnsi="Times New Roman" w:cs="Times New Roman"/>
          <w:sz w:val="24"/>
          <w:szCs w:val="24"/>
        </w:rPr>
        <w:t xml:space="preserve">dalam </w:t>
      </w:r>
      <w:r w:rsidR="00213F03" w:rsidRPr="00F53CD2">
        <w:rPr>
          <w:rFonts w:ascii="Times New Roman" w:hAnsi="Times New Roman" w:cs="Times New Roman"/>
          <w:sz w:val="24"/>
          <w:szCs w:val="24"/>
        </w:rPr>
        <w:t>kontrak</w:t>
      </w:r>
    </w:p>
    <w:p w:rsidR="000E214A" w:rsidRPr="00F53CD2" w:rsidRDefault="002A7B13" w:rsidP="00EA3D8E">
      <w:pPr>
        <w:spacing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B</w:t>
      </w:r>
      <w:r w:rsidR="000E214A"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Lala</w:t>
      </w:r>
      <w:r w:rsidR="00213F03" w:rsidRPr="00F53CD2">
        <w:rPr>
          <w:rFonts w:ascii="Times New Roman" w:hAnsi="Times New Roman" w:cs="Times New Roman"/>
          <w:sz w:val="24"/>
          <w:szCs w:val="24"/>
        </w:rPr>
        <w:t>i dan kesalahan yang disengaja</w:t>
      </w:r>
    </w:p>
    <w:p w:rsidR="002D66A3" w:rsidRDefault="002A7B13" w:rsidP="00EA3D8E">
      <w:pPr>
        <w:spacing w:line="276"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C</w:t>
      </w:r>
      <w:r w:rsidR="000E214A" w:rsidRPr="00F53CD2">
        <w:rPr>
          <w:rFonts w:ascii="Times New Roman" w:hAnsi="Times New Roman" w:cs="Times New Roman"/>
          <w:sz w:val="24"/>
          <w:szCs w:val="24"/>
        </w:rPr>
        <w:t xml:space="preserve">. </w:t>
      </w:r>
      <w:r w:rsidR="00F77C6D">
        <w:rPr>
          <w:rFonts w:ascii="Times New Roman" w:hAnsi="Times New Roman" w:cs="Times New Roman"/>
          <w:sz w:val="24"/>
          <w:szCs w:val="24"/>
        </w:rPr>
        <w:t xml:space="preserve"> </w:t>
      </w:r>
      <w:r w:rsidR="000E214A" w:rsidRPr="00F53CD2">
        <w:rPr>
          <w:rFonts w:ascii="Times New Roman" w:hAnsi="Times New Roman" w:cs="Times New Roman"/>
          <w:sz w:val="24"/>
          <w:szCs w:val="24"/>
        </w:rPr>
        <w:t>Penyembunyian keuntungan oleh nasabah</w:t>
      </w:r>
      <w:r w:rsidR="004E40E5" w:rsidRPr="00F53CD2">
        <w:rPr>
          <w:rFonts w:ascii="Times New Roman" w:hAnsi="Times New Roman" w:cs="Times New Roman"/>
          <w:sz w:val="24"/>
          <w:szCs w:val="24"/>
        </w:rPr>
        <w:t xml:space="preserve"> bila nasabahnya tidak jujur.</w:t>
      </w:r>
    </w:p>
    <w:p w:rsidR="007C047D" w:rsidRPr="00BF2A18" w:rsidRDefault="007C047D" w:rsidP="00BF2A18">
      <w:pPr>
        <w:spacing w:line="480" w:lineRule="auto"/>
        <w:jc w:val="both"/>
        <w:rPr>
          <w:rFonts w:ascii="Times New Roman" w:hAnsi="Times New Roman"/>
          <w:b/>
          <w:i/>
          <w:sz w:val="24"/>
          <w:szCs w:val="24"/>
        </w:rPr>
      </w:pPr>
    </w:p>
    <w:p w:rsidR="00A96CB0" w:rsidRPr="00F53CD2" w:rsidRDefault="007C047D" w:rsidP="000917EA">
      <w:pPr>
        <w:spacing w:line="480" w:lineRule="auto"/>
        <w:ind w:left="720" w:hanging="720"/>
        <w:jc w:val="both"/>
        <w:rPr>
          <w:rFonts w:ascii="Times New Roman" w:hAnsi="Times New Roman" w:cs="Times New Roman"/>
          <w:b/>
          <w:i/>
          <w:sz w:val="24"/>
          <w:szCs w:val="24"/>
        </w:rPr>
      </w:pPr>
      <w:r w:rsidRPr="00F53CD2">
        <w:rPr>
          <w:rFonts w:ascii="Times New Roman" w:hAnsi="Times New Roman" w:cs="Times New Roman"/>
          <w:b/>
          <w:sz w:val="24"/>
          <w:szCs w:val="24"/>
        </w:rPr>
        <w:t>2</w:t>
      </w:r>
      <w:r w:rsidR="000917EA" w:rsidRPr="00F53CD2">
        <w:rPr>
          <w:rFonts w:ascii="Times New Roman" w:hAnsi="Times New Roman" w:cs="Times New Roman"/>
          <w:b/>
          <w:sz w:val="24"/>
          <w:szCs w:val="24"/>
        </w:rPr>
        <w:t>.</w:t>
      </w:r>
      <w:r w:rsidR="00BF2A18">
        <w:rPr>
          <w:rFonts w:ascii="Times New Roman" w:hAnsi="Times New Roman" w:cs="Times New Roman"/>
          <w:b/>
          <w:sz w:val="24"/>
          <w:szCs w:val="24"/>
        </w:rPr>
        <w:t>1.</w:t>
      </w:r>
      <w:r w:rsidR="000917EA" w:rsidRPr="00F53CD2">
        <w:rPr>
          <w:rFonts w:ascii="Times New Roman" w:hAnsi="Times New Roman" w:cs="Times New Roman"/>
          <w:b/>
          <w:sz w:val="24"/>
          <w:szCs w:val="24"/>
        </w:rPr>
        <w:t>5</w:t>
      </w:r>
      <w:r w:rsidRPr="00F53CD2">
        <w:rPr>
          <w:rFonts w:ascii="Times New Roman" w:hAnsi="Times New Roman" w:cs="Times New Roman"/>
          <w:b/>
          <w:sz w:val="24"/>
          <w:szCs w:val="24"/>
        </w:rPr>
        <w:t xml:space="preserve">   </w:t>
      </w:r>
      <w:r w:rsidR="00D62F52" w:rsidRPr="00F53CD2">
        <w:rPr>
          <w:rFonts w:ascii="Times New Roman" w:hAnsi="Times New Roman" w:cs="Times New Roman"/>
          <w:b/>
          <w:sz w:val="24"/>
          <w:szCs w:val="24"/>
        </w:rPr>
        <w:t xml:space="preserve"> </w:t>
      </w:r>
      <w:r w:rsidRPr="00F53CD2">
        <w:rPr>
          <w:rFonts w:ascii="Times New Roman" w:hAnsi="Times New Roman" w:cs="Times New Roman"/>
          <w:b/>
          <w:sz w:val="24"/>
          <w:szCs w:val="24"/>
        </w:rPr>
        <w:t>Pengertian</w:t>
      </w:r>
      <w:r w:rsidR="00A96CB0" w:rsidRPr="00F53CD2">
        <w:rPr>
          <w:rFonts w:ascii="Times New Roman" w:hAnsi="Times New Roman" w:cs="Times New Roman"/>
          <w:b/>
          <w:sz w:val="24"/>
          <w:szCs w:val="24"/>
        </w:rPr>
        <w:t xml:space="preserve"> </w:t>
      </w:r>
      <w:r w:rsidRPr="00F53CD2">
        <w:rPr>
          <w:rFonts w:ascii="Times New Roman" w:hAnsi="Times New Roman" w:cs="Times New Roman"/>
          <w:b/>
          <w:sz w:val="24"/>
          <w:szCs w:val="24"/>
        </w:rPr>
        <w:t xml:space="preserve">Pembiayaan </w:t>
      </w:r>
      <w:r w:rsidR="00D715FF" w:rsidRPr="00D715FF">
        <w:rPr>
          <w:rFonts w:ascii="Times New Roman" w:hAnsi="Times New Roman" w:cs="Times New Roman"/>
          <w:b/>
          <w:i/>
          <w:sz w:val="24"/>
          <w:szCs w:val="24"/>
        </w:rPr>
        <w:t>Musyarakah</w:t>
      </w:r>
    </w:p>
    <w:p w:rsidR="00D62F52" w:rsidRPr="00F53CD2" w:rsidRDefault="00D62F52" w:rsidP="007C047D">
      <w:pPr>
        <w:spacing w:line="480" w:lineRule="auto"/>
        <w:ind w:firstLine="720"/>
        <w:jc w:val="both"/>
        <w:rPr>
          <w:rFonts w:ascii="Times New Roman" w:hAnsi="Times New Roman" w:cs="Times New Roman"/>
          <w:i/>
          <w:sz w:val="24"/>
          <w:szCs w:val="24"/>
        </w:rPr>
      </w:pPr>
      <w:r w:rsidRPr="00F53CD2">
        <w:rPr>
          <w:rFonts w:ascii="Times New Roman" w:hAnsi="Times New Roman" w:cs="Times New Roman"/>
          <w:sz w:val="24"/>
          <w:szCs w:val="24"/>
        </w:rPr>
        <w:t xml:space="preserve">Salah satu akad yang digunakan dalam pembiayaan di bank </w:t>
      </w:r>
      <w:r w:rsidR="00D715FF" w:rsidRPr="00D715FF">
        <w:rPr>
          <w:rFonts w:ascii="Times New Roman" w:hAnsi="Times New Roman" w:cs="Times New Roman"/>
          <w:i/>
          <w:sz w:val="24"/>
          <w:szCs w:val="24"/>
        </w:rPr>
        <w:t>syariah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adalah </w:t>
      </w:r>
      <w:r w:rsidR="00D715FF" w:rsidRPr="00D715FF">
        <w:rPr>
          <w:rFonts w:ascii="Times New Roman" w:hAnsi="Times New Roman" w:cs="Times New Roman"/>
          <w:i/>
          <w:sz w:val="24"/>
          <w:szCs w:val="24"/>
        </w:rPr>
        <w:t>musyarakah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Pengertian </w:t>
      </w:r>
      <w:r w:rsidR="00D715FF" w:rsidRPr="00D715FF">
        <w:rPr>
          <w:rFonts w:ascii="Times New Roman" w:hAnsi="Times New Roman" w:cs="Times New Roman"/>
          <w:i/>
          <w:sz w:val="24"/>
          <w:szCs w:val="24"/>
        </w:rPr>
        <w:t>musyarakah</w:t>
      </w:r>
      <w:r w:rsidR="00F77C6D">
        <w:rPr>
          <w:rFonts w:ascii="Times New Roman" w:hAnsi="Times New Roman" w:cs="Times New Roman"/>
          <w:sz w:val="24"/>
          <w:szCs w:val="24"/>
        </w:rPr>
        <w:t xml:space="preserve"> menurut Soemitra (</w:t>
      </w:r>
      <w:r w:rsidRPr="00F53CD2">
        <w:rPr>
          <w:rFonts w:ascii="Times New Roman" w:hAnsi="Times New Roman" w:cs="Times New Roman"/>
          <w:sz w:val="24"/>
          <w:szCs w:val="24"/>
        </w:rPr>
        <w:t>2009:83)</w:t>
      </w:r>
      <w:r w:rsidRPr="00F53CD2">
        <w:rPr>
          <w:rFonts w:ascii="Times New Roman" w:hAnsi="Times New Roman" w:cs="Times New Roman"/>
          <w:i/>
          <w:sz w:val="24"/>
          <w:szCs w:val="24"/>
        </w:rPr>
        <w:t xml:space="preserve"> </w:t>
      </w:r>
    </w:p>
    <w:p w:rsidR="00926330" w:rsidRDefault="00D62F52" w:rsidP="00F77C6D">
      <w:pPr>
        <w:spacing w:line="240" w:lineRule="auto"/>
        <w:ind w:left="900" w:hanging="180"/>
        <w:jc w:val="both"/>
        <w:rPr>
          <w:rFonts w:ascii="Times New Roman" w:hAnsi="Times New Roman" w:cs="Times New Roman"/>
          <w:sz w:val="24"/>
          <w:szCs w:val="24"/>
        </w:rPr>
      </w:pPr>
      <w:r w:rsidRPr="00F53CD2">
        <w:rPr>
          <w:rFonts w:ascii="Times New Roman" w:hAnsi="Times New Roman" w:cs="Times New Roman"/>
          <w:i/>
          <w:sz w:val="24"/>
          <w:szCs w:val="24"/>
        </w:rPr>
        <w:t>“</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w:t>
      </w:r>
      <w:r w:rsidR="000E214A" w:rsidRPr="00F53CD2">
        <w:rPr>
          <w:rFonts w:ascii="Times New Roman" w:hAnsi="Times New Roman" w:cs="Times New Roman"/>
          <w:sz w:val="24"/>
          <w:szCs w:val="24"/>
        </w:rPr>
        <w:t>adalah akad kerjasama diantara dua pihak atau lebih untuk suatu usaha tertentu yang masin</w:t>
      </w:r>
      <w:r w:rsidR="004E40E5" w:rsidRPr="00F53CD2">
        <w:rPr>
          <w:rFonts w:ascii="Times New Roman" w:hAnsi="Times New Roman" w:cs="Times New Roman"/>
          <w:sz w:val="24"/>
          <w:szCs w:val="24"/>
        </w:rPr>
        <w:t xml:space="preserve">g-masing pihak memberikan porsi </w:t>
      </w:r>
      <w:r w:rsidR="000E214A" w:rsidRPr="00F53CD2">
        <w:rPr>
          <w:rFonts w:ascii="Times New Roman" w:hAnsi="Times New Roman" w:cs="Times New Roman"/>
          <w:sz w:val="24"/>
          <w:szCs w:val="24"/>
        </w:rPr>
        <w:t>dana dengan ketentuan bahwa keuntu</w:t>
      </w:r>
      <w:r w:rsidR="004E40E5" w:rsidRPr="00F53CD2">
        <w:rPr>
          <w:rFonts w:ascii="Times New Roman" w:hAnsi="Times New Roman" w:cs="Times New Roman"/>
          <w:sz w:val="24"/>
          <w:szCs w:val="24"/>
        </w:rPr>
        <w:t xml:space="preserve">ngan akan dibagi sesuai dengan </w:t>
      </w:r>
      <w:r w:rsidR="000E214A" w:rsidRPr="00F53CD2">
        <w:rPr>
          <w:rFonts w:ascii="Times New Roman" w:hAnsi="Times New Roman" w:cs="Times New Roman"/>
          <w:sz w:val="24"/>
          <w:szCs w:val="24"/>
        </w:rPr>
        <w:t>kesepakatan, sedangkan kerugian ditan</w:t>
      </w:r>
      <w:r w:rsidR="004E40E5" w:rsidRPr="00F53CD2">
        <w:rPr>
          <w:rFonts w:ascii="Times New Roman" w:hAnsi="Times New Roman" w:cs="Times New Roman"/>
          <w:sz w:val="24"/>
          <w:szCs w:val="24"/>
        </w:rPr>
        <w:t xml:space="preserve">ggung sesuai dengan porsi dana </w:t>
      </w:r>
      <w:r w:rsidR="000E214A" w:rsidRPr="00F53CD2">
        <w:rPr>
          <w:rFonts w:ascii="Times New Roman" w:hAnsi="Times New Roman" w:cs="Times New Roman"/>
          <w:sz w:val="24"/>
          <w:szCs w:val="24"/>
        </w:rPr>
        <w:t>masing-masing</w:t>
      </w:r>
      <w:r w:rsidRPr="00F53CD2">
        <w:rPr>
          <w:rFonts w:ascii="Times New Roman" w:hAnsi="Times New Roman" w:cs="Times New Roman"/>
          <w:sz w:val="24"/>
          <w:szCs w:val="24"/>
        </w:rPr>
        <w:t>”</w:t>
      </w:r>
      <w:r w:rsidR="000E214A" w:rsidRPr="00F53CD2">
        <w:rPr>
          <w:rFonts w:ascii="Times New Roman" w:hAnsi="Times New Roman" w:cs="Times New Roman"/>
          <w:sz w:val="24"/>
          <w:szCs w:val="24"/>
        </w:rPr>
        <w:t>.</w:t>
      </w:r>
    </w:p>
    <w:p w:rsidR="002D66A3" w:rsidRPr="008A3C11" w:rsidRDefault="00926330" w:rsidP="00926330">
      <w:pPr>
        <w:spacing w:after="0" w:line="480" w:lineRule="auto"/>
        <w:ind w:firstLine="720"/>
        <w:jc w:val="both"/>
        <w:rPr>
          <w:rFonts w:ascii="Times New Roman" w:hAnsi="Times New Roman" w:cs="Times New Roman"/>
          <w:sz w:val="24"/>
          <w:szCs w:val="19"/>
        </w:rPr>
      </w:pPr>
      <w:r w:rsidRPr="001A45C2">
        <w:rPr>
          <w:rFonts w:ascii="Times New Roman" w:hAnsi="Times New Roman" w:cs="Times New Roman"/>
          <w:sz w:val="24"/>
          <w:szCs w:val="19"/>
        </w:rPr>
        <w:t>Menurut Naf’an (2014</w:t>
      </w:r>
      <w:r w:rsidR="008A3C11">
        <w:rPr>
          <w:rFonts w:ascii="Times New Roman" w:hAnsi="Times New Roman" w:cs="Times New Roman"/>
          <w:sz w:val="24"/>
          <w:szCs w:val="19"/>
        </w:rPr>
        <w:t>:23)</w:t>
      </w:r>
    </w:p>
    <w:p w:rsidR="00926330" w:rsidRDefault="002D66A3" w:rsidP="00F77C6D">
      <w:pPr>
        <w:spacing w:after="0" w:line="240" w:lineRule="auto"/>
        <w:ind w:left="900" w:hanging="180"/>
        <w:jc w:val="both"/>
        <w:rPr>
          <w:rFonts w:ascii="Times New Roman" w:hAnsi="Times New Roman" w:cs="Times New Roman"/>
          <w:sz w:val="24"/>
          <w:szCs w:val="19"/>
        </w:rPr>
      </w:pPr>
      <w:r>
        <w:rPr>
          <w:rFonts w:ascii="Times New Roman" w:hAnsi="Times New Roman" w:cs="Times New Roman"/>
          <w:i/>
          <w:sz w:val="24"/>
          <w:szCs w:val="19"/>
        </w:rPr>
        <w:lastRenderedPageBreak/>
        <w:t xml:space="preserve"> “</w:t>
      </w:r>
      <w:r w:rsidR="00D715FF" w:rsidRPr="00D715FF">
        <w:rPr>
          <w:rFonts w:ascii="Times New Roman" w:hAnsi="Times New Roman" w:cs="Times New Roman"/>
          <w:i/>
          <w:sz w:val="24"/>
          <w:szCs w:val="19"/>
        </w:rPr>
        <w:t>Musyarakah</w:t>
      </w:r>
      <w:r w:rsidR="00926330" w:rsidRPr="001A45C2">
        <w:rPr>
          <w:rFonts w:ascii="Times New Roman" w:hAnsi="Times New Roman" w:cs="Times New Roman"/>
          <w:sz w:val="24"/>
          <w:szCs w:val="19"/>
        </w:rPr>
        <w:t xml:space="preserve"> adalah akad kerjasama yang terjadi di antara para pemilik modal untuk menggabungkan modal dan melakukan usaha secara bersama dalam suatu kemitraan,dengan </w:t>
      </w:r>
      <w:r w:rsidR="00926330" w:rsidRPr="008E59DB">
        <w:rPr>
          <w:rFonts w:ascii="Times New Roman" w:hAnsi="Times New Roman" w:cs="Times New Roman"/>
          <w:i/>
          <w:sz w:val="24"/>
          <w:szCs w:val="19"/>
        </w:rPr>
        <w:t>nisbah</w:t>
      </w:r>
      <w:r w:rsidR="00926330" w:rsidRPr="001A45C2">
        <w:rPr>
          <w:rFonts w:ascii="Times New Roman" w:hAnsi="Times New Roman" w:cs="Times New Roman"/>
          <w:sz w:val="24"/>
          <w:szCs w:val="19"/>
        </w:rPr>
        <w:t xml:space="preserve"> pembagian hasil sesuai dengan kesepakatan, sedangkan kerugian ditanggung secara proposional sesuai dengan kontribusi modal</w:t>
      </w:r>
      <w:r>
        <w:rPr>
          <w:rFonts w:ascii="Times New Roman" w:hAnsi="Times New Roman" w:cs="Times New Roman"/>
          <w:sz w:val="24"/>
          <w:szCs w:val="19"/>
        </w:rPr>
        <w:t>”</w:t>
      </w:r>
      <w:r w:rsidR="00926330" w:rsidRPr="001A45C2">
        <w:rPr>
          <w:rFonts w:ascii="Times New Roman" w:hAnsi="Times New Roman" w:cs="Times New Roman"/>
          <w:sz w:val="24"/>
          <w:szCs w:val="19"/>
        </w:rPr>
        <w:t>.</w:t>
      </w:r>
    </w:p>
    <w:p w:rsidR="002D66A3" w:rsidRPr="00926330" w:rsidRDefault="002D66A3" w:rsidP="002D66A3">
      <w:pPr>
        <w:spacing w:after="0" w:line="240" w:lineRule="auto"/>
        <w:ind w:left="720"/>
        <w:jc w:val="both"/>
        <w:rPr>
          <w:rFonts w:ascii="Times New Roman" w:hAnsi="Times New Roman" w:cs="Times New Roman"/>
          <w:sz w:val="24"/>
          <w:szCs w:val="19"/>
        </w:rPr>
      </w:pPr>
    </w:p>
    <w:p w:rsidR="002D66A3" w:rsidRPr="00F53CD2" w:rsidRDefault="00F77C6D" w:rsidP="00510EC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Soemitra</w:t>
      </w:r>
      <w:r w:rsidR="00D62F52" w:rsidRPr="00F53CD2">
        <w:rPr>
          <w:rFonts w:ascii="Times New Roman" w:hAnsi="Times New Roman" w:cs="Times New Roman"/>
          <w:sz w:val="24"/>
          <w:szCs w:val="24"/>
        </w:rPr>
        <w:t xml:space="preserve"> </w:t>
      </w:r>
      <w:r>
        <w:rPr>
          <w:rFonts w:ascii="Times New Roman" w:hAnsi="Times New Roman" w:cs="Times New Roman"/>
          <w:sz w:val="24"/>
          <w:szCs w:val="24"/>
        </w:rPr>
        <w:t>(2009:83) dalam fatwa DSN MUI N</w:t>
      </w:r>
      <w:r w:rsidR="00B71A35">
        <w:rPr>
          <w:rFonts w:ascii="Times New Roman" w:hAnsi="Times New Roman" w:cs="Times New Roman"/>
          <w:sz w:val="24"/>
          <w:szCs w:val="24"/>
        </w:rPr>
        <w:t>omor 08/DSN-MUI/IV/2000 Tentang P</w:t>
      </w:r>
      <w:r w:rsidR="00D62F52" w:rsidRPr="00F53CD2">
        <w:rPr>
          <w:rFonts w:ascii="Times New Roman" w:hAnsi="Times New Roman" w:cs="Times New Roman"/>
          <w:sz w:val="24"/>
          <w:szCs w:val="24"/>
        </w:rPr>
        <w:t xml:space="preserve">embiayaan </w:t>
      </w:r>
      <w:r w:rsidR="00B71A35">
        <w:rPr>
          <w:rFonts w:ascii="Times New Roman" w:hAnsi="Times New Roman" w:cs="Times New Roman"/>
          <w:i/>
          <w:sz w:val="24"/>
          <w:szCs w:val="24"/>
        </w:rPr>
        <w:t>M</w:t>
      </w:r>
      <w:r w:rsidR="00D715FF" w:rsidRPr="00D715FF">
        <w:rPr>
          <w:rFonts w:ascii="Times New Roman" w:hAnsi="Times New Roman" w:cs="Times New Roman"/>
          <w:i/>
          <w:sz w:val="24"/>
          <w:szCs w:val="24"/>
        </w:rPr>
        <w:t>usyarakah</w:t>
      </w:r>
      <w:r w:rsidR="00D62F52" w:rsidRPr="00F53CD2">
        <w:rPr>
          <w:rFonts w:ascii="Times New Roman" w:hAnsi="Times New Roman" w:cs="Times New Roman"/>
          <w:sz w:val="24"/>
          <w:szCs w:val="24"/>
        </w:rPr>
        <w:t>. Secara spesifik</w:t>
      </w:r>
      <w:r w:rsidR="00763512">
        <w:rPr>
          <w:rFonts w:ascii="Times New Roman" w:hAnsi="Times New Roman" w:cs="Times New Roman"/>
          <w:sz w:val="24"/>
          <w:szCs w:val="24"/>
        </w:rPr>
        <w:t xml:space="preserve"> dijelaskan bahwa,</w:t>
      </w:r>
      <w:r w:rsidR="00D62F52" w:rsidRPr="00F53CD2">
        <w:rPr>
          <w:rFonts w:ascii="Times New Roman" w:hAnsi="Times New Roman" w:cs="Times New Roman"/>
          <w:sz w:val="24"/>
          <w:szCs w:val="24"/>
        </w:rPr>
        <w:t xml:space="preserve"> bentuk kontribusi dalam </w:t>
      </w:r>
      <w:r w:rsidR="00D715FF" w:rsidRPr="00D715FF">
        <w:rPr>
          <w:rFonts w:ascii="Times New Roman" w:hAnsi="Times New Roman" w:cs="Times New Roman"/>
          <w:i/>
          <w:sz w:val="24"/>
          <w:szCs w:val="24"/>
        </w:rPr>
        <w:t>musyarakah</w:t>
      </w:r>
      <w:r w:rsidR="00D62F52" w:rsidRPr="00F53CD2">
        <w:rPr>
          <w:rFonts w:ascii="Times New Roman" w:hAnsi="Times New Roman" w:cs="Times New Roman"/>
          <w:sz w:val="24"/>
          <w:szCs w:val="24"/>
        </w:rPr>
        <w:t xml:space="preserve"> dari pihak yang bekerja sama dapat berupa dana, barang perdagangan (</w:t>
      </w:r>
      <w:r w:rsidR="00D62F52" w:rsidRPr="00F53CD2">
        <w:rPr>
          <w:rFonts w:ascii="Times New Roman" w:hAnsi="Times New Roman" w:cs="Times New Roman"/>
          <w:i/>
          <w:sz w:val="24"/>
          <w:szCs w:val="24"/>
        </w:rPr>
        <w:t>trading asset</w:t>
      </w:r>
      <w:r w:rsidR="00D62F52" w:rsidRPr="00F53CD2">
        <w:rPr>
          <w:rFonts w:ascii="Times New Roman" w:hAnsi="Times New Roman" w:cs="Times New Roman"/>
          <w:sz w:val="24"/>
          <w:szCs w:val="24"/>
        </w:rPr>
        <w:t xml:space="preserve">), kewiraswastaan </w:t>
      </w:r>
      <w:r w:rsidR="00D62F52" w:rsidRPr="00F53CD2">
        <w:rPr>
          <w:rFonts w:ascii="Times New Roman" w:hAnsi="Times New Roman" w:cs="Times New Roman"/>
          <w:i/>
          <w:sz w:val="24"/>
          <w:szCs w:val="24"/>
        </w:rPr>
        <w:t>(enterpreneurship</w:t>
      </w:r>
      <w:r w:rsidR="00D62F52" w:rsidRPr="00F53CD2">
        <w:rPr>
          <w:rFonts w:ascii="Times New Roman" w:hAnsi="Times New Roman" w:cs="Times New Roman"/>
          <w:sz w:val="24"/>
          <w:szCs w:val="24"/>
        </w:rPr>
        <w:t>), kepandaian (</w:t>
      </w:r>
      <w:r w:rsidR="00D62F52" w:rsidRPr="00F53CD2">
        <w:rPr>
          <w:rFonts w:ascii="Times New Roman" w:hAnsi="Times New Roman" w:cs="Times New Roman"/>
          <w:i/>
          <w:sz w:val="24"/>
          <w:szCs w:val="24"/>
        </w:rPr>
        <w:t>skill</w:t>
      </w:r>
      <w:r w:rsidR="00D62F52" w:rsidRPr="00F53CD2">
        <w:rPr>
          <w:rFonts w:ascii="Times New Roman" w:hAnsi="Times New Roman" w:cs="Times New Roman"/>
          <w:sz w:val="24"/>
          <w:szCs w:val="24"/>
        </w:rPr>
        <w:t>), kepemilikan (</w:t>
      </w:r>
      <w:r w:rsidR="00D62F52" w:rsidRPr="00F53CD2">
        <w:rPr>
          <w:rFonts w:ascii="Times New Roman" w:hAnsi="Times New Roman" w:cs="Times New Roman"/>
          <w:i/>
          <w:sz w:val="24"/>
          <w:szCs w:val="24"/>
        </w:rPr>
        <w:t>property)</w:t>
      </w:r>
      <w:r w:rsidR="00D62F52" w:rsidRPr="00F53CD2">
        <w:rPr>
          <w:rFonts w:ascii="Times New Roman" w:hAnsi="Times New Roman" w:cs="Times New Roman"/>
          <w:sz w:val="24"/>
          <w:szCs w:val="24"/>
        </w:rPr>
        <w:t>, peralatan (</w:t>
      </w:r>
      <w:r w:rsidR="00D62F52" w:rsidRPr="00F53CD2">
        <w:rPr>
          <w:rFonts w:ascii="Times New Roman" w:hAnsi="Times New Roman" w:cs="Times New Roman"/>
          <w:i/>
          <w:sz w:val="24"/>
          <w:szCs w:val="24"/>
        </w:rPr>
        <w:t>equipment)</w:t>
      </w:r>
      <w:r w:rsidR="00D62F52" w:rsidRPr="00F53CD2">
        <w:rPr>
          <w:rFonts w:ascii="Times New Roman" w:hAnsi="Times New Roman" w:cs="Times New Roman"/>
          <w:sz w:val="24"/>
          <w:szCs w:val="24"/>
        </w:rPr>
        <w:t xml:space="preserve"> atau </w:t>
      </w:r>
      <w:r w:rsidR="00D62F52" w:rsidRPr="00F53CD2">
        <w:rPr>
          <w:rFonts w:ascii="Times New Roman" w:hAnsi="Times New Roman" w:cs="Times New Roman"/>
          <w:i/>
          <w:sz w:val="24"/>
          <w:szCs w:val="24"/>
        </w:rPr>
        <w:t>intangible asset</w:t>
      </w:r>
      <w:r w:rsidR="00D62F52" w:rsidRPr="00F53CD2">
        <w:rPr>
          <w:rFonts w:ascii="Times New Roman" w:hAnsi="Times New Roman" w:cs="Times New Roman"/>
          <w:sz w:val="24"/>
          <w:szCs w:val="24"/>
        </w:rPr>
        <w:t xml:space="preserve"> (seperti hak paten atau </w:t>
      </w:r>
      <w:r w:rsidR="00D62F52" w:rsidRPr="00F53CD2">
        <w:rPr>
          <w:rFonts w:ascii="Times New Roman" w:hAnsi="Times New Roman" w:cs="Times New Roman"/>
          <w:i/>
          <w:sz w:val="24"/>
          <w:szCs w:val="24"/>
        </w:rPr>
        <w:t>goodwill)</w:t>
      </w:r>
      <w:r w:rsidR="00D62F52" w:rsidRPr="00F53CD2">
        <w:rPr>
          <w:rFonts w:ascii="Times New Roman" w:hAnsi="Times New Roman" w:cs="Times New Roman"/>
          <w:sz w:val="24"/>
          <w:szCs w:val="24"/>
        </w:rPr>
        <w:t>, kepercayaan atau reputasi (</w:t>
      </w:r>
      <w:r w:rsidR="00D62F52" w:rsidRPr="00F53CD2">
        <w:rPr>
          <w:rFonts w:ascii="Times New Roman" w:hAnsi="Times New Roman" w:cs="Times New Roman"/>
          <w:i/>
          <w:sz w:val="24"/>
          <w:szCs w:val="24"/>
        </w:rPr>
        <w:t>credit worthiness</w:t>
      </w:r>
      <w:r w:rsidR="00D62F52" w:rsidRPr="00F53CD2">
        <w:rPr>
          <w:rFonts w:ascii="Times New Roman" w:hAnsi="Times New Roman" w:cs="Times New Roman"/>
          <w:sz w:val="24"/>
          <w:szCs w:val="24"/>
        </w:rPr>
        <w:t>) dan barang-barang lainnya yang dapat dinilai dengan uang. Dengan merangkum seluruh kombinasi dari bentuk kontribusi masing-masing pihak dengan atau tanpa batasan waktu menjadikan produk ini sangat fleksibel.</w:t>
      </w:r>
    </w:p>
    <w:p w:rsidR="00213F03" w:rsidRPr="00F53CD2" w:rsidRDefault="00213F03" w:rsidP="00213F03">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Dapat disimpulkan bahwa </w:t>
      </w:r>
      <w:r w:rsidR="00D715FF" w:rsidRPr="00D715FF">
        <w:rPr>
          <w:rFonts w:ascii="Times New Roman" w:hAnsi="Times New Roman" w:cs="Times New Roman"/>
          <w:i/>
          <w:sz w:val="24"/>
          <w:szCs w:val="24"/>
        </w:rPr>
        <w:t>musyarakah</w:t>
      </w:r>
      <w:r w:rsidRPr="00F53CD2">
        <w:rPr>
          <w:rFonts w:ascii="Times New Roman" w:hAnsi="Times New Roman" w:cs="Times New Roman"/>
          <w:i/>
          <w:sz w:val="24"/>
          <w:szCs w:val="24"/>
        </w:rPr>
        <w:t xml:space="preserve"> </w:t>
      </w:r>
      <w:r w:rsidRPr="00F53CD2">
        <w:rPr>
          <w:rFonts w:ascii="Times New Roman" w:hAnsi="Times New Roman" w:cs="Times New Roman"/>
          <w:sz w:val="24"/>
          <w:szCs w:val="24"/>
        </w:rPr>
        <w:t xml:space="preserve">sepintas hampir sama dengan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Perbedaan yang paling </w:t>
      </w:r>
      <w:r w:rsidR="002D66A3">
        <w:rPr>
          <w:rFonts w:ascii="Times New Roman" w:hAnsi="Times New Roman" w:cs="Times New Roman"/>
          <w:sz w:val="24"/>
          <w:szCs w:val="24"/>
        </w:rPr>
        <w:t>mencolok adalah, jika</w:t>
      </w:r>
      <w:r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modal 100% dari pemilik dana dan pengelola hanya menyediakan keahlian dan tenaga kerja untuk menjalankan usahanya. sedangkan </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sesuai dengan definisi diatas, adalah pencampuran dana dari kedua belah pihak.</w:t>
      </w:r>
    </w:p>
    <w:p w:rsidR="00213F03" w:rsidRPr="00F53CD2" w:rsidRDefault="00213F03" w:rsidP="00213F03">
      <w:pPr>
        <w:spacing w:line="480" w:lineRule="auto"/>
        <w:ind w:firstLine="720"/>
        <w:jc w:val="both"/>
        <w:rPr>
          <w:rFonts w:ascii="Times New Roman" w:hAnsi="Times New Roman" w:cs="Times New Roman"/>
          <w:sz w:val="24"/>
          <w:szCs w:val="24"/>
        </w:rPr>
      </w:pPr>
    </w:p>
    <w:p w:rsidR="00D62F52" w:rsidRPr="00F53CD2" w:rsidRDefault="00213F03" w:rsidP="00213F03">
      <w:pPr>
        <w:spacing w:line="480" w:lineRule="auto"/>
        <w:jc w:val="both"/>
        <w:rPr>
          <w:rFonts w:ascii="Times New Roman" w:hAnsi="Times New Roman" w:cs="Times New Roman"/>
          <w:b/>
          <w:i/>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1.5.1</w:t>
      </w:r>
      <w:r w:rsidRPr="00F53CD2">
        <w:rPr>
          <w:rFonts w:ascii="Times New Roman" w:hAnsi="Times New Roman" w:cs="Times New Roman"/>
          <w:b/>
          <w:sz w:val="24"/>
          <w:szCs w:val="24"/>
        </w:rPr>
        <w:t xml:space="preserve">     Asas Pembiayaan </w:t>
      </w:r>
      <w:r w:rsidR="00D715FF" w:rsidRPr="00D715FF">
        <w:rPr>
          <w:rFonts w:ascii="Times New Roman" w:hAnsi="Times New Roman" w:cs="Times New Roman"/>
          <w:b/>
          <w:i/>
          <w:sz w:val="24"/>
          <w:szCs w:val="24"/>
        </w:rPr>
        <w:t>Musyarakah</w:t>
      </w:r>
    </w:p>
    <w:p w:rsidR="00213F03" w:rsidRPr="00F53CD2" w:rsidRDefault="000E214A" w:rsidP="00213F03">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 Landasan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pembiayaan </w:t>
      </w:r>
      <w:r w:rsidR="00D715FF" w:rsidRPr="00D715FF">
        <w:rPr>
          <w:rFonts w:ascii="Times New Roman" w:hAnsi="Times New Roman" w:cs="Times New Roman"/>
          <w:i/>
          <w:sz w:val="24"/>
          <w:szCs w:val="24"/>
        </w:rPr>
        <w:t>musyarakah</w:t>
      </w:r>
      <w:r w:rsidR="00F77C6D">
        <w:rPr>
          <w:rFonts w:ascii="Times New Roman" w:hAnsi="Times New Roman" w:cs="Times New Roman"/>
          <w:sz w:val="24"/>
          <w:szCs w:val="24"/>
        </w:rPr>
        <w:t>, yaitu Antonio</w:t>
      </w:r>
      <w:r w:rsidR="00931B84" w:rsidRPr="00F53CD2">
        <w:rPr>
          <w:rFonts w:ascii="Times New Roman" w:hAnsi="Times New Roman" w:cs="Times New Roman"/>
          <w:sz w:val="24"/>
          <w:szCs w:val="24"/>
        </w:rPr>
        <w:t xml:space="preserve"> </w:t>
      </w:r>
      <w:r w:rsidR="00F77C6D">
        <w:rPr>
          <w:rFonts w:ascii="Times New Roman" w:hAnsi="Times New Roman" w:cs="Times New Roman"/>
          <w:sz w:val="24"/>
          <w:szCs w:val="24"/>
        </w:rPr>
        <w:t>(</w:t>
      </w:r>
      <w:r w:rsidR="00931B84" w:rsidRPr="00F53CD2">
        <w:rPr>
          <w:rFonts w:ascii="Times New Roman" w:hAnsi="Times New Roman" w:cs="Times New Roman"/>
          <w:sz w:val="24"/>
          <w:szCs w:val="24"/>
        </w:rPr>
        <w:t>201</w:t>
      </w:r>
      <w:r w:rsidR="004E40E5" w:rsidRPr="00F53CD2">
        <w:rPr>
          <w:rFonts w:ascii="Times New Roman" w:hAnsi="Times New Roman" w:cs="Times New Roman"/>
          <w:sz w:val="24"/>
          <w:szCs w:val="24"/>
        </w:rPr>
        <w:t xml:space="preserve">1:91) </w:t>
      </w:r>
      <w:r w:rsidRPr="00F53CD2">
        <w:rPr>
          <w:rFonts w:ascii="Times New Roman" w:hAnsi="Times New Roman" w:cs="Times New Roman"/>
          <w:sz w:val="24"/>
          <w:szCs w:val="24"/>
        </w:rPr>
        <w:t xml:space="preserve">“Daud berkata: "Sesungguhnya dia telah berbuat zalim kepadamu dengan meminta </w:t>
      </w:r>
      <w:r w:rsidRPr="00F53CD2">
        <w:rPr>
          <w:rFonts w:ascii="Times New Roman" w:hAnsi="Times New Roman" w:cs="Times New Roman"/>
          <w:sz w:val="24"/>
          <w:szCs w:val="24"/>
        </w:rPr>
        <w:lastRenderedPageBreak/>
        <w:t>kambingmu itu untuk</w:t>
      </w:r>
      <w:r w:rsidR="004E40E5" w:rsidRPr="00F53CD2">
        <w:rPr>
          <w:rFonts w:ascii="Times New Roman" w:hAnsi="Times New Roman" w:cs="Times New Roman"/>
          <w:sz w:val="24"/>
          <w:szCs w:val="24"/>
        </w:rPr>
        <w:t xml:space="preserve"> ditambahkan kepada kambingnya. </w:t>
      </w:r>
      <w:r w:rsidRPr="00F53CD2">
        <w:rPr>
          <w:rFonts w:ascii="Times New Roman" w:hAnsi="Times New Roman" w:cs="Times New Roman"/>
          <w:sz w:val="24"/>
          <w:szCs w:val="24"/>
        </w:rPr>
        <w:t>Dan sesungguhnya kebanyakan dari orang-orang yang berserikat itu sebahagian mereka berbuat zalim kepada sebahagian yang lain, kecuali orang-orang yang beriman dan mengerjakan amal yang saleh; dan amat sedikitlah mereka ini". Dan Daud mengetahui bahwa Kami mengujinya; maka ia meminta ampun kepada Tuhannya lalu menyungkur s</w:t>
      </w:r>
      <w:r w:rsidR="00213F03" w:rsidRPr="00F53CD2">
        <w:rPr>
          <w:rFonts w:ascii="Times New Roman" w:hAnsi="Times New Roman" w:cs="Times New Roman"/>
          <w:sz w:val="24"/>
          <w:szCs w:val="24"/>
        </w:rPr>
        <w:t xml:space="preserve">ujud dan bertaubat.” (Sad: 24). </w:t>
      </w:r>
    </w:p>
    <w:p w:rsidR="007A1BB7" w:rsidRPr="00F53CD2" w:rsidRDefault="00213F03" w:rsidP="00054940">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Dalam </w:t>
      </w:r>
      <w:r w:rsidR="00F77C6D">
        <w:rPr>
          <w:rFonts w:ascii="Times New Roman" w:hAnsi="Times New Roman" w:cs="Times New Roman"/>
          <w:sz w:val="24"/>
          <w:szCs w:val="24"/>
        </w:rPr>
        <w:t>Al-h</w:t>
      </w:r>
      <w:r w:rsidR="000E214A" w:rsidRPr="00F53CD2">
        <w:rPr>
          <w:rFonts w:ascii="Times New Roman" w:hAnsi="Times New Roman" w:cs="Times New Roman"/>
          <w:sz w:val="24"/>
          <w:szCs w:val="24"/>
        </w:rPr>
        <w:t>adi</w:t>
      </w:r>
      <w:r w:rsidR="004E40E5" w:rsidRPr="00F53CD2">
        <w:rPr>
          <w:rFonts w:ascii="Times New Roman" w:hAnsi="Times New Roman" w:cs="Times New Roman"/>
          <w:sz w:val="24"/>
          <w:szCs w:val="24"/>
        </w:rPr>
        <w:t>t</w:t>
      </w:r>
      <w:r w:rsidR="000E214A" w:rsidRPr="00F53CD2">
        <w:rPr>
          <w:rFonts w:ascii="Times New Roman" w:hAnsi="Times New Roman" w:cs="Times New Roman"/>
          <w:sz w:val="24"/>
          <w:szCs w:val="24"/>
        </w:rPr>
        <w:t>s dari Abu Hurairah, Rasulullah saw. bersa</w:t>
      </w:r>
      <w:r w:rsidR="004E40E5" w:rsidRPr="00F53CD2">
        <w:rPr>
          <w:rFonts w:ascii="Times New Roman" w:hAnsi="Times New Roman" w:cs="Times New Roman"/>
          <w:sz w:val="24"/>
          <w:szCs w:val="24"/>
        </w:rPr>
        <w:t xml:space="preserve">bda: </w:t>
      </w:r>
      <w:r w:rsidR="000E214A" w:rsidRPr="00F53CD2">
        <w:rPr>
          <w:rFonts w:ascii="Times New Roman" w:hAnsi="Times New Roman" w:cs="Times New Roman"/>
          <w:sz w:val="24"/>
          <w:szCs w:val="24"/>
        </w:rPr>
        <w:t>“Sesungguhnya Allah Azza wa Jalla berfirm</w:t>
      </w:r>
      <w:r w:rsidR="004E40E5" w:rsidRPr="00F53CD2">
        <w:rPr>
          <w:rFonts w:ascii="Times New Roman" w:hAnsi="Times New Roman" w:cs="Times New Roman"/>
          <w:sz w:val="24"/>
          <w:szCs w:val="24"/>
        </w:rPr>
        <w:t xml:space="preserve">an, ‘Aku pihak ketiga dari dua </w:t>
      </w:r>
      <w:r w:rsidR="000E214A" w:rsidRPr="00F53CD2">
        <w:rPr>
          <w:rFonts w:ascii="Times New Roman" w:hAnsi="Times New Roman" w:cs="Times New Roman"/>
          <w:sz w:val="24"/>
          <w:szCs w:val="24"/>
        </w:rPr>
        <w:t>orang yang berserikat selama salah satunya</w:t>
      </w:r>
      <w:r w:rsidR="00F77C6D">
        <w:rPr>
          <w:rFonts w:ascii="Times New Roman" w:hAnsi="Times New Roman" w:cs="Times New Roman"/>
          <w:sz w:val="24"/>
          <w:szCs w:val="24"/>
        </w:rPr>
        <w:t xml:space="preserve"> tidak mengkhianati lainnya’”. </w:t>
      </w:r>
      <w:r w:rsidR="00E33B90">
        <w:rPr>
          <w:rFonts w:ascii="Times New Roman" w:hAnsi="Times New Roman" w:cs="Times New Roman"/>
          <w:sz w:val="24"/>
          <w:szCs w:val="24"/>
        </w:rPr>
        <w:t>Antonio (</w:t>
      </w:r>
      <w:r w:rsidR="004E40E5" w:rsidRPr="00F53CD2">
        <w:rPr>
          <w:rFonts w:ascii="Times New Roman" w:hAnsi="Times New Roman" w:cs="Times New Roman"/>
          <w:sz w:val="24"/>
          <w:szCs w:val="24"/>
        </w:rPr>
        <w:t>201</w:t>
      </w:r>
      <w:r w:rsidR="00BD78E1">
        <w:rPr>
          <w:rFonts w:ascii="Times New Roman" w:hAnsi="Times New Roman" w:cs="Times New Roman"/>
          <w:sz w:val="24"/>
          <w:szCs w:val="24"/>
        </w:rPr>
        <w:t xml:space="preserve">1:22) </w:t>
      </w:r>
    </w:p>
    <w:p w:rsidR="007C047D" w:rsidRPr="00F53CD2" w:rsidRDefault="00213F03" w:rsidP="007C047D">
      <w:pPr>
        <w:spacing w:line="480" w:lineRule="auto"/>
        <w:jc w:val="both"/>
        <w:rPr>
          <w:rFonts w:ascii="Times New Roman" w:hAnsi="Times New Roman" w:cs="Times New Roman"/>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1.5.2</w:t>
      </w:r>
      <w:r w:rsidR="007C047D" w:rsidRPr="00F53CD2">
        <w:rPr>
          <w:rFonts w:ascii="Times New Roman" w:hAnsi="Times New Roman" w:cs="Times New Roman"/>
          <w:b/>
          <w:sz w:val="24"/>
          <w:szCs w:val="24"/>
        </w:rPr>
        <w:t xml:space="preserve"> </w:t>
      </w:r>
      <w:r w:rsidRPr="00F53CD2">
        <w:rPr>
          <w:rFonts w:ascii="Times New Roman" w:hAnsi="Times New Roman" w:cs="Times New Roman"/>
          <w:b/>
          <w:sz w:val="24"/>
          <w:szCs w:val="24"/>
        </w:rPr>
        <w:t xml:space="preserve">   </w:t>
      </w:r>
      <w:r w:rsidR="007C047D" w:rsidRPr="00F53CD2">
        <w:rPr>
          <w:rFonts w:ascii="Times New Roman" w:hAnsi="Times New Roman" w:cs="Times New Roman"/>
          <w:b/>
          <w:sz w:val="24"/>
          <w:szCs w:val="24"/>
        </w:rPr>
        <w:t xml:space="preserve">Jenis-jenis </w:t>
      </w:r>
      <w:r w:rsidR="00D715FF" w:rsidRPr="00D715FF">
        <w:rPr>
          <w:rFonts w:ascii="Times New Roman" w:hAnsi="Times New Roman" w:cs="Times New Roman"/>
          <w:b/>
          <w:i/>
          <w:sz w:val="24"/>
          <w:szCs w:val="24"/>
        </w:rPr>
        <w:t>Musyarakah</w:t>
      </w:r>
    </w:p>
    <w:p w:rsidR="000E214A" w:rsidRPr="00F53CD2" w:rsidRDefault="00D715FF" w:rsidP="004E40E5">
      <w:pPr>
        <w:spacing w:line="480" w:lineRule="auto"/>
        <w:ind w:firstLine="720"/>
        <w:jc w:val="both"/>
        <w:rPr>
          <w:rFonts w:ascii="Times New Roman" w:hAnsi="Times New Roman" w:cs="Times New Roman"/>
          <w:sz w:val="24"/>
          <w:szCs w:val="24"/>
        </w:rPr>
      </w:pPr>
      <w:r w:rsidRPr="00D715FF">
        <w:rPr>
          <w:rFonts w:ascii="Times New Roman" w:hAnsi="Times New Roman" w:cs="Times New Roman"/>
          <w:i/>
          <w:sz w:val="24"/>
          <w:szCs w:val="24"/>
        </w:rPr>
        <w:t>Musyarakah</w:t>
      </w:r>
      <w:r w:rsidR="000E214A" w:rsidRPr="00F53CD2">
        <w:rPr>
          <w:rFonts w:ascii="Times New Roman" w:hAnsi="Times New Roman" w:cs="Times New Roman"/>
          <w:sz w:val="24"/>
          <w:szCs w:val="24"/>
        </w:rPr>
        <w:t xml:space="preserve"> (</w:t>
      </w:r>
      <w:r w:rsidR="000E214A" w:rsidRPr="00F53CD2">
        <w:rPr>
          <w:rFonts w:ascii="Times New Roman" w:hAnsi="Times New Roman" w:cs="Times New Roman"/>
          <w:i/>
          <w:sz w:val="24"/>
          <w:szCs w:val="24"/>
        </w:rPr>
        <w:t>syirkah)</w:t>
      </w:r>
      <w:r w:rsidR="000E214A" w:rsidRPr="00F53CD2">
        <w:rPr>
          <w:rFonts w:ascii="Times New Roman" w:hAnsi="Times New Roman" w:cs="Times New Roman"/>
          <w:sz w:val="24"/>
          <w:szCs w:val="24"/>
        </w:rPr>
        <w:t xml:space="preserve"> mempunya</w:t>
      </w:r>
      <w:r w:rsidR="00117BCF">
        <w:rPr>
          <w:rFonts w:ascii="Times New Roman" w:hAnsi="Times New Roman" w:cs="Times New Roman"/>
          <w:sz w:val="24"/>
          <w:szCs w:val="24"/>
        </w:rPr>
        <w:t>i lima variasi yakni, Karim (</w:t>
      </w:r>
      <w:r w:rsidR="008E4254">
        <w:rPr>
          <w:rFonts w:ascii="Times New Roman" w:hAnsi="Times New Roman" w:cs="Times New Roman"/>
          <w:sz w:val="24"/>
          <w:szCs w:val="24"/>
        </w:rPr>
        <w:t>2014</w:t>
      </w:r>
      <w:r w:rsidR="000E214A" w:rsidRPr="00F53CD2">
        <w:rPr>
          <w:rFonts w:ascii="Times New Roman" w:hAnsi="Times New Roman" w:cs="Times New Roman"/>
          <w:sz w:val="24"/>
          <w:szCs w:val="24"/>
        </w:rPr>
        <w:t xml:space="preserve">:67) </w:t>
      </w:r>
    </w:p>
    <w:p w:rsidR="004E40E5" w:rsidRPr="00F53CD2" w:rsidRDefault="00530C2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w:t>
      </w:r>
      <w:r w:rsidR="00117BCF">
        <w:rPr>
          <w:rFonts w:ascii="Times New Roman" w:hAnsi="Times New Roman" w:cs="Times New Roman"/>
          <w:sz w:val="24"/>
          <w:szCs w:val="24"/>
        </w:rPr>
        <w:t xml:space="preserve">  </w:t>
      </w:r>
      <w:r w:rsidR="000E214A" w:rsidRPr="00F53CD2">
        <w:rPr>
          <w:rFonts w:ascii="Times New Roman" w:hAnsi="Times New Roman" w:cs="Times New Roman"/>
          <w:i/>
          <w:sz w:val="24"/>
          <w:szCs w:val="24"/>
        </w:rPr>
        <w:t>Syirkah mufawadhah</w:t>
      </w:r>
      <w:r w:rsidR="000E214A" w:rsidRPr="00F53CD2">
        <w:rPr>
          <w:rFonts w:ascii="Times New Roman" w:hAnsi="Times New Roman" w:cs="Times New Roman"/>
          <w:sz w:val="24"/>
          <w:szCs w:val="24"/>
        </w:rPr>
        <w:t xml:space="preserve">, para pihak yang berserikat mencampurkan </w:t>
      </w:r>
      <w:r w:rsidR="004E40E5" w:rsidRPr="00F53CD2">
        <w:rPr>
          <w:rFonts w:ascii="Times New Roman" w:hAnsi="Times New Roman" w:cs="Times New Roman"/>
          <w:sz w:val="24"/>
          <w:szCs w:val="24"/>
        </w:rPr>
        <w:t xml:space="preserve">modal dalam jumlah yang sama. </w:t>
      </w:r>
    </w:p>
    <w:p w:rsidR="000E214A" w:rsidRPr="00F53CD2" w:rsidRDefault="00530C2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2.</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i/>
          <w:sz w:val="24"/>
          <w:szCs w:val="24"/>
        </w:rPr>
        <w:t>Syrikah ‘inan</w:t>
      </w:r>
      <w:r w:rsidR="000E214A" w:rsidRPr="00F53CD2">
        <w:rPr>
          <w:rFonts w:ascii="Times New Roman" w:hAnsi="Times New Roman" w:cs="Times New Roman"/>
          <w:sz w:val="24"/>
          <w:szCs w:val="24"/>
        </w:rPr>
        <w:t>, para pihak yang</w:t>
      </w:r>
      <w:r w:rsidR="004E40E5" w:rsidRPr="00F53CD2">
        <w:rPr>
          <w:rFonts w:ascii="Times New Roman" w:hAnsi="Times New Roman" w:cs="Times New Roman"/>
          <w:sz w:val="24"/>
          <w:szCs w:val="24"/>
        </w:rPr>
        <w:t xml:space="preserve"> berserikat mencampurkan modal </w:t>
      </w:r>
      <w:r w:rsidR="000E214A" w:rsidRPr="00F53CD2">
        <w:rPr>
          <w:rFonts w:ascii="Times New Roman" w:hAnsi="Times New Roman" w:cs="Times New Roman"/>
          <w:sz w:val="24"/>
          <w:szCs w:val="24"/>
        </w:rPr>
        <w:t xml:space="preserve">dalam jumlah yang tidak sama. </w:t>
      </w:r>
    </w:p>
    <w:p w:rsidR="000E214A" w:rsidRPr="00F53CD2" w:rsidRDefault="00530C2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3.</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 </w:t>
      </w:r>
      <w:r w:rsidR="000E214A" w:rsidRPr="00F53CD2">
        <w:rPr>
          <w:rFonts w:ascii="Times New Roman" w:hAnsi="Times New Roman" w:cs="Times New Roman"/>
          <w:i/>
          <w:sz w:val="24"/>
          <w:szCs w:val="24"/>
        </w:rPr>
        <w:t>Syirkah wujuh,</w:t>
      </w:r>
      <w:r w:rsidR="000E214A" w:rsidRPr="00F53CD2">
        <w:rPr>
          <w:rFonts w:ascii="Times New Roman" w:hAnsi="Times New Roman" w:cs="Times New Roman"/>
          <w:sz w:val="24"/>
          <w:szCs w:val="24"/>
        </w:rPr>
        <w:t xml:space="preserve"> terjadi percampuran</w:t>
      </w:r>
      <w:r w:rsidR="004E40E5" w:rsidRPr="00F53CD2">
        <w:rPr>
          <w:rFonts w:ascii="Times New Roman" w:hAnsi="Times New Roman" w:cs="Times New Roman"/>
          <w:sz w:val="24"/>
          <w:szCs w:val="24"/>
        </w:rPr>
        <w:t xml:space="preserve"> antara modal dengan reputasi atau nama baik </w:t>
      </w:r>
      <w:r w:rsidR="000E214A" w:rsidRPr="00F53CD2">
        <w:rPr>
          <w:rFonts w:ascii="Times New Roman" w:hAnsi="Times New Roman" w:cs="Times New Roman"/>
          <w:sz w:val="24"/>
          <w:szCs w:val="24"/>
        </w:rPr>
        <w:t xml:space="preserve">seseorang. </w:t>
      </w:r>
    </w:p>
    <w:p w:rsidR="000E214A" w:rsidRPr="00F53CD2" w:rsidRDefault="00530C2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4.</w:t>
      </w:r>
      <w:r w:rsidR="000E214A" w:rsidRPr="00F53CD2">
        <w:rPr>
          <w:rFonts w:ascii="Times New Roman" w:hAnsi="Times New Roman" w:cs="Times New Roman"/>
          <w:sz w:val="24"/>
          <w:szCs w:val="24"/>
        </w:rPr>
        <w:t xml:space="preserve"> </w:t>
      </w:r>
      <w:r w:rsidR="000E214A" w:rsidRPr="00F53CD2">
        <w:rPr>
          <w:rFonts w:ascii="Times New Roman" w:hAnsi="Times New Roman" w:cs="Times New Roman"/>
          <w:i/>
          <w:sz w:val="24"/>
          <w:szCs w:val="24"/>
        </w:rPr>
        <w:t>Syirkah ‘abdan,</w:t>
      </w:r>
      <w:r w:rsidR="000E214A" w:rsidRPr="00F53CD2">
        <w:rPr>
          <w:rFonts w:ascii="Times New Roman" w:hAnsi="Times New Roman" w:cs="Times New Roman"/>
          <w:sz w:val="24"/>
          <w:szCs w:val="24"/>
        </w:rPr>
        <w:t xml:space="preserve"> dimana terjadi perc</w:t>
      </w:r>
      <w:r w:rsidR="004E40E5" w:rsidRPr="00F53CD2">
        <w:rPr>
          <w:rFonts w:ascii="Times New Roman" w:hAnsi="Times New Roman" w:cs="Times New Roman"/>
          <w:sz w:val="24"/>
          <w:szCs w:val="24"/>
        </w:rPr>
        <w:t xml:space="preserve">ampuran jasa-jasa antara orang yang </w:t>
      </w:r>
      <w:r w:rsidR="000E214A" w:rsidRPr="00F53CD2">
        <w:rPr>
          <w:rFonts w:ascii="Times New Roman" w:hAnsi="Times New Roman" w:cs="Times New Roman"/>
          <w:sz w:val="24"/>
          <w:szCs w:val="24"/>
        </w:rPr>
        <w:t xml:space="preserve">berserikat. </w:t>
      </w:r>
    </w:p>
    <w:p w:rsidR="000074F7" w:rsidRPr="00F53CD2" w:rsidRDefault="00530C2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5.</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i/>
          <w:sz w:val="24"/>
          <w:szCs w:val="24"/>
        </w:rPr>
        <w:t xml:space="preserve">Syirkah </w:t>
      </w:r>
      <w:r w:rsidR="00D715FF" w:rsidRPr="00D715FF">
        <w:rPr>
          <w:rFonts w:ascii="Times New Roman" w:hAnsi="Times New Roman" w:cs="Times New Roman"/>
          <w:i/>
          <w:sz w:val="24"/>
          <w:szCs w:val="24"/>
        </w:rPr>
        <w:t>mudharabah</w:t>
      </w:r>
      <w:r w:rsidR="000E214A" w:rsidRPr="00F53CD2">
        <w:rPr>
          <w:rFonts w:ascii="Times New Roman" w:hAnsi="Times New Roman" w:cs="Times New Roman"/>
          <w:i/>
          <w:sz w:val="24"/>
          <w:szCs w:val="24"/>
        </w:rPr>
        <w:t>,</w:t>
      </w:r>
      <w:r w:rsidR="000E214A" w:rsidRPr="00F53CD2">
        <w:rPr>
          <w:rFonts w:ascii="Times New Roman" w:hAnsi="Times New Roman" w:cs="Times New Roman"/>
          <w:sz w:val="24"/>
          <w:szCs w:val="24"/>
        </w:rPr>
        <w:t xml:space="preserve"> dimana te</w:t>
      </w:r>
      <w:r w:rsidR="004E40E5" w:rsidRPr="00F53CD2">
        <w:rPr>
          <w:rFonts w:ascii="Times New Roman" w:hAnsi="Times New Roman" w:cs="Times New Roman"/>
          <w:sz w:val="24"/>
          <w:szCs w:val="24"/>
        </w:rPr>
        <w:t xml:space="preserve">rjadi percampuran antara modal dengan jasa (keahlian atau </w:t>
      </w:r>
      <w:r w:rsidR="000E214A" w:rsidRPr="00F53CD2">
        <w:rPr>
          <w:rFonts w:ascii="Times New Roman" w:hAnsi="Times New Roman" w:cs="Times New Roman"/>
          <w:sz w:val="24"/>
          <w:szCs w:val="24"/>
        </w:rPr>
        <w:t>keterampilan).</w:t>
      </w:r>
    </w:p>
    <w:p w:rsidR="004835C0" w:rsidRDefault="004835C0" w:rsidP="004835C0">
      <w:pPr>
        <w:spacing w:line="480" w:lineRule="auto"/>
        <w:ind w:left="720" w:hanging="180"/>
        <w:jc w:val="both"/>
        <w:rPr>
          <w:rFonts w:ascii="Times New Roman" w:hAnsi="Times New Roman" w:cs="Times New Roman"/>
          <w:sz w:val="24"/>
          <w:szCs w:val="24"/>
        </w:rPr>
      </w:pPr>
    </w:p>
    <w:p w:rsidR="00B71A35" w:rsidRDefault="00B71A35" w:rsidP="004835C0">
      <w:pPr>
        <w:spacing w:line="480" w:lineRule="auto"/>
        <w:ind w:left="720" w:hanging="180"/>
        <w:jc w:val="both"/>
        <w:rPr>
          <w:rFonts w:ascii="Times New Roman" w:hAnsi="Times New Roman" w:cs="Times New Roman"/>
          <w:sz w:val="24"/>
          <w:szCs w:val="24"/>
        </w:rPr>
      </w:pPr>
    </w:p>
    <w:p w:rsidR="00B71A35" w:rsidRPr="00F53CD2" w:rsidRDefault="00B71A35" w:rsidP="004835C0">
      <w:pPr>
        <w:spacing w:line="480" w:lineRule="auto"/>
        <w:ind w:left="720" w:hanging="180"/>
        <w:jc w:val="both"/>
        <w:rPr>
          <w:rFonts w:ascii="Times New Roman" w:hAnsi="Times New Roman" w:cs="Times New Roman"/>
          <w:sz w:val="24"/>
          <w:szCs w:val="24"/>
        </w:rPr>
      </w:pPr>
    </w:p>
    <w:p w:rsidR="000E214A" w:rsidRPr="00F53CD2" w:rsidRDefault="004E40E5" w:rsidP="00117BCF">
      <w:pPr>
        <w:tabs>
          <w:tab w:val="left" w:pos="720"/>
        </w:tabs>
        <w:spacing w:line="480" w:lineRule="auto"/>
        <w:jc w:val="both"/>
        <w:rPr>
          <w:rFonts w:ascii="Times New Roman" w:hAnsi="Times New Roman" w:cs="Times New Roman"/>
          <w:b/>
          <w:sz w:val="24"/>
          <w:szCs w:val="24"/>
        </w:rPr>
      </w:pPr>
      <w:r w:rsidRPr="00F53CD2">
        <w:rPr>
          <w:rFonts w:ascii="Times New Roman" w:hAnsi="Times New Roman" w:cs="Times New Roman"/>
          <w:b/>
          <w:sz w:val="24"/>
          <w:szCs w:val="24"/>
        </w:rPr>
        <w:lastRenderedPageBreak/>
        <w:t>2.</w:t>
      </w:r>
      <w:r w:rsidR="00BF2A18">
        <w:rPr>
          <w:rFonts w:ascii="Times New Roman" w:hAnsi="Times New Roman" w:cs="Times New Roman"/>
          <w:b/>
          <w:sz w:val="24"/>
          <w:szCs w:val="24"/>
        </w:rPr>
        <w:t>1.5.3</w:t>
      </w:r>
      <w:r w:rsidRPr="00F53CD2">
        <w:rPr>
          <w:rFonts w:ascii="Times New Roman" w:hAnsi="Times New Roman" w:cs="Times New Roman"/>
          <w:b/>
          <w:sz w:val="24"/>
          <w:szCs w:val="24"/>
        </w:rPr>
        <w:t xml:space="preserve"> </w:t>
      </w:r>
      <w:r w:rsidR="000074F7" w:rsidRPr="00F53CD2">
        <w:rPr>
          <w:rFonts w:ascii="Times New Roman" w:hAnsi="Times New Roman" w:cs="Times New Roman"/>
          <w:b/>
          <w:sz w:val="24"/>
          <w:szCs w:val="24"/>
        </w:rPr>
        <w:t xml:space="preserve"> </w:t>
      </w:r>
      <w:r w:rsidR="00117BCF">
        <w:rPr>
          <w:rFonts w:ascii="Times New Roman" w:hAnsi="Times New Roman" w:cs="Times New Roman"/>
          <w:b/>
          <w:sz w:val="24"/>
          <w:szCs w:val="24"/>
        </w:rPr>
        <w:t xml:space="preserve">  </w:t>
      </w:r>
      <w:r w:rsidR="000E214A" w:rsidRPr="00F53CD2">
        <w:rPr>
          <w:rFonts w:ascii="Times New Roman" w:hAnsi="Times New Roman" w:cs="Times New Roman"/>
          <w:b/>
          <w:sz w:val="24"/>
          <w:szCs w:val="24"/>
        </w:rPr>
        <w:t xml:space="preserve">Mekanisme Pembiayaan </w:t>
      </w:r>
      <w:r w:rsidR="00D715FF" w:rsidRPr="00D715FF">
        <w:rPr>
          <w:rFonts w:ascii="Times New Roman" w:hAnsi="Times New Roman" w:cs="Times New Roman"/>
          <w:b/>
          <w:i/>
          <w:sz w:val="24"/>
          <w:szCs w:val="24"/>
        </w:rPr>
        <w:t>Musyarakah</w:t>
      </w:r>
      <w:r w:rsidR="000E214A" w:rsidRPr="00F53CD2">
        <w:rPr>
          <w:rFonts w:ascii="Times New Roman" w:hAnsi="Times New Roman" w:cs="Times New Roman"/>
          <w:b/>
          <w:sz w:val="24"/>
          <w:szCs w:val="24"/>
        </w:rPr>
        <w:t xml:space="preserve"> </w:t>
      </w:r>
    </w:p>
    <w:p w:rsidR="00994380" w:rsidRPr="00F53CD2" w:rsidRDefault="007C047D" w:rsidP="00994380">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M</w:t>
      </w:r>
      <w:r w:rsidR="000E214A" w:rsidRPr="00F53CD2">
        <w:rPr>
          <w:rFonts w:ascii="Times New Roman" w:hAnsi="Times New Roman" w:cs="Times New Roman"/>
          <w:sz w:val="24"/>
          <w:szCs w:val="24"/>
        </w:rPr>
        <w:t>ekanisme pembiayaan</w:t>
      </w:r>
      <w:r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musyarakah</w:t>
      </w:r>
      <w:r w:rsidR="000E214A" w:rsidRPr="00F53CD2">
        <w:rPr>
          <w:rFonts w:ascii="Times New Roman" w:hAnsi="Times New Roman" w:cs="Times New Roman"/>
          <w:i/>
          <w:sz w:val="24"/>
          <w:szCs w:val="24"/>
        </w:rPr>
        <w:t xml:space="preserve"> </w:t>
      </w:r>
      <w:r w:rsidR="000E214A" w:rsidRPr="00F53CD2">
        <w:rPr>
          <w:rFonts w:ascii="Times New Roman" w:hAnsi="Times New Roman" w:cs="Times New Roman"/>
          <w:sz w:val="24"/>
          <w:szCs w:val="24"/>
        </w:rPr>
        <w:t xml:space="preserve">sebagai berikut: </w:t>
      </w:r>
      <w:r w:rsidR="00117BCF">
        <w:rPr>
          <w:rFonts w:ascii="Times New Roman" w:hAnsi="Times New Roman" w:cs="Times New Roman"/>
          <w:sz w:val="24"/>
          <w:szCs w:val="24"/>
        </w:rPr>
        <w:t>Soemitra (</w:t>
      </w:r>
      <w:r w:rsidR="00994380" w:rsidRPr="00F53CD2">
        <w:rPr>
          <w:rFonts w:ascii="Times New Roman" w:hAnsi="Times New Roman" w:cs="Times New Roman"/>
          <w:sz w:val="24"/>
          <w:szCs w:val="24"/>
        </w:rPr>
        <w:t>2009:83)</w:t>
      </w:r>
    </w:p>
    <w:p w:rsidR="000E214A" w:rsidRPr="00F53CD2" w:rsidRDefault="00530C2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w:t>
      </w:r>
      <w:r w:rsidR="000E214A" w:rsidRPr="00F53CD2">
        <w:rPr>
          <w:rFonts w:ascii="Times New Roman" w:hAnsi="Times New Roman" w:cs="Times New Roman"/>
          <w:sz w:val="24"/>
          <w:szCs w:val="24"/>
        </w:rPr>
        <w:t xml:space="preserve"> Bank dan nasabah masing-masing bertin</w:t>
      </w:r>
      <w:r w:rsidR="00994380" w:rsidRPr="00F53CD2">
        <w:rPr>
          <w:rFonts w:ascii="Times New Roman" w:hAnsi="Times New Roman" w:cs="Times New Roman"/>
          <w:sz w:val="24"/>
          <w:szCs w:val="24"/>
        </w:rPr>
        <w:t xml:space="preserve">dak sebagai mitra usaha dengan </w:t>
      </w:r>
      <w:r w:rsidR="000E214A" w:rsidRPr="00F53CD2">
        <w:rPr>
          <w:rFonts w:ascii="Times New Roman" w:hAnsi="Times New Roman" w:cs="Times New Roman"/>
          <w:sz w:val="24"/>
          <w:szCs w:val="24"/>
        </w:rPr>
        <w:t>bersama-sama menyediakan dana d</w:t>
      </w:r>
      <w:r w:rsidR="00994380" w:rsidRPr="00F53CD2">
        <w:rPr>
          <w:rFonts w:ascii="Times New Roman" w:hAnsi="Times New Roman" w:cs="Times New Roman"/>
          <w:sz w:val="24"/>
          <w:szCs w:val="24"/>
        </w:rPr>
        <w:t xml:space="preserve">an atau barang untuk membiayai suatu kegiatan </w:t>
      </w:r>
      <w:r w:rsidR="000E214A" w:rsidRPr="00F53CD2">
        <w:rPr>
          <w:rFonts w:ascii="Times New Roman" w:hAnsi="Times New Roman" w:cs="Times New Roman"/>
          <w:sz w:val="24"/>
          <w:szCs w:val="24"/>
        </w:rPr>
        <w:t xml:space="preserve">usaha tertentu. </w:t>
      </w:r>
    </w:p>
    <w:p w:rsidR="000E214A" w:rsidRPr="00F53CD2" w:rsidRDefault="00530C2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2.</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 Nasabah bertindak sebagai pengelola usaha dan ban</w:t>
      </w:r>
      <w:r w:rsidR="00994380" w:rsidRPr="00F53CD2">
        <w:rPr>
          <w:rFonts w:ascii="Times New Roman" w:hAnsi="Times New Roman" w:cs="Times New Roman"/>
          <w:sz w:val="24"/>
          <w:szCs w:val="24"/>
        </w:rPr>
        <w:t xml:space="preserve">k sebagai mitra </w:t>
      </w:r>
      <w:r w:rsidR="000E214A" w:rsidRPr="00F53CD2">
        <w:rPr>
          <w:rFonts w:ascii="Times New Roman" w:hAnsi="Times New Roman" w:cs="Times New Roman"/>
          <w:sz w:val="24"/>
          <w:szCs w:val="24"/>
        </w:rPr>
        <w:t>usaha dapat ikut serta dalam pengelolaan</w:t>
      </w:r>
      <w:r w:rsidR="00994380" w:rsidRPr="00F53CD2">
        <w:rPr>
          <w:rFonts w:ascii="Times New Roman" w:hAnsi="Times New Roman" w:cs="Times New Roman"/>
          <w:sz w:val="24"/>
          <w:szCs w:val="24"/>
        </w:rPr>
        <w:t xml:space="preserve"> usaha sesuai dengan tugas dan </w:t>
      </w:r>
      <w:r w:rsidR="000E214A" w:rsidRPr="00F53CD2">
        <w:rPr>
          <w:rFonts w:ascii="Times New Roman" w:hAnsi="Times New Roman" w:cs="Times New Roman"/>
          <w:sz w:val="24"/>
          <w:szCs w:val="24"/>
        </w:rPr>
        <w:t>wewenang yang disepakati seperti</w:t>
      </w:r>
      <w:r w:rsidR="00994380" w:rsidRPr="00F53CD2">
        <w:rPr>
          <w:rFonts w:ascii="Times New Roman" w:hAnsi="Times New Roman" w:cs="Times New Roman"/>
          <w:sz w:val="24"/>
          <w:szCs w:val="24"/>
        </w:rPr>
        <w:t xml:space="preserve"> melakukan </w:t>
      </w:r>
      <w:r w:rsidR="00994380" w:rsidRPr="00F53CD2">
        <w:rPr>
          <w:rFonts w:ascii="Times New Roman" w:hAnsi="Times New Roman" w:cs="Times New Roman"/>
          <w:i/>
          <w:sz w:val="24"/>
          <w:szCs w:val="24"/>
        </w:rPr>
        <w:t>review</w:t>
      </w:r>
      <w:r w:rsidR="00994380" w:rsidRPr="00F53CD2">
        <w:rPr>
          <w:rFonts w:ascii="Times New Roman" w:hAnsi="Times New Roman" w:cs="Times New Roman"/>
          <w:sz w:val="24"/>
          <w:szCs w:val="24"/>
        </w:rPr>
        <w:t xml:space="preserve">, dan meminta </w:t>
      </w:r>
      <w:r w:rsidR="000E214A" w:rsidRPr="00F53CD2">
        <w:rPr>
          <w:rFonts w:ascii="Times New Roman" w:hAnsi="Times New Roman" w:cs="Times New Roman"/>
          <w:sz w:val="24"/>
          <w:szCs w:val="24"/>
        </w:rPr>
        <w:t>bukti-bukti dari laporan hasil u</w:t>
      </w:r>
      <w:r w:rsidR="00994380" w:rsidRPr="00F53CD2">
        <w:rPr>
          <w:rFonts w:ascii="Times New Roman" w:hAnsi="Times New Roman" w:cs="Times New Roman"/>
          <w:sz w:val="24"/>
          <w:szCs w:val="24"/>
        </w:rPr>
        <w:t xml:space="preserve">saha nasabah berdasarkan bukti </w:t>
      </w:r>
      <w:r w:rsidR="000E214A" w:rsidRPr="00F53CD2">
        <w:rPr>
          <w:rFonts w:ascii="Times New Roman" w:hAnsi="Times New Roman" w:cs="Times New Roman"/>
          <w:sz w:val="24"/>
          <w:szCs w:val="24"/>
        </w:rPr>
        <w:t xml:space="preserve">pendukung yang dapat dipertanggungjawabkan. </w:t>
      </w:r>
    </w:p>
    <w:p w:rsidR="000E214A" w:rsidRPr="00F53CD2" w:rsidRDefault="00530C2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3.</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Pembagian hasil usaha dari pengelolaan dana dinyatakan dalam </w:t>
      </w:r>
      <w:r w:rsidR="000E214A" w:rsidRPr="00F53CD2">
        <w:rPr>
          <w:rFonts w:ascii="Times New Roman" w:hAnsi="Times New Roman" w:cs="Times New Roman"/>
          <w:i/>
          <w:sz w:val="24"/>
          <w:szCs w:val="24"/>
        </w:rPr>
        <w:t xml:space="preserve">nisbah </w:t>
      </w:r>
      <w:r w:rsidR="000E214A" w:rsidRPr="00F53CD2">
        <w:rPr>
          <w:rFonts w:ascii="Times New Roman" w:hAnsi="Times New Roman" w:cs="Times New Roman"/>
          <w:sz w:val="24"/>
          <w:szCs w:val="24"/>
        </w:rPr>
        <w:t xml:space="preserve">yang disepakati. </w:t>
      </w:r>
    </w:p>
    <w:p w:rsidR="000E214A" w:rsidRPr="00F53CD2" w:rsidRDefault="009F034D"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4.</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i/>
          <w:sz w:val="24"/>
          <w:szCs w:val="24"/>
        </w:rPr>
        <w:t xml:space="preserve">Nisbah </w:t>
      </w:r>
      <w:r w:rsidR="000E214A" w:rsidRPr="00F53CD2">
        <w:rPr>
          <w:rFonts w:ascii="Times New Roman" w:hAnsi="Times New Roman" w:cs="Times New Roman"/>
          <w:sz w:val="24"/>
          <w:szCs w:val="24"/>
        </w:rPr>
        <w:t>bagi hasil yang disepakati tida</w:t>
      </w:r>
      <w:r w:rsidR="00994380" w:rsidRPr="00F53CD2">
        <w:rPr>
          <w:rFonts w:ascii="Times New Roman" w:hAnsi="Times New Roman" w:cs="Times New Roman"/>
          <w:sz w:val="24"/>
          <w:szCs w:val="24"/>
        </w:rPr>
        <w:t xml:space="preserve">k dapat diubah sepanjang waktu </w:t>
      </w:r>
      <w:r w:rsidR="000E214A" w:rsidRPr="00F53CD2">
        <w:rPr>
          <w:rFonts w:ascii="Times New Roman" w:hAnsi="Times New Roman" w:cs="Times New Roman"/>
          <w:sz w:val="24"/>
          <w:szCs w:val="24"/>
        </w:rPr>
        <w:t xml:space="preserve">investasi kecuali atas dasar kesepakatan para pihak. </w:t>
      </w:r>
    </w:p>
    <w:p w:rsidR="000E214A" w:rsidRPr="00F53CD2" w:rsidRDefault="009F034D" w:rsidP="00BD78E1">
      <w:pPr>
        <w:tabs>
          <w:tab w:val="left" w:pos="810"/>
        </w:tabs>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5.</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Pembiayaan atas dasar akad </w:t>
      </w:r>
      <w:r w:rsidR="00D715FF" w:rsidRPr="00D715FF">
        <w:rPr>
          <w:rFonts w:ascii="Times New Roman" w:hAnsi="Times New Roman" w:cs="Times New Roman"/>
          <w:i/>
          <w:sz w:val="24"/>
          <w:szCs w:val="24"/>
        </w:rPr>
        <w:t>musyarakah</w:t>
      </w:r>
      <w:r w:rsidR="00994380" w:rsidRPr="00F53CD2">
        <w:rPr>
          <w:rFonts w:ascii="Times New Roman" w:hAnsi="Times New Roman" w:cs="Times New Roman"/>
          <w:sz w:val="24"/>
          <w:szCs w:val="24"/>
        </w:rPr>
        <w:t xml:space="preserve"> diberikan dalam bentuk uang dan atau </w:t>
      </w:r>
      <w:r w:rsidR="000E214A" w:rsidRPr="00F53CD2">
        <w:rPr>
          <w:rFonts w:ascii="Times New Roman" w:hAnsi="Times New Roman" w:cs="Times New Roman"/>
          <w:sz w:val="24"/>
          <w:szCs w:val="24"/>
        </w:rPr>
        <w:t xml:space="preserve">barang serta bukan dalam bentuk piutang atau tagihan. </w:t>
      </w:r>
    </w:p>
    <w:p w:rsidR="000E214A" w:rsidRPr="00F53CD2" w:rsidRDefault="009F034D" w:rsidP="00BD78E1">
      <w:pPr>
        <w:tabs>
          <w:tab w:val="left" w:pos="630"/>
        </w:tabs>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6.</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Dalam hal pembiayaan atas dasar a</w:t>
      </w:r>
      <w:r w:rsidR="00994380" w:rsidRPr="00F53CD2">
        <w:rPr>
          <w:rFonts w:ascii="Times New Roman" w:hAnsi="Times New Roman" w:cs="Times New Roman"/>
          <w:sz w:val="24"/>
          <w:szCs w:val="24"/>
        </w:rPr>
        <w:t xml:space="preserve">kad </w:t>
      </w:r>
      <w:r w:rsidR="00D715FF" w:rsidRPr="00D715FF">
        <w:rPr>
          <w:rFonts w:ascii="Times New Roman" w:hAnsi="Times New Roman" w:cs="Times New Roman"/>
          <w:i/>
          <w:sz w:val="24"/>
          <w:szCs w:val="24"/>
        </w:rPr>
        <w:t>musyarakah</w:t>
      </w:r>
      <w:r w:rsidR="00994380" w:rsidRPr="00F53CD2">
        <w:rPr>
          <w:rFonts w:ascii="Times New Roman" w:hAnsi="Times New Roman" w:cs="Times New Roman"/>
          <w:sz w:val="24"/>
          <w:szCs w:val="24"/>
        </w:rPr>
        <w:t xml:space="preserve"> diberikan dalam </w:t>
      </w:r>
      <w:r w:rsidR="000E214A" w:rsidRPr="00F53CD2">
        <w:rPr>
          <w:rFonts w:ascii="Times New Roman" w:hAnsi="Times New Roman" w:cs="Times New Roman"/>
          <w:sz w:val="24"/>
          <w:szCs w:val="24"/>
        </w:rPr>
        <w:t xml:space="preserve">bentuk uang harus dinyatakan secara jelas jumlahnya. </w:t>
      </w:r>
    </w:p>
    <w:p w:rsidR="000E214A" w:rsidRPr="00F53CD2" w:rsidRDefault="009F034D" w:rsidP="00BD78E1">
      <w:pPr>
        <w:tabs>
          <w:tab w:val="left" w:pos="630"/>
        </w:tabs>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7.</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Dalam hal pembiayaan atas dasar a</w:t>
      </w:r>
      <w:r w:rsidR="00994380" w:rsidRPr="00F53CD2">
        <w:rPr>
          <w:rFonts w:ascii="Times New Roman" w:hAnsi="Times New Roman" w:cs="Times New Roman"/>
          <w:sz w:val="24"/>
          <w:szCs w:val="24"/>
        </w:rPr>
        <w:t xml:space="preserve">kad </w:t>
      </w:r>
      <w:r w:rsidR="00D715FF" w:rsidRPr="00D715FF">
        <w:rPr>
          <w:rFonts w:ascii="Times New Roman" w:hAnsi="Times New Roman" w:cs="Times New Roman"/>
          <w:i/>
          <w:sz w:val="24"/>
          <w:szCs w:val="24"/>
        </w:rPr>
        <w:t>mudharabah</w:t>
      </w:r>
      <w:r w:rsidR="00994380" w:rsidRPr="00F53CD2">
        <w:rPr>
          <w:rFonts w:ascii="Times New Roman" w:hAnsi="Times New Roman" w:cs="Times New Roman"/>
          <w:sz w:val="24"/>
          <w:szCs w:val="24"/>
        </w:rPr>
        <w:t xml:space="preserve"> diberikan dalam </w:t>
      </w:r>
      <w:r w:rsidR="00117BCF">
        <w:rPr>
          <w:rFonts w:ascii="Times New Roman" w:hAnsi="Times New Roman" w:cs="Times New Roman"/>
          <w:sz w:val="24"/>
          <w:szCs w:val="24"/>
        </w:rPr>
        <w:t xml:space="preserve">bentuk </w:t>
      </w:r>
      <w:r w:rsidR="000E214A" w:rsidRPr="00F53CD2">
        <w:rPr>
          <w:rFonts w:ascii="Times New Roman" w:hAnsi="Times New Roman" w:cs="Times New Roman"/>
          <w:sz w:val="24"/>
          <w:szCs w:val="24"/>
        </w:rPr>
        <w:t xml:space="preserve">barang, maka barang tersebut </w:t>
      </w:r>
      <w:r w:rsidR="00994380" w:rsidRPr="00F53CD2">
        <w:rPr>
          <w:rFonts w:ascii="Times New Roman" w:hAnsi="Times New Roman" w:cs="Times New Roman"/>
          <w:sz w:val="24"/>
          <w:szCs w:val="24"/>
        </w:rPr>
        <w:t xml:space="preserve">harus dinilai atas dasar harga </w:t>
      </w:r>
      <w:r w:rsidR="000E214A" w:rsidRPr="00F53CD2">
        <w:rPr>
          <w:rFonts w:ascii="Times New Roman" w:hAnsi="Times New Roman" w:cs="Times New Roman"/>
          <w:sz w:val="24"/>
          <w:szCs w:val="24"/>
        </w:rPr>
        <w:t>pasar (</w:t>
      </w:r>
      <w:r w:rsidR="000E214A" w:rsidRPr="00F53CD2">
        <w:rPr>
          <w:rFonts w:ascii="Times New Roman" w:hAnsi="Times New Roman" w:cs="Times New Roman"/>
          <w:i/>
          <w:sz w:val="24"/>
          <w:szCs w:val="24"/>
        </w:rPr>
        <w:t>net realizable value</w:t>
      </w:r>
      <w:r w:rsidR="000E214A" w:rsidRPr="00F53CD2">
        <w:rPr>
          <w:rFonts w:ascii="Times New Roman" w:hAnsi="Times New Roman" w:cs="Times New Roman"/>
          <w:sz w:val="24"/>
          <w:szCs w:val="24"/>
        </w:rPr>
        <w:t xml:space="preserve">) dan dinyatakan secara jelas jumlahnya. </w:t>
      </w:r>
    </w:p>
    <w:p w:rsidR="000E214A" w:rsidRPr="00F53CD2" w:rsidRDefault="009F034D"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8.</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 Jangka waktu pembiayaan atas dasar</w:t>
      </w:r>
      <w:r w:rsidR="00994380" w:rsidRPr="00F53CD2">
        <w:rPr>
          <w:rFonts w:ascii="Times New Roman" w:hAnsi="Times New Roman" w:cs="Times New Roman"/>
          <w:sz w:val="24"/>
          <w:szCs w:val="24"/>
        </w:rPr>
        <w:t xml:space="preserve"> akad </w:t>
      </w:r>
      <w:r w:rsidR="00D715FF" w:rsidRPr="00D715FF">
        <w:rPr>
          <w:rFonts w:ascii="Times New Roman" w:hAnsi="Times New Roman" w:cs="Times New Roman"/>
          <w:i/>
          <w:sz w:val="24"/>
          <w:szCs w:val="24"/>
        </w:rPr>
        <w:t>musyarakah</w:t>
      </w:r>
      <w:r w:rsidR="00994380" w:rsidRPr="00F53CD2">
        <w:rPr>
          <w:rFonts w:ascii="Times New Roman" w:hAnsi="Times New Roman" w:cs="Times New Roman"/>
          <w:sz w:val="24"/>
          <w:szCs w:val="24"/>
        </w:rPr>
        <w:t xml:space="preserve">, pengembalian </w:t>
      </w:r>
      <w:r w:rsidR="000E214A" w:rsidRPr="00F53CD2">
        <w:rPr>
          <w:rFonts w:ascii="Times New Roman" w:hAnsi="Times New Roman" w:cs="Times New Roman"/>
          <w:sz w:val="24"/>
          <w:szCs w:val="24"/>
        </w:rPr>
        <w:t>dana dan pembagian hasil usaha dite</w:t>
      </w:r>
      <w:r w:rsidR="00994380" w:rsidRPr="00F53CD2">
        <w:rPr>
          <w:rFonts w:ascii="Times New Roman" w:hAnsi="Times New Roman" w:cs="Times New Roman"/>
          <w:sz w:val="24"/>
          <w:szCs w:val="24"/>
        </w:rPr>
        <w:t>ntukan berdasarkan kesepakatan antara bank dan nasabah.</w:t>
      </w:r>
    </w:p>
    <w:p w:rsidR="000E214A" w:rsidRPr="00F53CD2" w:rsidRDefault="00AD205D"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9.</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Pengembalian pembiayaan atas d</w:t>
      </w:r>
      <w:r w:rsidR="00994380" w:rsidRPr="00F53CD2">
        <w:rPr>
          <w:rFonts w:ascii="Times New Roman" w:hAnsi="Times New Roman" w:cs="Times New Roman"/>
          <w:sz w:val="24"/>
          <w:szCs w:val="24"/>
        </w:rPr>
        <w:t xml:space="preserve">asar akad </w:t>
      </w:r>
      <w:r w:rsidR="00D715FF" w:rsidRPr="00D715FF">
        <w:rPr>
          <w:rFonts w:ascii="Times New Roman" w:hAnsi="Times New Roman" w:cs="Times New Roman"/>
          <w:i/>
          <w:sz w:val="24"/>
          <w:szCs w:val="24"/>
        </w:rPr>
        <w:t>musyarakah</w:t>
      </w:r>
      <w:r w:rsidR="00994380" w:rsidRPr="00F53CD2">
        <w:rPr>
          <w:rFonts w:ascii="Times New Roman" w:hAnsi="Times New Roman" w:cs="Times New Roman"/>
          <w:sz w:val="24"/>
          <w:szCs w:val="24"/>
        </w:rPr>
        <w:t xml:space="preserve"> dilakukan </w:t>
      </w:r>
      <w:r w:rsidR="000E214A" w:rsidRPr="00F53CD2">
        <w:rPr>
          <w:rFonts w:ascii="Times New Roman" w:hAnsi="Times New Roman" w:cs="Times New Roman"/>
          <w:sz w:val="24"/>
          <w:szCs w:val="24"/>
        </w:rPr>
        <w:t>dalam dua cara, yaitu secara angsura</w:t>
      </w:r>
      <w:r w:rsidR="00994380" w:rsidRPr="00F53CD2">
        <w:rPr>
          <w:rFonts w:ascii="Times New Roman" w:hAnsi="Times New Roman" w:cs="Times New Roman"/>
          <w:sz w:val="24"/>
          <w:szCs w:val="24"/>
        </w:rPr>
        <w:t xml:space="preserve">n ataupun sekaligus pada akhir </w:t>
      </w:r>
      <w:r w:rsidR="0065325B" w:rsidRPr="00F53CD2">
        <w:rPr>
          <w:rFonts w:ascii="Times New Roman" w:hAnsi="Times New Roman" w:cs="Times New Roman"/>
          <w:sz w:val="24"/>
          <w:szCs w:val="24"/>
        </w:rPr>
        <w:t>periode a</w:t>
      </w:r>
      <w:r w:rsidR="000E214A" w:rsidRPr="00F53CD2">
        <w:rPr>
          <w:rFonts w:ascii="Times New Roman" w:hAnsi="Times New Roman" w:cs="Times New Roman"/>
          <w:sz w:val="24"/>
          <w:szCs w:val="24"/>
        </w:rPr>
        <w:t>khir, sesuai dengan jangka waktu pem</w:t>
      </w:r>
      <w:r w:rsidR="00994380" w:rsidRPr="00F53CD2">
        <w:rPr>
          <w:rFonts w:ascii="Times New Roman" w:hAnsi="Times New Roman" w:cs="Times New Roman"/>
          <w:sz w:val="24"/>
          <w:szCs w:val="24"/>
        </w:rPr>
        <w:t xml:space="preserve">biayaan atas dasar akad </w:t>
      </w:r>
      <w:r w:rsidR="00D715FF" w:rsidRPr="00D715FF">
        <w:rPr>
          <w:rFonts w:ascii="Times New Roman" w:hAnsi="Times New Roman" w:cs="Times New Roman"/>
          <w:i/>
          <w:sz w:val="24"/>
          <w:szCs w:val="24"/>
        </w:rPr>
        <w:t>musyarakah</w:t>
      </w:r>
      <w:r w:rsidR="000E214A" w:rsidRPr="00F53CD2">
        <w:rPr>
          <w:rFonts w:ascii="Times New Roman" w:hAnsi="Times New Roman" w:cs="Times New Roman"/>
          <w:i/>
          <w:sz w:val="24"/>
          <w:szCs w:val="24"/>
        </w:rPr>
        <w:t>.</w:t>
      </w:r>
      <w:r w:rsidR="000E214A" w:rsidRPr="00F53CD2">
        <w:rPr>
          <w:rFonts w:ascii="Times New Roman" w:hAnsi="Times New Roman" w:cs="Times New Roman"/>
          <w:sz w:val="24"/>
          <w:szCs w:val="24"/>
        </w:rPr>
        <w:t xml:space="preserve"> </w:t>
      </w:r>
    </w:p>
    <w:p w:rsidR="000E214A" w:rsidRPr="00F53CD2" w:rsidRDefault="006D31E0"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10.</w:t>
      </w:r>
      <w:r w:rsidR="000E214A" w:rsidRPr="00F53CD2">
        <w:rPr>
          <w:rFonts w:ascii="Times New Roman" w:hAnsi="Times New Roman" w:cs="Times New Roman"/>
          <w:sz w:val="24"/>
          <w:szCs w:val="24"/>
        </w:rPr>
        <w:t xml:space="preserve"> Pembagian hasil usaha berdasarkan l</w:t>
      </w:r>
      <w:r w:rsidR="00994380" w:rsidRPr="00F53CD2">
        <w:rPr>
          <w:rFonts w:ascii="Times New Roman" w:hAnsi="Times New Roman" w:cs="Times New Roman"/>
          <w:sz w:val="24"/>
          <w:szCs w:val="24"/>
        </w:rPr>
        <w:t xml:space="preserve">aporan hasil usaha pengelolaan nasabah </w:t>
      </w:r>
      <w:r w:rsidR="000E214A" w:rsidRPr="00F53CD2">
        <w:rPr>
          <w:rFonts w:ascii="Times New Roman" w:hAnsi="Times New Roman" w:cs="Times New Roman"/>
          <w:sz w:val="24"/>
          <w:szCs w:val="24"/>
        </w:rPr>
        <w:t>dengan diser</w:t>
      </w:r>
      <w:r w:rsidR="00994380" w:rsidRPr="00F53CD2">
        <w:rPr>
          <w:rFonts w:ascii="Times New Roman" w:hAnsi="Times New Roman" w:cs="Times New Roman"/>
          <w:sz w:val="24"/>
          <w:szCs w:val="24"/>
        </w:rPr>
        <w:t xml:space="preserve">tai bukti pendukung yang dapat </w:t>
      </w:r>
      <w:r w:rsidR="000E214A" w:rsidRPr="00F53CD2">
        <w:rPr>
          <w:rFonts w:ascii="Times New Roman" w:hAnsi="Times New Roman" w:cs="Times New Roman"/>
          <w:sz w:val="24"/>
          <w:szCs w:val="24"/>
        </w:rPr>
        <w:t xml:space="preserve">dipertanggungjawabkan. </w:t>
      </w:r>
    </w:p>
    <w:p w:rsidR="00BD78E1" w:rsidRDefault="006D31E0"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11.</w:t>
      </w:r>
      <w:r w:rsidR="000E214A" w:rsidRPr="00F53CD2">
        <w:rPr>
          <w:rFonts w:ascii="Times New Roman" w:hAnsi="Times New Roman" w:cs="Times New Roman"/>
          <w:sz w:val="24"/>
          <w:szCs w:val="24"/>
        </w:rPr>
        <w:t xml:space="preserve"> Bank dan nasabah dapat menanggun</w:t>
      </w:r>
      <w:r w:rsidR="00994380" w:rsidRPr="00F53CD2">
        <w:rPr>
          <w:rFonts w:ascii="Times New Roman" w:hAnsi="Times New Roman" w:cs="Times New Roman"/>
          <w:sz w:val="24"/>
          <w:szCs w:val="24"/>
        </w:rPr>
        <w:t xml:space="preserve">g kerugian secara proporsional </w:t>
      </w:r>
      <w:r w:rsidR="000E214A" w:rsidRPr="00F53CD2">
        <w:rPr>
          <w:rFonts w:ascii="Times New Roman" w:hAnsi="Times New Roman" w:cs="Times New Roman"/>
          <w:sz w:val="24"/>
          <w:szCs w:val="24"/>
        </w:rPr>
        <w:t>menuru</w:t>
      </w:r>
      <w:r w:rsidR="00994380" w:rsidRPr="00F53CD2">
        <w:rPr>
          <w:rFonts w:ascii="Times New Roman" w:hAnsi="Times New Roman" w:cs="Times New Roman"/>
          <w:sz w:val="24"/>
          <w:szCs w:val="24"/>
        </w:rPr>
        <w:t xml:space="preserve">t porsi modal masing-masing. </w:t>
      </w:r>
    </w:p>
    <w:p w:rsidR="002A7B13" w:rsidRPr="00F53CD2" w:rsidRDefault="000E214A" w:rsidP="00BD78E1">
      <w:pPr>
        <w:spacing w:line="276" w:lineRule="auto"/>
        <w:ind w:left="720"/>
        <w:jc w:val="both"/>
        <w:rPr>
          <w:rFonts w:ascii="Times New Roman" w:hAnsi="Times New Roman" w:cs="Times New Roman"/>
          <w:sz w:val="24"/>
          <w:szCs w:val="24"/>
        </w:rPr>
      </w:pPr>
      <w:r w:rsidRPr="00F53CD2">
        <w:rPr>
          <w:rFonts w:ascii="Times New Roman" w:hAnsi="Times New Roman" w:cs="Times New Roman"/>
          <w:sz w:val="24"/>
          <w:szCs w:val="24"/>
        </w:rPr>
        <w:lastRenderedPageBreak/>
        <w:t>Secara umum aplikasi perbank</w:t>
      </w:r>
      <w:r w:rsidR="00994380" w:rsidRPr="00F53CD2">
        <w:rPr>
          <w:rFonts w:ascii="Times New Roman" w:hAnsi="Times New Roman" w:cs="Times New Roman"/>
          <w:sz w:val="24"/>
          <w:szCs w:val="24"/>
        </w:rPr>
        <w:t xml:space="preserve">an pembiayaan </w:t>
      </w:r>
      <w:r w:rsidR="00D715FF" w:rsidRPr="00D715FF">
        <w:rPr>
          <w:rFonts w:ascii="Times New Roman" w:hAnsi="Times New Roman" w:cs="Times New Roman"/>
          <w:i/>
          <w:sz w:val="24"/>
          <w:szCs w:val="24"/>
        </w:rPr>
        <w:t>musyarakah</w:t>
      </w:r>
      <w:r w:rsidR="00994380" w:rsidRPr="00F53CD2">
        <w:rPr>
          <w:rFonts w:ascii="Times New Roman" w:hAnsi="Times New Roman" w:cs="Times New Roman"/>
          <w:sz w:val="24"/>
          <w:szCs w:val="24"/>
        </w:rPr>
        <w:t xml:space="preserve"> dapat </w:t>
      </w:r>
      <w:r w:rsidRPr="00F53CD2">
        <w:rPr>
          <w:rFonts w:ascii="Times New Roman" w:hAnsi="Times New Roman" w:cs="Times New Roman"/>
          <w:sz w:val="24"/>
          <w:szCs w:val="24"/>
        </w:rPr>
        <w:t>digambarkan dalam skema berikut ini :</w:t>
      </w:r>
    </w:p>
    <w:p w:rsidR="00A91DFE" w:rsidRDefault="00B71A35" w:rsidP="00054940">
      <w:pPr>
        <w:spacing w:line="480" w:lineRule="auto"/>
        <w:rPr>
          <w:rFonts w:ascii="Times New Roman" w:hAnsi="Times New Roman" w:cs="Times New Roman"/>
          <w:b/>
          <w:i/>
          <w:sz w:val="24"/>
          <w:szCs w:val="24"/>
        </w:rPr>
      </w:pPr>
      <w:r w:rsidRPr="00F53CD2">
        <w:rPr>
          <w:rFonts w:ascii="Times New Roman" w:hAnsi="Times New Roman" w:cs="Times New Roman"/>
          <w:b/>
          <w:i/>
          <w:noProof/>
          <w:sz w:val="24"/>
          <w:szCs w:val="24"/>
        </w:rPr>
        <w:drawing>
          <wp:anchor distT="0" distB="0" distL="114300" distR="114300" simplePos="0" relativeHeight="251857920" behindDoc="1" locked="0" layoutInCell="1" allowOverlap="1" wp14:anchorId="671C6C37" wp14:editId="4870679A">
            <wp:simplePos x="0" y="0"/>
            <wp:positionH relativeFrom="margin">
              <wp:align>right</wp:align>
            </wp:positionH>
            <wp:positionV relativeFrom="paragraph">
              <wp:posOffset>4445</wp:posOffset>
            </wp:positionV>
            <wp:extent cx="5248275" cy="3362325"/>
            <wp:effectExtent l="0" t="0" r="9525"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8275" cy="3362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4940" w:rsidRDefault="00054940" w:rsidP="00054940">
      <w:pPr>
        <w:spacing w:line="480" w:lineRule="auto"/>
        <w:rPr>
          <w:rFonts w:ascii="Times New Roman" w:hAnsi="Times New Roman" w:cs="Times New Roman"/>
          <w:b/>
          <w:i/>
          <w:sz w:val="24"/>
          <w:szCs w:val="24"/>
        </w:rPr>
      </w:pPr>
    </w:p>
    <w:p w:rsidR="00054940" w:rsidRDefault="00054940" w:rsidP="00054940">
      <w:pPr>
        <w:spacing w:line="480" w:lineRule="auto"/>
        <w:rPr>
          <w:rFonts w:ascii="Times New Roman" w:hAnsi="Times New Roman" w:cs="Times New Roman"/>
          <w:b/>
          <w:i/>
          <w:sz w:val="24"/>
          <w:szCs w:val="24"/>
        </w:rPr>
      </w:pPr>
    </w:p>
    <w:p w:rsidR="00054940" w:rsidRDefault="00054940" w:rsidP="00054940">
      <w:pPr>
        <w:spacing w:line="480" w:lineRule="auto"/>
        <w:rPr>
          <w:rFonts w:ascii="Times New Roman" w:hAnsi="Times New Roman" w:cs="Times New Roman"/>
          <w:b/>
          <w:i/>
          <w:sz w:val="24"/>
          <w:szCs w:val="24"/>
        </w:rPr>
      </w:pPr>
    </w:p>
    <w:p w:rsidR="00054940" w:rsidRDefault="00054940" w:rsidP="00054940">
      <w:pPr>
        <w:spacing w:line="480" w:lineRule="auto"/>
        <w:rPr>
          <w:rFonts w:ascii="Times New Roman" w:hAnsi="Times New Roman" w:cs="Times New Roman"/>
          <w:b/>
          <w:i/>
          <w:sz w:val="24"/>
          <w:szCs w:val="24"/>
        </w:rPr>
      </w:pPr>
    </w:p>
    <w:p w:rsidR="00054940" w:rsidRDefault="00054940" w:rsidP="00054940">
      <w:pPr>
        <w:spacing w:line="480" w:lineRule="auto"/>
        <w:rPr>
          <w:rFonts w:ascii="Times New Roman" w:hAnsi="Times New Roman" w:cs="Times New Roman"/>
          <w:b/>
          <w:i/>
          <w:sz w:val="24"/>
          <w:szCs w:val="24"/>
        </w:rPr>
      </w:pPr>
    </w:p>
    <w:p w:rsidR="00BD78E1" w:rsidRDefault="00BD78E1" w:rsidP="00B71A35">
      <w:pPr>
        <w:spacing w:line="240" w:lineRule="auto"/>
        <w:rPr>
          <w:rFonts w:ascii="Times New Roman" w:hAnsi="Times New Roman" w:cs="Times New Roman"/>
          <w:b/>
          <w:i/>
          <w:sz w:val="24"/>
          <w:szCs w:val="24"/>
        </w:rPr>
      </w:pPr>
    </w:p>
    <w:p w:rsidR="00B71A35" w:rsidRDefault="00B71A35" w:rsidP="00B71A35">
      <w:pPr>
        <w:spacing w:line="240" w:lineRule="auto"/>
        <w:rPr>
          <w:rFonts w:ascii="Times New Roman" w:hAnsi="Times New Roman" w:cs="Times New Roman"/>
          <w:b/>
          <w:sz w:val="24"/>
          <w:szCs w:val="24"/>
        </w:rPr>
      </w:pPr>
    </w:p>
    <w:p w:rsidR="00BD78E1" w:rsidRDefault="00BD78E1" w:rsidP="00763512">
      <w:pPr>
        <w:spacing w:line="240" w:lineRule="auto"/>
        <w:jc w:val="center"/>
        <w:rPr>
          <w:rFonts w:ascii="Times New Roman" w:hAnsi="Times New Roman" w:cs="Times New Roman"/>
          <w:b/>
          <w:sz w:val="24"/>
          <w:szCs w:val="24"/>
        </w:rPr>
      </w:pPr>
    </w:p>
    <w:p w:rsidR="002A7B13" w:rsidRPr="00F53CD2" w:rsidRDefault="00040852" w:rsidP="00763512">
      <w:pPr>
        <w:spacing w:line="240" w:lineRule="auto"/>
        <w:jc w:val="center"/>
        <w:rPr>
          <w:rFonts w:ascii="Times New Roman" w:hAnsi="Times New Roman" w:cs="Times New Roman"/>
          <w:b/>
          <w:sz w:val="24"/>
          <w:szCs w:val="24"/>
        </w:rPr>
      </w:pPr>
      <w:r w:rsidRPr="00F53CD2">
        <w:rPr>
          <w:rFonts w:ascii="Times New Roman" w:hAnsi="Times New Roman" w:cs="Times New Roman"/>
          <w:b/>
          <w:sz w:val="24"/>
          <w:szCs w:val="24"/>
        </w:rPr>
        <w:t>Gambar 2.2</w:t>
      </w:r>
      <w:r w:rsidR="002A7B13" w:rsidRPr="00F53CD2">
        <w:rPr>
          <w:rFonts w:ascii="Times New Roman" w:hAnsi="Times New Roman" w:cs="Times New Roman"/>
          <w:b/>
          <w:sz w:val="24"/>
          <w:szCs w:val="24"/>
        </w:rPr>
        <w:t xml:space="preserve">  Skema </w:t>
      </w:r>
      <w:r w:rsidR="00D715FF" w:rsidRPr="00D715FF">
        <w:rPr>
          <w:rFonts w:ascii="Times New Roman" w:hAnsi="Times New Roman" w:cs="Times New Roman"/>
          <w:b/>
          <w:i/>
          <w:sz w:val="24"/>
          <w:szCs w:val="24"/>
        </w:rPr>
        <w:t>Musyarakah</w:t>
      </w:r>
    </w:p>
    <w:p w:rsidR="007A1BB7" w:rsidRDefault="00931B84" w:rsidP="005D515B">
      <w:pPr>
        <w:spacing w:line="240" w:lineRule="auto"/>
        <w:jc w:val="center"/>
        <w:rPr>
          <w:rFonts w:ascii="Times New Roman" w:hAnsi="Times New Roman" w:cs="Times New Roman"/>
          <w:b/>
          <w:sz w:val="24"/>
          <w:szCs w:val="24"/>
        </w:rPr>
      </w:pPr>
      <w:r w:rsidRPr="00F53CD2">
        <w:rPr>
          <w:rFonts w:ascii="Times New Roman" w:hAnsi="Times New Roman" w:cs="Times New Roman"/>
          <w:b/>
          <w:sz w:val="24"/>
          <w:szCs w:val="24"/>
        </w:rPr>
        <w:t>Sumber : Antonio (2011:94)</w:t>
      </w:r>
    </w:p>
    <w:p w:rsidR="005D515B" w:rsidRPr="00F53CD2" w:rsidRDefault="005D515B" w:rsidP="007A1BB7">
      <w:pPr>
        <w:spacing w:line="240" w:lineRule="auto"/>
        <w:jc w:val="center"/>
        <w:rPr>
          <w:rFonts w:ascii="Times New Roman" w:hAnsi="Times New Roman" w:cs="Times New Roman"/>
          <w:b/>
          <w:sz w:val="24"/>
          <w:szCs w:val="24"/>
        </w:rPr>
      </w:pPr>
    </w:p>
    <w:p w:rsidR="000E214A" w:rsidRPr="00F53CD2" w:rsidRDefault="000074F7" w:rsidP="002A7B13">
      <w:pPr>
        <w:spacing w:line="480" w:lineRule="auto"/>
        <w:jc w:val="both"/>
        <w:rPr>
          <w:rFonts w:ascii="Times New Roman" w:hAnsi="Times New Roman" w:cs="Times New Roman"/>
          <w:b/>
          <w:sz w:val="24"/>
          <w:szCs w:val="24"/>
        </w:rPr>
      </w:pPr>
      <w:r w:rsidRPr="00F53CD2">
        <w:rPr>
          <w:rFonts w:ascii="Times New Roman" w:hAnsi="Times New Roman" w:cs="Times New Roman"/>
          <w:b/>
          <w:sz w:val="24"/>
          <w:szCs w:val="24"/>
        </w:rPr>
        <w:t>2</w:t>
      </w:r>
      <w:r w:rsidR="000E214A" w:rsidRPr="00F53CD2">
        <w:rPr>
          <w:rFonts w:ascii="Times New Roman" w:hAnsi="Times New Roman" w:cs="Times New Roman"/>
          <w:b/>
          <w:sz w:val="24"/>
          <w:szCs w:val="24"/>
        </w:rPr>
        <w:t>.</w:t>
      </w:r>
      <w:r w:rsidR="00BF2A18">
        <w:rPr>
          <w:rFonts w:ascii="Times New Roman" w:hAnsi="Times New Roman" w:cs="Times New Roman"/>
          <w:b/>
          <w:sz w:val="24"/>
          <w:szCs w:val="24"/>
        </w:rPr>
        <w:t>1.5.4</w:t>
      </w:r>
      <w:r w:rsidR="000E214A" w:rsidRPr="00F53CD2">
        <w:rPr>
          <w:rFonts w:ascii="Times New Roman" w:hAnsi="Times New Roman" w:cs="Times New Roman"/>
          <w:b/>
          <w:sz w:val="24"/>
          <w:szCs w:val="24"/>
        </w:rPr>
        <w:t xml:space="preserve"> </w:t>
      </w:r>
      <w:r w:rsidR="00040852" w:rsidRPr="00F53CD2">
        <w:rPr>
          <w:rFonts w:ascii="Times New Roman" w:hAnsi="Times New Roman" w:cs="Times New Roman"/>
          <w:b/>
          <w:sz w:val="24"/>
          <w:szCs w:val="24"/>
        </w:rPr>
        <w:t xml:space="preserve">  </w:t>
      </w:r>
      <w:r w:rsidR="000E214A" w:rsidRPr="00F53CD2">
        <w:rPr>
          <w:rFonts w:ascii="Times New Roman" w:hAnsi="Times New Roman" w:cs="Times New Roman"/>
          <w:b/>
          <w:sz w:val="24"/>
          <w:szCs w:val="24"/>
        </w:rPr>
        <w:t xml:space="preserve">Aplikasi Pembiayaan </w:t>
      </w:r>
      <w:r w:rsidR="00D715FF" w:rsidRPr="00D715FF">
        <w:rPr>
          <w:rFonts w:ascii="Times New Roman" w:hAnsi="Times New Roman" w:cs="Times New Roman"/>
          <w:b/>
          <w:i/>
          <w:sz w:val="24"/>
          <w:szCs w:val="24"/>
        </w:rPr>
        <w:t>Musyarakah</w:t>
      </w:r>
      <w:r w:rsidR="000E214A" w:rsidRPr="00F53CD2">
        <w:rPr>
          <w:rFonts w:ascii="Times New Roman" w:hAnsi="Times New Roman" w:cs="Times New Roman"/>
          <w:b/>
          <w:sz w:val="24"/>
          <w:szCs w:val="24"/>
        </w:rPr>
        <w:t xml:space="preserve"> dalam Perbankan </w:t>
      </w:r>
      <w:r w:rsidR="00D715FF" w:rsidRPr="00D715FF">
        <w:rPr>
          <w:rFonts w:ascii="Times New Roman" w:hAnsi="Times New Roman" w:cs="Times New Roman"/>
          <w:b/>
          <w:i/>
          <w:sz w:val="24"/>
          <w:szCs w:val="24"/>
        </w:rPr>
        <w:t>Syariah</w:t>
      </w:r>
      <w:r w:rsidR="000E214A" w:rsidRPr="00F53CD2">
        <w:rPr>
          <w:rFonts w:ascii="Times New Roman" w:hAnsi="Times New Roman" w:cs="Times New Roman"/>
          <w:b/>
          <w:sz w:val="24"/>
          <w:szCs w:val="24"/>
        </w:rPr>
        <w:t xml:space="preserve"> </w:t>
      </w:r>
    </w:p>
    <w:p w:rsidR="00BD78E1" w:rsidRDefault="000E214A" w:rsidP="00732A54">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Dalam perbankan </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dapat </w:t>
      </w:r>
      <w:r w:rsidR="00BD78E1">
        <w:rPr>
          <w:rFonts w:ascii="Times New Roman" w:hAnsi="Times New Roman" w:cs="Times New Roman"/>
          <w:sz w:val="24"/>
          <w:szCs w:val="24"/>
        </w:rPr>
        <w:t xml:space="preserve">diaplikasikan sebagai berikut </w:t>
      </w:r>
      <w:r w:rsidR="00117BCF">
        <w:rPr>
          <w:rFonts w:ascii="Times New Roman" w:hAnsi="Times New Roman" w:cs="Times New Roman"/>
          <w:sz w:val="24"/>
          <w:szCs w:val="24"/>
        </w:rPr>
        <w:t xml:space="preserve">: </w:t>
      </w:r>
    </w:p>
    <w:p w:rsidR="000E214A" w:rsidRPr="00F53CD2" w:rsidRDefault="00CD4812" w:rsidP="00732A5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Tim PSS-</w:t>
      </w:r>
      <w:r w:rsidR="00117BCF">
        <w:rPr>
          <w:rFonts w:ascii="Times New Roman" w:hAnsi="Times New Roman" w:cs="Times New Roman"/>
          <w:sz w:val="24"/>
          <w:szCs w:val="24"/>
        </w:rPr>
        <w:t>IBI</w:t>
      </w:r>
      <w:r w:rsidR="007A1BB7">
        <w:rPr>
          <w:rFonts w:ascii="Times New Roman" w:hAnsi="Times New Roman" w:cs="Times New Roman"/>
          <w:sz w:val="24"/>
          <w:szCs w:val="24"/>
        </w:rPr>
        <w:t xml:space="preserve"> </w:t>
      </w:r>
      <w:r w:rsidR="00117BCF">
        <w:rPr>
          <w:rFonts w:ascii="Times New Roman" w:hAnsi="Times New Roman" w:cs="Times New Roman"/>
          <w:sz w:val="24"/>
          <w:szCs w:val="24"/>
        </w:rPr>
        <w:t>(</w:t>
      </w:r>
      <w:r w:rsidR="007A1BB7">
        <w:rPr>
          <w:rFonts w:ascii="Times New Roman" w:hAnsi="Times New Roman" w:cs="Times New Roman"/>
          <w:sz w:val="24"/>
          <w:szCs w:val="24"/>
        </w:rPr>
        <w:t>201</w:t>
      </w:r>
      <w:r w:rsidR="000E214A" w:rsidRPr="00F53CD2">
        <w:rPr>
          <w:rFonts w:ascii="Times New Roman" w:hAnsi="Times New Roman" w:cs="Times New Roman"/>
          <w:sz w:val="24"/>
          <w:szCs w:val="24"/>
        </w:rPr>
        <w:t>1:72)</w:t>
      </w:r>
    </w:p>
    <w:p w:rsidR="000E214A" w:rsidRPr="00F53CD2" w:rsidRDefault="006D31E0"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w:t>
      </w:r>
      <w:r w:rsidR="000E214A" w:rsidRPr="00F53CD2">
        <w:rPr>
          <w:rFonts w:ascii="Times New Roman" w:hAnsi="Times New Roman" w:cs="Times New Roman"/>
          <w:sz w:val="24"/>
          <w:szCs w:val="24"/>
        </w:rPr>
        <w:t xml:space="preserve"> Pembiayaan proyek </w:t>
      </w:r>
      <w:r w:rsidR="00D715FF" w:rsidRPr="00D715FF">
        <w:rPr>
          <w:rFonts w:ascii="Times New Roman" w:hAnsi="Times New Roman" w:cs="Times New Roman"/>
          <w:i/>
          <w:sz w:val="24"/>
          <w:szCs w:val="24"/>
        </w:rPr>
        <w:t>musyarakah</w:t>
      </w:r>
      <w:r w:rsidR="000E214A" w:rsidRPr="00F53CD2">
        <w:rPr>
          <w:rFonts w:ascii="Times New Roman" w:hAnsi="Times New Roman" w:cs="Times New Roman"/>
          <w:sz w:val="24"/>
          <w:szCs w:val="24"/>
        </w:rPr>
        <w:t xml:space="preserve"> biasanya diaplikasikan untuk </w:t>
      </w:r>
      <w:r w:rsidR="00931B84" w:rsidRPr="00F53CD2">
        <w:rPr>
          <w:rFonts w:ascii="Times New Roman" w:hAnsi="Times New Roman" w:cs="Times New Roman"/>
          <w:sz w:val="24"/>
          <w:szCs w:val="24"/>
        </w:rPr>
        <w:t xml:space="preserve">pembiayaan </w:t>
      </w:r>
      <w:r w:rsidR="000E214A" w:rsidRPr="00F53CD2">
        <w:rPr>
          <w:rFonts w:ascii="Times New Roman" w:hAnsi="Times New Roman" w:cs="Times New Roman"/>
          <w:sz w:val="24"/>
          <w:szCs w:val="24"/>
        </w:rPr>
        <w:t xml:space="preserve">proyek dimana nasabah dan bank sama-sama menyediakan </w:t>
      </w:r>
      <w:r w:rsidR="00931B84" w:rsidRPr="00F53CD2">
        <w:rPr>
          <w:rFonts w:ascii="Times New Roman" w:hAnsi="Times New Roman" w:cs="Times New Roman"/>
          <w:sz w:val="24"/>
          <w:szCs w:val="24"/>
        </w:rPr>
        <w:t xml:space="preserve">dana untuk membiayai </w:t>
      </w:r>
      <w:r w:rsidR="000E214A" w:rsidRPr="00F53CD2">
        <w:rPr>
          <w:rFonts w:ascii="Times New Roman" w:hAnsi="Times New Roman" w:cs="Times New Roman"/>
          <w:sz w:val="24"/>
          <w:szCs w:val="24"/>
        </w:rPr>
        <w:t xml:space="preserve">proyek tersebut. Setelah proyek itu selesai nasabah mengembalikan dana tersebut bersama bagi hasil yang telah disepakati untuk bank. </w:t>
      </w:r>
    </w:p>
    <w:p w:rsidR="00931B84" w:rsidRPr="00F53CD2" w:rsidRDefault="006D31E0"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2.</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Modal ventura. Pada bank-bank yang dibolehkan investasi dalam kepemilikan perusahaan, </w:t>
      </w:r>
      <w:r w:rsidR="00D715FF" w:rsidRPr="00D715FF">
        <w:rPr>
          <w:rFonts w:ascii="Times New Roman" w:hAnsi="Times New Roman" w:cs="Times New Roman"/>
          <w:i/>
          <w:sz w:val="24"/>
          <w:szCs w:val="24"/>
        </w:rPr>
        <w:t>musyarakah</w:t>
      </w:r>
      <w:r w:rsidR="000E214A" w:rsidRPr="00F53CD2">
        <w:rPr>
          <w:rFonts w:ascii="Times New Roman" w:hAnsi="Times New Roman" w:cs="Times New Roman"/>
          <w:sz w:val="24"/>
          <w:szCs w:val="24"/>
        </w:rPr>
        <w:t xml:space="preserve"> diterapkan dalam skema modal ventura. Penanaman </w:t>
      </w:r>
      <w:r w:rsidR="000E214A" w:rsidRPr="00F53CD2">
        <w:rPr>
          <w:rFonts w:ascii="Times New Roman" w:hAnsi="Times New Roman" w:cs="Times New Roman"/>
          <w:sz w:val="24"/>
          <w:szCs w:val="24"/>
        </w:rPr>
        <w:lastRenderedPageBreak/>
        <w:t>modal dilakukan untuk jangka waktu tertentu dan setelah itu bank mel</w:t>
      </w:r>
      <w:r w:rsidR="00931B84" w:rsidRPr="00F53CD2">
        <w:rPr>
          <w:rFonts w:ascii="Times New Roman" w:hAnsi="Times New Roman" w:cs="Times New Roman"/>
          <w:sz w:val="24"/>
          <w:szCs w:val="24"/>
        </w:rPr>
        <w:t xml:space="preserve">akukan </w:t>
      </w:r>
      <w:r w:rsidR="000E214A" w:rsidRPr="00F53CD2">
        <w:rPr>
          <w:rFonts w:ascii="Times New Roman" w:hAnsi="Times New Roman" w:cs="Times New Roman"/>
          <w:sz w:val="24"/>
          <w:szCs w:val="24"/>
        </w:rPr>
        <w:t xml:space="preserve">divestasi baik secara singkat maupun bertahap. </w:t>
      </w:r>
    </w:p>
    <w:p w:rsidR="00730F5D" w:rsidRPr="00F53CD2" w:rsidRDefault="00730F5D" w:rsidP="00F240AF">
      <w:pPr>
        <w:spacing w:line="480" w:lineRule="auto"/>
        <w:jc w:val="both"/>
        <w:rPr>
          <w:rFonts w:ascii="Times New Roman" w:hAnsi="Times New Roman" w:cs="Times New Roman"/>
          <w:sz w:val="24"/>
          <w:szCs w:val="24"/>
        </w:rPr>
      </w:pPr>
    </w:p>
    <w:p w:rsidR="000E214A" w:rsidRPr="00F53CD2" w:rsidRDefault="00040852" w:rsidP="00F240AF">
      <w:pPr>
        <w:spacing w:line="480" w:lineRule="auto"/>
        <w:jc w:val="both"/>
        <w:rPr>
          <w:rFonts w:ascii="Times New Roman" w:hAnsi="Times New Roman" w:cs="Times New Roman"/>
          <w:b/>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1.5.5</w:t>
      </w:r>
      <w:r w:rsidRPr="00F53CD2">
        <w:rPr>
          <w:rFonts w:ascii="Times New Roman" w:hAnsi="Times New Roman" w:cs="Times New Roman"/>
          <w:b/>
          <w:sz w:val="24"/>
          <w:szCs w:val="24"/>
        </w:rPr>
        <w:t xml:space="preserve">   </w:t>
      </w:r>
      <w:r w:rsidR="000E214A" w:rsidRPr="00F53CD2">
        <w:rPr>
          <w:rFonts w:ascii="Times New Roman" w:hAnsi="Times New Roman" w:cs="Times New Roman"/>
          <w:b/>
          <w:sz w:val="24"/>
          <w:szCs w:val="24"/>
        </w:rPr>
        <w:t xml:space="preserve"> Manfaat dan Risiko Pembiayaan </w:t>
      </w:r>
      <w:r w:rsidR="00D715FF" w:rsidRPr="00D715FF">
        <w:rPr>
          <w:rFonts w:ascii="Times New Roman" w:hAnsi="Times New Roman" w:cs="Times New Roman"/>
          <w:b/>
          <w:i/>
          <w:sz w:val="24"/>
          <w:szCs w:val="24"/>
        </w:rPr>
        <w:t>Musyarakah</w:t>
      </w:r>
      <w:r w:rsidR="000E214A" w:rsidRPr="00F53CD2">
        <w:rPr>
          <w:rFonts w:ascii="Times New Roman" w:hAnsi="Times New Roman" w:cs="Times New Roman"/>
          <w:b/>
          <w:sz w:val="24"/>
          <w:szCs w:val="24"/>
        </w:rPr>
        <w:t xml:space="preserve"> </w:t>
      </w:r>
    </w:p>
    <w:p w:rsidR="000E214A" w:rsidRPr="00F53CD2" w:rsidRDefault="000E214A" w:rsidP="00732A54">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Terdapat beberapa manfaat dan risiko dalam pembiayaan </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ini, yang mana diantaranya adalah sebagai berikut:  </w:t>
      </w:r>
    </w:p>
    <w:p w:rsidR="000E214A" w:rsidRPr="00F53CD2" w:rsidRDefault="009B7368" w:rsidP="00F40026">
      <w:pPr>
        <w:spacing w:line="480" w:lineRule="auto"/>
        <w:ind w:firstLine="540"/>
        <w:jc w:val="both"/>
        <w:rPr>
          <w:rFonts w:ascii="Times New Roman" w:hAnsi="Times New Roman" w:cs="Times New Roman"/>
          <w:sz w:val="24"/>
          <w:szCs w:val="24"/>
        </w:rPr>
      </w:pPr>
      <w:r w:rsidRPr="00F53CD2">
        <w:rPr>
          <w:rFonts w:ascii="Times New Roman" w:hAnsi="Times New Roman" w:cs="Times New Roman"/>
          <w:sz w:val="24"/>
          <w:szCs w:val="24"/>
        </w:rPr>
        <w:t>1</w:t>
      </w:r>
      <w:r w:rsidR="00117BCF">
        <w:rPr>
          <w:rFonts w:ascii="Times New Roman" w:hAnsi="Times New Roman" w:cs="Times New Roman"/>
          <w:sz w:val="24"/>
          <w:szCs w:val="24"/>
        </w:rPr>
        <w:t>. Manfaatnya : Antonio</w:t>
      </w:r>
      <w:r w:rsidR="00931B84" w:rsidRPr="00F53CD2">
        <w:rPr>
          <w:rFonts w:ascii="Times New Roman" w:hAnsi="Times New Roman" w:cs="Times New Roman"/>
          <w:sz w:val="24"/>
          <w:szCs w:val="24"/>
        </w:rPr>
        <w:t xml:space="preserve"> </w:t>
      </w:r>
      <w:r w:rsidR="00117BCF">
        <w:rPr>
          <w:rFonts w:ascii="Times New Roman" w:hAnsi="Times New Roman" w:cs="Times New Roman"/>
          <w:sz w:val="24"/>
          <w:szCs w:val="24"/>
        </w:rPr>
        <w:t>(</w:t>
      </w:r>
      <w:r w:rsidR="00931B84" w:rsidRPr="00F53CD2">
        <w:rPr>
          <w:rFonts w:ascii="Times New Roman" w:hAnsi="Times New Roman" w:cs="Times New Roman"/>
          <w:sz w:val="24"/>
          <w:szCs w:val="24"/>
        </w:rPr>
        <w:t>201</w:t>
      </w:r>
      <w:r w:rsidR="000E214A" w:rsidRPr="00F53CD2">
        <w:rPr>
          <w:rFonts w:ascii="Times New Roman" w:hAnsi="Times New Roman" w:cs="Times New Roman"/>
          <w:sz w:val="24"/>
          <w:szCs w:val="24"/>
        </w:rPr>
        <w:t xml:space="preserve">1:93) </w:t>
      </w:r>
    </w:p>
    <w:p w:rsidR="000E214A" w:rsidRPr="00F53CD2" w:rsidRDefault="0036799C" w:rsidP="00EA3D8E">
      <w:pPr>
        <w:spacing w:line="240"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A.</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Bank akan menghasilkan peningkatan dalam jumlah tertentu ketika </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keuntungan usaha nasabah meningkat. </w:t>
      </w:r>
    </w:p>
    <w:p w:rsidR="000E214A" w:rsidRPr="00F53CD2" w:rsidRDefault="0036799C" w:rsidP="00EA3D8E">
      <w:pPr>
        <w:spacing w:line="240" w:lineRule="auto"/>
        <w:ind w:left="1080" w:hanging="360"/>
        <w:jc w:val="both"/>
        <w:rPr>
          <w:rFonts w:ascii="Times New Roman" w:hAnsi="Times New Roman" w:cs="Times New Roman"/>
          <w:i/>
          <w:sz w:val="24"/>
          <w:szCs w:val="24"/>
        </w:rPr>
      </w:pPr>
      <w:r w:rsidRPr="00F53CD2">
        <w:rPr>
          <w:rFonts w:ascii="Times New Roman" w:hAnsi="Times New Roman" w:cs="Times New Roman"/>
          <w:sz w:val="24"/>
          <w:szCs w:val="24"/>
        </w:rPr>
        <w:t>B.</w:t>
      </w:r>
      <w:r w:rsidR="000E214A" w:rsidRPr="00F53CD2">
        <w:rPr>
          <w:rFonts w:ascii="Times New Roman" w:hAnsi="Times New Roman" w:cs="Times New Roman"/>
          <w:sz w:val="24"/>
          <w:szCs w:val="24"/>
        </w:rPr>
        <w:t xml:space="preserve"> </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Bank tidak wajib membayar dalam jumlah tertentu kepada nasabah dalam pendanaan secara tetap, tetap</w:t>
      </w:r>
      <w:r w:rsidR="001A775D" w:rsidRPr="00F53CD2">
        <w:rPr>
          <w:rFonts w:ascii="Times New Roman" w:hAnsi="Times New Roman" w:cs="Times New Roman"/>
          <w:sz w:val="24"/>
          <w:szCs w:val="24"/>
        </w:rPr>
        <w:t xml:space="preserve">i disesuaikan dengan pendapatan atau </w:t>
      </w:r>
      <w:r w:rsidR="000E214A" w:rsidRPr="00F53CD2">
        <w:rPr>
          <w:rFonts w:ascii="Times New Roman" w:hAnsi="Times New Roman" w:cs="Times New Roman"/>
          <w:sz w:val="24"/>
          <w:szCs w:val="24"/>
        </w:rPr>
        <w:t>hasil usaha bank</w:t>
      </w:r>
      <w:r w:rsidR="00931B84" w:rsidRPr="00F53CD2">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sehingga bank tidak akan mengalami </w:t>
      </w:r>
      <w:r w:rsidR="000E214A" w:rsidRPr="00F53CD2">
        <w:rPr>
          <w:rFonts w:ascii="Times New Roman" w:hAnsi="Times New Roman" w:cs="Times New Roman"/>
          <w:i/>
          <w:sz w:val="24"/>
          <w:szCs w:val="24"/>
        </w:rPr>
        <w:t xml:space="preserve">negative spread. </w:t>
      </w:r>
    </w:p>
    <w:p w:rsidR="000E214A" w:rsidRPr="00F53CD2" w:rsidRDefault="00A3327D" w:rsidP="00EA3D8E">
      <w:pPr>
        <w:spacing w:line="240"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C.</w:t>
      </w:r>
      <w:r w:rsidR="000E214A" w:rsidRPr="00F53CD2">
        <w:rPr>
          <w:rFonts w:ascii="Times New Roman" w:hAnsi="Times New Roman" w:cs="Times New Roman"/>
          <w:sz w:val="24"/>
          <w:szCs w:val="24"/>
        </w:rPr>
        <w:t xml:space="preserve"> Pengembalian pokok pembiayaan disesuaikan dengan arus kas usaha nasabah, sehingga nasabah tidak diberatkan.</w:t>
      </w:r>
    </w:p>
    <w:p w:rsidR="000E214A" w:rsidRPr="00F53CD2" w:rsidRDefault="00C739CA" w:rsidP="00EA3D8E">
      <w:pPr>
        <w:spacing w:line="240"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D.</w:t>
      </w:r>
      <w:r w:rsidR="00117BCF">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 Bank akan lebih selektif dan hati-hati mencari usaha yang benar-benar halal, aman dan menguntungkan. </w:t>
      </w:r>
    </w:p>
    <w:p w:rsidR="00BD78E1" w:rsidRPr="00F53CD2" w:rsidRDefault="00122EF0" w:rsidP="00EA3D8E">
      <w:pPr>
        <w:spacing w:line="240"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E. </w:t>
      </w:r>
      <w:r w:rsidR="000E214A" w:rsidRPr="00F53CD2">
        <w:rPr>
          <w:rFonts w:ascii="Times New Roman" w:hAnsi="Times New Roman" w:cs="Times New Roman"/>
          <w:sz w:val="24"/>
          <w:szCs w:val="24"/>
        </w:rPr>
        <w:t xml:space="preserve">Bagi hasil pada </w:t>
      </w:r>
      <w:r w:rsidR="00D715FF" w:rsidRPr="00D715FF">
        <w:rPr>
          <w:rFonts w:ascii="Times New Roman" w:hAnsi="Times New Roman" w:cs="Times New Roman"/>
          <w:i/>
          <w:sz w:val="24"/>
          <w:szCs w:val="24"/>
        </w:rPr>
        <w:t>musyarakah</w:t>
      </w:r>
      <w:r w:rsidR="000E214A" w:rsidRPr="00F53CD2">
        <w:rPr>
          <w:rFonts w:ascii="Times New Roman" w:hAnsi="Times New Roman" w:cs="Times New Roman"/>
          <w:sz w:val="24"/>
          <w:szCs w:val="24"/>
        </w:rPr>
        <w:t xml:space="preserve"> ini berbeda dengan prinsip bunga pada </w:t>
      </w:r>
      <w:r w:rsidR="00931B84" w:rsidRPr="00F53CD2">
        <w:rPr>
          <w:rFonts w:ascii="Times New Roman" w:hAnsi="Times New Roman" w:cs="Times New Roman"/>
          <w:sz w:val="24"/>
          <w:szCs w:val="24"/>
        </w:rPr>
        <w:t xml:space="preserve">bank </w:t>
      </w:r>
      <w:r w:rsidR="000E214A" w:rsidRPr="00F53CD2">
        <w:rPr>
          <w:rFonts w:ascii="Times New Roman" w:hAnsi="Times New Roman" w:cs="Times New Roman"/>
          <w:sz w:val="24"/>
          <w:szCs w:val="24"/>
        </w:rPr>
        <w:t xml:space="preserve">konvensional. </w:t>
      </w:r>
    </w:p>
    <w:p w:rsidR="000E214A" w:rsidRPr="00F53CD2" w:rsidRDefault="00F2743C" w:rsidP="00EA3D8E">
      <w:pPr>
        <w:spacing w:line="240" w:lineRule="auto"/>
        <w:ind w:firstLine="540"/>
        <w:jc w:val="both"/>
        <w:rPr>
          <w:rFonts w:ascii="Times New Roman" w:hAnsi="Times New Roman" w:cs="Times New Roman"/>
          <w:sz w:val="24"/>
          <w:szCs w:val="24"/>
        </w:rPr>
      </w:pPr>
      <w:r w:rsidRPr="00F53CD2">
        <w:rPr>
          <w:rFonts w:ascii="Times New Roman" w:hAnsi="Times New Roman" w:cs="Times New Roman"/>
          <w:sz w:val="24"/>
          <w:szCs w:val="24"/>
        </w:rPr>
        <w:t>2.</w:t>
      </w:r>
      <w:r w:rsidR="000E214A" w:rsidRPr="00F53CD2">
        <w:rPr>
          <w:rFonts w:ascii="Times New Roman" w:hAnsi="Times New Roman" w:cs="Times New Roman"/>
          <w:sz w:val="24"/>
          <w:szCs w:val="24"/>
        </w:rPr>
        <w:t xml:space="preserve">  Risikonya : </w:t>
      </w:r>
    </w:p>
    <w:p w:rsidR="000E214A" w:rsidRPr="00F53CD2" w:rsidRDefault="002A7B13" w:rsidP="00EA3D8E">
      <w:pPr>
        <w:spacing w:line="240"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A</w:t>
      </w:r>
      <w:r w:rsidR="000E214A" w:rsidRPr="00F53CD2">
        <w:rPr>
          <w:rFonts w:ascii="Times New Roman" w:hAnsi="Times New Roman" w:cs="Times New Roman"/>
          <w:sz w:val="24"/>
          <w:szCs w:val="24"/>
        </w:rPr>
        <w:t xml:space="preserve">. </w:t>
      </w:r>
      <w:r w:rsidR="001238B6">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Nasabah menggunakan dana itu bukan seperti yang disebut dalam kontrak. </w:t>
      </w:r>
    </w:p>
    <w:p w:rsidR="000E214A" w:rsidRPr="00F53CD2" w:rsidRDefault="002A7B13" w:rsidP="00EA3D8E">
      <w:pPr>
        <w:spacing w:line="240"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B</w:t>
      </w:r>
      <w:r w:rsidR="000E214A" w:rsidRPr="00F53CD2">
        <w:rPr>
          <w:rFonts w:ascii="Times New Roman" w:hAnsi="Times New Roman" w:cs="Times New Roman"/>
          <w:sz w:val="24"/>
          <w:szCs w:val="24"/>
        </w:rPr>
        <w:t xml:space="preserve">. </w:t>
      </w:r>
      <w:r w:rsidR="001238B6">
        <w:rPr>
          <w:rFonts w:ascii="Times New Roman" w:hAnsi="Times New Roman" w:cs="Times New Roman"/>
          <w:sz w:val="24"/>
          <w:szCs w:val="24"/>
        </w:rPr>
        <w:t xml:space="preserve"> </w:t>
      </w:r>
      <w:r w:rsidR="000E214A" w:rsidRPr="00F53CD2">
        <w:rPr>
          <w:rFonts w:ascii="Times New Roman" w:hAnsi="Times New Roman" w:cs="Times New Roman"/>
          <w:sz w:val="24"/>
          <w:szCs w:val="24"/>
        </w:rPr>
        <w:t xml:space="preserve">Lalai dan kesalahan yang disengaja. </w:t>
      </w:r>
    </w:p>
    <w:p w:rsidR="000E214A" w:rsidRDefault="002A7B13" w:rsidP="005D515B">
      <w:pPr>
        <w:spacing w:line="240" w:lineRule="auto"/>
        <w:ind w:left="1080" w:hanging="360"/>
        <w:jc w:val="both"/>
        <w:rPr>
          <w:rFonts w:ascii="Times New Roman" w:hAnsi="Times New Roman" w:cs="Times New Roman"/>
          <w:sz w:val="24"/>
          <w:szCs w:val="24"/>
        </w:rPr>
      </w:pPr>
      <w:r w:rsidRPr="00F53CD2">
        <w:rPr>
          <w:rFonts w:ascii="Times New Roman" w:hAnsi="Times New Roman" w:cs="Times New Roman"/>
          <w:sz w:val="24"/>
          <w:szCs w:val="24"/>
        </w:rPr>
        <w:t>C</w:t>
      </w:r>
      <w:r w:rsidR="000E214A" w:rsidRPr="00F53CD2">
        <w:rPr>
          <w:rFonts w:ascii="Times New Roman" w:hAnsi="Times New Roman" w:cs="Times New Roman"/>
          <w:sz w:val="24"/>
          <w:szCs w:val="24"/>
        </w:rPr>
        <w:t>. Nasabah menyembunyikan keuntungan, apabila</w:t>
      </w:r>
      <w:r w:rsidR="005D515B">
        <w:rPr>
          <w:rFonts w:ascii="Times New Roman" w:hAnsi="Times New Roman" w:cs="Times New Roman"/>
          <w:sz w:val="24"/>
          <w:szCs w:val="24"/>
        </w:rPr>
        <w:t xml:space="preserve"> nasabah tersebut tidak jujur. </w:t>
      </w:r>
    </w:p>
    <w:p w:rsidR="005D515B" w:rsidRPr="005D515B" w:rsidRDefault="005D515B" w:rsidP="00CD4812">
      <w:pPr>
        <w:spacing w:line="480" w:lineRule="auto"/>
        <w:jc w:val="both"/>
        <w:rPr>
          <w:rFonts w:ascii="Times New Roman" w:hAnsi="Times New Roman" w:cs="Times New Roman"/>
          <w:sz w:val="24"/>
          <w:szCs w:val="24"/>
        </w:rPr>
      </w:pPr>
    </w:p>
    <w:p w:rsidR="000E214A" w:rsidRPr="00F53CD2" w:rsidRDefault="000074F7" w:rsidP="000074F7">
      <w:pPr>
        <w:spacing w:line="480" w:lineRule="auto"/>
        <w:jc w:val="both"/>
        <w:rPr>
          <w:rFonts w:ascii="Times New Roman" w:hAnsi="Times New Roman" w:cs="Times New Roman"/>
          <w:b/>
          <w:sz w:val="24"/>
          <w:szCs w:val="24"/>
        </w:rPr>
      </w:pPr>
      <w:r w:rsidRPr="00F53CD2">
        <w:rPr>
          <w:rFonts w:ascii="Times New Roman" w:hAnsi="Times New Roman" w:cs="Times New Roman"/>
          <w:b/>
          <w:sz w:val="24"/>
          <w:szCs w:val="24"/>
        </w:rPr>
        <w:t>2.</w:t>
      </w:r>
      <w:r w:rsidR="00BF2A18">
        <w:rPr>
          <w:rFonts w:ascii="Times New Roman" w:hAnsi="Times New Roman" w:cs="Times New Roman"/>
          <w:b/>
          <w:sz w:val="24"/>
          <w:szCs w:val="24"/>
        </w:rPr>
        <w:t>1.6</w:t>
      </w:r>
      <w:r w:rsidR="000E214A" w:rsidRPr="00F53CD2">
        <w:rPr>
          <w:rFonts w:ascii="Times New Roman" w:hAnsi="Times New Roman" w:cs="Times New Roman"/>
          <w:b/>
          <w:sz w:val="24"/>
          <w:szCs w:val="24"/>
        </w:rPr>
        <w:t xml:space="preserve"> </w:t>
      </w:r>
      <w:r w:rsidR="00040852" w:rsidRPr="00F53CD2">
        <w:rPr>
          <w:rFonts w:ascii="Times New Roman" w:hAnsi="Times New Roman" w:cs="Times New Roman"/>
          <w:b/>
          <w:sz w:val="24"/>
          <w:szCs w:val="24"/>
        </w:rPr>
        <w:t xml:space="preserve">  </w:t>
      </w:r>
      <w:r w:rsidR="000E214A" w:rsidRPr="00F53CD2">
        <w:rPr>
          <w:rFonts w:ascii="Times New Roman" w:hAnsi="Times New Roman" w:cs="Times New Roman"/>
          <w:b/>
          <w:sz w:val="24"/>
          <w:szCs w:val="24"/>
        </w:rPr>
        <w:t xml:space="preserve">Pengertian Pembiayaan </w:t>
      </w:r>
      <w:r w:rsidR="00D715FF" w:rsidRPr="00D715FF">
        <w:rPr>
          <w:rFonts w:ascii="Times New Roman" w:hAnsi="Times New Roman" w:cs="Times New Roman"/>
          <w:b/>
          <w:i/>
          <w:sz w:val="24"/>
          <w:szCs w:val="24"/>
        </w:rPr>
        <w:t>Ijarah</w:t>
      </w:r>
      <w:r w:rsidR="000E214A" w:rsidRPr="00F53CD2">
        <w:rPr>
          <w:rFonts w:ascii="Times New Roman" w:hAnsi="Times New Roman" w:cs="Times New Roman"/>
          <w:b/>
          <w:sz w:val="24"/>
          <w:szCs w:val="24"/>
        </w:rPr>
        <w:t xml:space="preserve"> </w:t>
      </w:r>
    </w:p>
    <w:p w:rsidR="00096BA1" w:rsidRDefault="000E214A" w:rsidP="00F53CD2">
      <w:pPr>
        <w:pStyle w:val="NormalWeb"/>
        <w:shd w:val="clear" w:color="auto" w:fill="FFFFFF"/>
        <w:spacing w:before="0" w:beforeAutospacing="0" w:after="240" w:afterAutospacing="0" w:line="480" w:lineRule="auto"/>
        <w:ind w:firstLine="630"/>
        <w:jc w:val="both"/>
      </w:pPr>
      <w:r w:rsidRPr="00F53CD2">
        <w:t xml:space="preserve">Pembiayaan </w:t>
      </w:r>
      <w:r w:rsidR="00D715FF" w:rsidRPr="00D715FF">
        <w:rPr>
          <w:i/>
        </w:rPr>
        <w:t>ijarah</w:t>
      </w:r>
      <w:r w:rsidR="00096BA1">
        <w:t xml:space="preserve"> adalah penyediaan dana dengan prinsip sewa yang digunakan oleh bank </w:t>
      </w:r>
      <w:r w:rsidR="00D715FF" w:rsidRPr="00D715FF">
        <w:rPr>
          <w:i/>
        </w:rPr>
        <w:t>syariah</w:t>
      </w:r>
      <w:r w:rsidR="00096BA1">
        <w:t xml:space="preserve">. </w:t>
      </w:r>
      <w:r w:rsidR="001238B6">
        <w:t xml:space="preserve">Menurut Sabiq (dalam Nurhayati </w:t>
      </w:r>
      <w:r w:rsidR="00F53CD2" w:rsidRPr="00F53CD2">
        <w:t>2013: 232)</w:t>
      </w:r>
    </w:p>
    <w:p w:rsidR="00F53CD2" w:rsidRPr="00F53CD2" w:rsidRDefault="00096BA1" w:rsidP="001238B6">
      <w:pPr>
        <w:pStyle w:val="NormalWeb"/>
        <w:shd w:val="clear" w:color="auto" w:fill="FFFFFF"/>
        <w:spacing w:before="0" w:beforeAutospacing="0" w:after="240" w:afterAutospacing="0"/>
        <w:ind w:left="810" w:hanging="90"/>
        <w:jc w:val="both"/>
      </w:pPr>
      <w:r>
        <w:lastRenderedPageBreak/>
        <w:t>“</w:t>
      </w:r>
      <w:r w:rsidR="00F53CD2" w:rsidRPr="00F53CD2">
        <w:rPr>
          <w:i/>
          <w:iCs/>
        </w:rPr>
        <w:t>Al-</w:t>
      </w:r>
      <w:r w:rsidR="00D715FF" w:rsidRPr="00D715FF">
        <w:rPr>
          <w:i/>
          <w:iCs/>
        </w:rPr>
        <w:t>Ijarah</w:t>
      </w:r>
      <w:r w:rsidR="00F53CD2" w:rsidRPr="00F53CD2">
        <w:rPr>
          <w:i/>
          <w:iCs/>
        </w:rPr>
        <w:t> </w:t>
      </w:r>
      <w:r w:rsidR="00F53CD2" w:rsidRPr="00F53CD2">
        <w:t>berasal dari kata </w:t>
      </w:r>
      <w:r w:rsidR="00F53CD2" w:rsidRPr="00F53CD2">
        <w:rPr>
          <w:i/>
          <w:iCs/>
        </w:rPr>
        <w:t>Al-Ajru</w:t>
      </w:r>
      <w:r>
        <w:rPr>
          <w:i/>
          <w:iCs/>
        </w:rPr>
        <w:t xml:space="preserve"> </w:t>
      </w:r>
      <w:r w:rsidR="00F53CD2" w:rsidRPr="00F53CD2">
        <w:t>yang berarti </w:t>
      </w:r>
      <w:r w:rsidR="00F53CD2" w:rsidRPr="00F53CD2">
        <w:rPr>
          <w:i/>
          <w:iCs/>
        </w:rPr>
        <w:t>Al’Iwadhu (</w:t>
      </w:r>
      <w:r>
        <w:rPr>
          <w:iCs/>
        </w:rPr>
        <w:t xml:space="preserve">ganti atau </w:t>
      </w:r>
      <w:r w:rsidR="00F53CD2" w:rsidRPr="00096BA1">
        <w:rPr>
          <w:iCs/>
        </w:rPr>
        <w:t>kompensasi</w:t>
      </w:r>
      <w:r w:rsidR="00F53CD2" w:rsidRPr="00F53CD2">
        <w:rPr>
          <w:i/>
          <w:iCs/>
        </w:rPr>
        <w:t>)</w:t>
      </w:r>
      <w:r>
        <w:t xml:space="preserve">. </w:t>
      </w:r>
      <w:r w:rsidR="00F53CD2" w:rsidRPr="00F53CD2">
        <w:rPr>
          <w:i/>
          <w:iCs/>
        </w:rPr>
        <w:t>Al-</w:t>
      </w:r>
      <w:r w:rsidR="00D715FF" w:rsidRPr="00D715FF">
        <w:rPr>
          <w:i/>
          <w:iCs/>
        </w:rPr>
        <w:t>Ijarah</w:t>
      </w:r>
      <w:r w:rsidR="00F53CD2" w:rsidRPr="00F53CD2">
        <w:rPr>
          <w:i/>
          <w:iCs/>
        </w:rPr>
        <w:t> </w:t>
      </w:r>
      <w:r w:rsidR="00F53CD2" w:rsidRPr="00F53CD2">
        <w:t>dapat didefinisikan sebagai akad pemindahan hak guna (manfaat) atas suatu barang atau jasa, dalam waktu tertentu dengan pembayaran upah sewa (</w:t>
      </w:r>
      <w:r w:rsidR="00F53CD2" w:rsidRPr="00F53CD2">
        <w:rPr>
          <w:i/>
          <w:iCs/>
        </w:rPr>
        <w:t>ujrah</w:t>
      </w:r>
      <w:r w:rsidR="00F53CD2" w:rsidRPr="00F53CD2">
        <w:t>), tanpa diikuti dengan pemindahan kepemilikan atas barang itu sendiri</w:t>
      </w:r>
      <w:r>
        <w:t>”</w:t>
      </w:r>
      <w:r w:rsidR="00F53CD2" w:rsidRPr="00F53CD2">
        <w:t xml:space="preserve">. </w:t>
      </w:r>
    </w:p>
    <w:p w:rsidR="00E64DCD" w:rsidRDefault="00F53CD2" w:rsidP="001238B6">
      <w:pPr>
        <w:shd w:val="clear" w:color="auto" w:fill="FFFFFF"/>
        <w:spacing w:after="240" w:line="480" w:lineRule="auto"/>
        <w:ind w:firstLine="630"/>
        <w:jc w:val="both"/>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Men</w:t>
      </w:r>
      <w:r w:rsidR="00BD78E1">
        <w:rPr>
          <w:rFonts w:ascii="Times New Roman" w:eastAsia="Times New Roman" w:hAnsi="Times New Roman" w:cs="Times New Roman"/>
          <w:sz w:val="24"/>
          <w:szCs w:val="24"/>
        </w:rPr>
        <w:t xml:space="preserve">urut Qal’aji (dalam Antonio </w:t>
      </w:r>
      <w:r w:rsidR="00096BA1">
        <w:rPr>
          <w:rFonts w:ascii="Times New Roman" w:eastAsia="Times New Roman" w:hAnsi="Times New Roman" w:cs="Times New Roman"/>
          <w:sz w:val="24"/>
          <w:szCs w:val="24"/>
        </w:rPr>
        <w:t>201</w:t>
      </w:r>
      <w:r w:rsidRPr="00F53CD2">
        <w:rPr>
          <w:rFonts w:ascii="Times New Roman" w:eastAsia="Times New Roman" w:hAnsi="Times New Roman" w:cs="Times New Roman"/>
          <w:sz w:val="24"/>
          <w:szCs w:val="24"/>
        </w:rPr>
        <w:t>1: 117) </w:t>
      </w:r>
      <w:r w:rsidRPr="00F53CD2">
        <w:rPr>
          <w:rFonts w:ascii="Times New Roman" w:eastAsia="Times New Roman" w:hAnsi="Times New Roman" w:cs="Times New Roman"/>
          <w:i/>
          <w:iCs/>
          <w:sz w:val="24"/>
          <w:szCs w:val="24"/>
        </w:rPr>
        <w:t>Al-</w:t>
      </w:r>
      <w:r w:rsidR="00D715FF" w:rsidRPr="00D715FF">
        <w:rPr>
          <w:rFonts w:ascii="Times New Roman" w:eastAsia="Times New Roman" w:hAnsi="Times New Roman" w:cs="Times New Roman"/>
          <w:i/>
          <w:iCs/>
          <w:sz w:val="24"/>
          <w:szCs w:val="24"/>
        </w:rPr>
        <w:t>Ijarah</w:t>
      </w:r>
      <w:r w:rsidRPr="00F53CD2">
        <w:rPr>
          <w:rFonts w:ascii="Times New Roman" w:eastAsia="Times New Roman" w:hAnsi="Times New Roman" w:cs="Times New Roman"/>
          <w:i/>
          <w:iCs/>
          <w:sz w:val="24"/>
          <w:szCs w:val="24"/>
        </w:rPr>
        <w:t> </w:t>
      </w:r>
      <w:r w:rsidRPr="00F53CD2">
        <w:rPr>
          <w:rFonts w:ascii="Times New Roman" w:eastAsia="Times New Roman" w:hAnsi="Times New Roman" w:cs="Times New Roman"/>
          <w:sz w:val="24"/>
          <w:szCs w:val="24"/>
        </w:rPr>
        <w:t>adalah akad pemindahan hak guna atas barang atau jasa, melalui pembayaran upah sewa, tanpa diikuti dengan pemindahan kepemilikan (</w:t>
      </w:r>
      <w:r w:rsidRPr="00F53CD2">
        <w:rPr>
          <w:rFonts w:ascii="Times New Roman" w:eastAsia="Times New Roman" w:hAnsi="Times New Roman" w:cs="Times New Roman"/>
          <w:i/>
          <w:iCs/>
          <w:sz w:val="24"/>
          <w:szCs w:val="24"/>
        </w:rPr>
        <w:t>ownership/milkiyyah</w:t>
      </w:r>
      <w:r w:rsidRPr="00F53CD2">
        <w:rPr>
          <w:rFonts w:ascii="Times New Roman" w:eastAsia="Times New Roman" w:hAnsi="Times New Roman" w:cs="Times New Roman"/>
          <w:sz w:val="24"/>
          <w:szCs w:val="24"/>
        </w:rPr>
        <w:t>) atas barang itu sendiri.</w:t>
      </w:r>
      <w:r w:rsidR="00E64DCD">
        <w:rPr>
          <w:rFonts w:ascii="Times New Roman" w:eastAsia="Times New Roman" w:hAnsi="Times New Roman" w:cs="Times New Roman"/>
          <w:sz w:val="24"/>
          <w:szCs w:val="24"/>
        </w:rPr>
        <w:t xml:space="preserve"> Sedangkan </w:t>
      </w:r>
      <w:r w:rsidR="00D715FF" w:rsidRPr="00D715FF">
        <w:rPr>
          <w:rFonts w:ascii="Times New Roman" w:eastAsia="Times New Roman" w:hAnsi="Times New Roman" w:cs="Times New Roman"/>
          <w:i/>
          <w:sz w:val="24"/>
          <w:szCs w:val="24"/>
        </w:rPr>
        <w:t>ijarah</w:t>
      </w:r>
      <w:r w:rsidR="00E00CCA">
        <w:rPr>
          <w:rFonts w:ascii="Times New Roman" w:eastAsia="Times New Roman" w:hAnsi="Times New Roman" w:cs="Times New Roman"/>
          <w:i/>
          <w:sz w:val="24"/>
          <w:szCs w:val="24"/>
        </w:rPr>
        <w:t xml:space="preserve"> </w:t>
      </w:r>
      <w:r w:rsidR="00E64DCD">
        <w:rPr>
          <w:rFonts w:ascii="Times New Roman" w:eastAsia="Times New Roman" w:hAnsi="Times New Roman" w:cs="Times New Roman"/>
          <w:sz w:val="24"/>
          <w:szCs w:val="24"/>
        </w:rPr>
        <w:t>m</w:t>
      </w:r>
      <w:r w:rsidR="00096BA1">
        <w:rPr>
          <w:rFonts w:ascii="Times New Roman" w:eastAsia="Times New Roman" w:hAnsi="Times New Roman" w:cs="Times New Roman"/>
          <w:sz w:val="24"/>
          <w:szCs w:val="24"/>
        </w:rPr>
        <w:t>enurut</w:t>
      </w:r>
      <w:r w:rsidR="00487A59">
        <w:rPr>
          <w:rFonts w:ascii="Times New Roman" w:eastAsia="Times New Roman" w:hAnsi="Times New Roman" w:cs="Times New Roman"/>
          <w:sz w:val="24"/>
          <w:szCs w:val="24"/>
        </w:rPr>
        <w:t xml:space="preserve"> </w:t>
      </w:r>
      <w:r w:rsidR="007E54EA">
        <w:rPr>
          <w:rFonts w:ascii="Times New Roman" w:hAnsi="Times New Roman" w:cs="Times New Roman"/>
          <w:sz w:val="24"/>
          <w:szCs w:val="24"/>
        </w:rPr>
        <w:t>Soemitra (</w:t>
      </w:r>
      <w:r w:rsidR="00487A59">
        <w:rPr>
          <w:rFonts w:ascii="Times New Roman" w:hAnsi="Times New Roman" w:cs="Times New Roman"/>
          <w:sz w:val="24"/>
          <w:szCs w:val="24"/>
        </w:rPr>
        <w:t xml:space="preserve">2009:85) </w:t>
      </w:r>
      <w:r w:rsidRPr="00F53CD2">
        <w:rPr>
          <w:rFonts w:ascii="Times New Roman" w:eastAsia="Times New Roman" w:hAnsi="Times New Roman" w:cs="Times New Roman"/>
          <w:sz w:val="24"/>
          <w:szCs w:val="24"/>
        </w:rPr>
        <w:t>bahwa</w:t>
      </w:r>
      <w:r w:rsidR="00E64DCD">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t> </w:t>
      </w:r>
    </w:p>
    <w:p w:rsidR="000C2218" w:rsidRDefault="00E00CCA" w:rsidP="001238B6">
      <w:pPr>
        <w:shd w:val="clear" w:color="auto" w:fill="FFFFFF"/>
        <w:spacing w:after="240" w:line="240" w:lineRule="auto"/>
        <w:ind w:left="810" w:hanging="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715FF" w:rsidRPr="00D715FF">
        <w:rPr>
          <w:rFonts w:ascii="Times New Roman" w:eastAsia="Times New Roman" w:hAnsi="Times New Roman" w:cs="Times New Roman"/>
          <w:i/>
          <w:iCs/>
          <w:sz w:val="24"/>
          <w:szCs w:val="24"/>
        </w:rPr>
        <w:t>Ijarah</w:t>
      </w:r>
      <w:r w:rsidR="00E64DCD">
        <w:rPr>
          <w:rFonts w:ascii="Times New Roman" w:eastAsia="Times New Roman" w:hAnsi="Times New Roman" w:cs="Times New Roman"/>
          <w:i/>
          <w:iCs/>
          <w:sz w:val="24"/>
          <w:szCs w:val="24"/>
        </w:rPr>
        <w:t xml:space="preserve"> </w:t>
      </w:r>
      <w:r w:rsidR="00F53CD2" w:rsidRPr="00F53CD2">
        <w:rPr>
          <w:rFonts w:ascii="Times New Roman" w:eastAsia="Times New Roman" w:hAnsi="Times New Roman" w:cs="Times New Roman"/>
          <w:sz w:val="24"/>
          <w:szCs w:val="24"/>
        </w:rPr>
        <w:t>adalah pemilikan hak atas manfaat dan penggunaan sebuah asset sebagai ganti pembayaran sewa (</w:t>
      </w:r>
      <w:r w:rsidR="00D715FF" w:rsidRPr="00D715FF">
        <w:rPr>
          <w:rFonts w:ascii="Times New Roman" w:eastAsia="Times New Roman" w:hAnsi="Times New Roman" w:cs="Times New Roman"/>
          <w:i/>
          <w:iCs/>
          <w:sz w:val="24"/>
          <w:szCs w:val="24"/>
        </w:rPr>
        <w:t>ijarah</w:t>
      </w:r>
      <w:r w:rsidR="00F53CD2" w:rsidRPr="00F53CD2">
        <w:rPr>
          <w:rFonts w:ascii="Times New Roman" w:eastAsia="Times New Roman" w:hAnsi="Times New Roman" w:cs="Times New Roman"/>
          <w:sz w:val="24"/>
          <w:szCs w:val="24"/>
        </w:rPr>
        <w:t>) adalah sewa atas manfaat dari sebuah asset sedangkan sewa beli (</w:t>
      </w:r>
      <w:r w:rsidR="00D715FF" w:rsidRPr="00D715FF">
        <w:rPr>
          <w:rFonts w:ascii="Times New Roman" w:eastAsia="Times New Roman" w:hAnsi="Times New Roman" w:cs="Times New Roman"/>
          <w:i/>
          <w:iCs/>
          <w:sz w:val="24"/>
          <w:szCs w:val="24"/>
        </w:rPr>
        <w:t>ijarah</w:t>
      </w:r>
      <w:r w:rsidR="00F53CD2" w:rsidRPr="00F53CD2">
        <w:rPr>
          <w:rFonts w:ascii="Times New Roman" w:eastAsia="Times New Roman" w:hAnsi="Times New Roman" w:cs="Times New Roman"/>
          <w:i/>
          <w:iCs/>
          <w:sz w:val="24"/>
          <w:szCs w:val="24"/>
        </w:rPr>
        <w:t xml:space="preserve"> wan iqtina)</w:t>
      </w:r>
      <w:r w:rsidR="00F53CD2" w:rsidRPr="00F53CD2">
        <w:rPr>
          <w:rFonts w:ascii="Times New Roman" w:eastAsia="Times New Roman" w:hAnsi="Times New Roman" w:cs="Times New Roman"/>
          <w:sz w:val="24"/>
          <w:szCs w:val="24"/>
        </w:rPr>
        <w:t>atau disebut juga </w:t>
      </w:r>
      <w:r w:rsidR="00D715FF" w:rsidRPr="00D715FF">
        <w:rPr>
          <w:rFonts w:ascii="Times New Roman" w:eastAsia="Times New Roman" w:hAnsi="Times New Roman" w:cs="Times New Roman"/>
          <w:i/>
          <w:iCs/>
          <w:sz w:val="24"/>
          <w:szCs w:val="24"/>
        </w:rPr>
        <w:t>ijarah</w:t>
      </w:r>
      <w:r>
        <w:rPr>
          <w:rFonts w:ascii="Times New Roman" w:eastAsia="Times New Roman" w:hAnsi="Times New Roman" w:cs="Times New Roman"/>
          <w:i/>
          <w:iCs/>
          <w:sz w:val="24"/>
          <w:szCs w:val="24"/>
        </w:rPr>
        <w:t xml:space="preserve"> m</w:t>
      </w:r>
      <w:r w:rsidR="00F53CD2" w:rsidRPr="00F53CD2">
        <w:rPr>
          <w:rFonts w:ascii="Times New Roman" w:eastAsia="Times New Roman" w:hAnsi="Times New Roman" w:cs="Times New Roman"/>
          <w:i/>
          <w:iCs/>
          <w:sz w:val="24"/>
          <w:szCs w:val="24"/>
        </w:rPr>
        <w:t>untahiya bi tamlik </w:t>
      </w:r>
      <w:r w:rsidR="00F53CD2" w:rsidRPr="00F53CD2">
        <w:rPr>
          <w:rFonts w:ascii="Times New Roman" w:eastAsia="Times New Roman" w:hAnsi="Times New Roman" w:cs="Times New Roman"/>
          <w:sz w:val="24"/>
          <w:szCs w:val="24"/>
        </w:rPr>
        <w:t>adalah sewa yang diakhiri dengan pemindahan kepemilikan</w:t>
      </w:r>
      <w:r>
        <w:rPr>
          <w:rFonts w:ascii="Times New Roman" w:eastAsia="Times New Roman" w:hAnsi="Times New Roman" w:cs="Times New Roman"/>
          <w:sz w:val="24"/>
          <w:szCs w:val="24"/>
        </w:rPr>
        <w:t>”</w:t>
      </w:r>
      <w:r w:rsidR="00926330">
        <w:rPr>
          <w:rFonts w:ascii="Times New Roman" w:eastAsia="Times New Roman" w:hAnsi="Times New Roman" w:cs="Times New Roman"/>
          <w:sz w:val="24"/>
          <w:szCs w:val="24"/>
        </w:rPr>
        <w:t>.</w:t>
      </w:r>
    </w:p>
    <w:p w:rsidR="000C2218" w:rsidRDefault="000C2218" w:rsidP="000C221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Selanjutnya, pembiayaan </w:t>
      </w:r>
      <w:r w:rsidR="00D715FF" w:rsidRPr="00D715FF">
        <w:rPr>
          <w:rFonts w:ascii="Times New Roman" w:hAnsi="Times New Roman" w:cs="Times New Roman"/>
          <w:i/>
          <w:sz w:val="24"/>
          <w:szCs w:val="24"/>
        </w:rPr>
        <w:t>ijarah</w:t>
      </w:r>
      <w:r>
        <w:rPr>
          <w:rFonts w:ascii="Times New Roman" w:hAnsi="Times New Roman" w:cs="Times New Roman"/>
          <w:i/>
          <w:sz w:val="24"/>
          <w:szCs w:val="24"/>
        </w:rPr>
        <w:t xml:space="preserve"> </w:t>
      </w:r>
      <w:r w:rsidR="001238B6">
        <w:rPr>
          <w:rFonts w:ascii="Times New Roman" w:hAnsi="Times New Roman" w:cs="Times New Roman"/>
          <w:sz w:val="24"/>
          <w:szCs w:val="24"/>
        </w:rPr>
        <w:t xml:space="preserve"> menurut Ascarya</w:t>
      </w:r>
      <w:r>
        <w:rPr>
          <w:rFonts w:ascii="Times New Roman" w:hAnsi="Times New Roman" w:cs="Times New Roman"/>
          <w:sz w:val="24"/>
          <w:szCs w:val="24"/>
        </w:rPr>
        <w:t xml:space="preserve"> </w:t>
      </w:r>
      <w:r w:rsidR="001238B6">
        <w:rPr>
          <w:rFonts w:ascii="Times New Roman" w:hAnsi="Times New Roman" w:cs="Times New Roman"/>
          <w:sz w:val="24"/>
          <w:szCs w:val="24"/>
        </w:rPr>
        <w:t>(</w:t>
      </w:r>
      <w:r w:rsidR="00C749C3">
        <w:rPr>
          <w:rFonts w:ascii="Times New Roman" w:hAnsi="Times New Roman" w:cs="Times New Roman"/>
          <w:sz w:val="24"/>
          <w:szCs w:val="24"/>
        </w:rPr>
        <w:t>2011</w:t>
      </w:r>
      <w:r>
        <w:rPr>
          <w:rFonts w:ascii="Times New Roman" w:hAnsi="Times New Roman" w:cs="Times New Roman"/>
          <w:sz w:val="24"/>
          <w:szCs w:val="24"/>
        </w:rPr>
        <w:t>:101) :</w:t>
      </w:r>
    </w:p>
    <w:p w:rsidR="000C2218" w:rsidRDefault="000C2218" w:rsidP="001238B6">
      <w:pPr>
        <w:spacing w:line="240" w:lineRule="auto"/>
        <w:ind w:left="810" w:hanging="90"/>
        <w:jc w:val="both"/>
        <w:rPr>
          <w:rFonts w:ascii="Times New Roman" w:hAnsi="Times New Roman" w:cs="Times New Roman"/>
          <w:sz w:val="24"/>
          <w:szCs w:val="24"/>
        </w:rPr>
      </w:pPr>
      <w:r>
        <w:rPr>
          <w:rFonts w:ascii="Times New Roman" w:hAnsi="Times New Roman" w:cs="Times New Roman"/>
          <w:sz w:val="24"/>
          <w:szCs w:val="24"/>
        </w:rPr>
        <w:t xml:space="preserve">“Bentuk pembiayaan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xml:space="preserve"> merupakan salah satu teknik pembiayaan ketika kebutuhan pembiayaan investor untuk membeli aset terpenuhi, dan investor hanya membayar sewa pemakaian tanpa harus mengeluarkan modal yang cukup besar untuk membeli aset tersebut</w:t>
      </w:r>
      <w:r>
        <w:rPr>
          <w:rFonts w:ascii="Times New Roman" w:hAnsi="Times New Roman" w:cs="Times New Roman"/>
          <w:sz w:val="24"/>
          <w:szCs w:val="24"/>
        </w:rPr>
        <w:t>”</w:t>
      </w:r>
      <w:r w:rsidR="001238B6">
        <w:rPr>
          <w:rFonts w:ascii="Times New Roman" w:hAnsi="Times New Roman" w:cs="Times New Roman"/>
          <w:sz w:val="24"/>
          <w:szCs w:val="24"/>
        </w:rPr>
        <w:t>.</w:t>
      </w:r>
    </w:p>
    <w:p w:rsidR="00926330" w:rsidRPr="00926330" w:rsidRDefault="00926330" w:rsidP="00926330">
      <w:pPr>
        <w:spacing w:after="0" w:line="480" w:lineRule="auto"/>
        <w:ind w:firstLine="720"/>
        <w:jc w:val="both"/>
        <w:rPr>
          <w:rFonts w:ascii="Times New Roman" w:eastAsia="Times New Roman" w:hAnsi="Times New Roman" w:cs="Times New Roman"/>
          <w:sz w:val="24"/>
          <w:szCs w:val="24"/>
        </w:rPr>
      </w:pPr>
      <w:r w:rsidRPr="001A45C2">
        <w:rPr>
          <w:rFonts w:ascii="Times New Roman" w:eastAsia="Times New Roman" w:hAnsi="Times New Roman" w:cs="Times New Roman"/>
          <w:sz w:val="24"/>
          <w:szCs w:val="24"/>
        </w:rPr>
        <w:t xml:space="preserve">Menurut Peraturan Bank Indonesia </w:t>
      </w:r>
      <w:r w:rsidR="00B71A35">
        <w:rPr>
          <w:rFonts w:ascii="Times New Roman" w:hAnsi="Times New Roman" w:cs="Times New Roman"/>
          <w:sz w:val="24"/>
          <w:szCs w:val="24"/>
        </w:rPr>
        <w:t>N</w:t>
      </w:r>
      <w:r w:rsidRPr="001A45C2">
        <w:rPr>
          <w:rFonts w:ascii="Times New Roman" w:hAnsi="Times New Roman" w:cs="Times New Roman"/>
          <w:sz w:val="24"/>
          <w:szCs w:val="24"/>
        </w:rPr>
        <w:t>omor 13/13/PBI/2011.</w:t>
      </w:r>
      <w:r>
        <w:rPr>
          <w:rFonts w:ascii="Times New Roman" w:hAnsi="Times New Roman" w:cs="Times New Roman"/>
          <w:sz w:val="24"/>
          <w:szCs w:val="24"/>
        </w:rPr>
        <w:t xml:space="preserve"> </w:t>
      </w:r>
      <w:r w:rsidRPr="001A45C2">
        <w:rPr>
          <w:rFonts w:ascii="Times New Roman" w:eastAsia="Times New Roman" w:hAnsi="Times New Roman" w:cs="Times New Roman"/>
          <w:sz w:val="24"/>
          <w:szCs w:val="24"/>
        </w:rPr>
        <w:t xml:space="preserve">Pembiayaan berdasarkan akad </w:t>
      </w:r>
      <w:r w:rsidR="00D715FF" w:rsidRPr="00D715FF">
        <w:rPr>
          <w:rFonts w:ascii="Times New Roman" w:eastAsia="Times New Roman" w:hAnsi="Times New Roman" w:cs="Times New Roman"/>
          <w:i/>
          <w:iCs/>
          <w:sz w:val="24"/>
          <w:szCs w:val="24"/>
        </w:rPr>
        <w:t>ijarah</w:t>
      </w:r>
      <w:r w:rsidR="003C62FB">
        <w:rPr>
          <w:rFonts w:ascii="Times New Roman" w:eastAsia="Times New Roman" w:hAnsi="Times New Roman" w:cs="Times New Roman"/>
          <w:sz w:val="24"/>
          <w:szCs w:val="24"/>
        </w:rPr>
        <w:t>, yang selanjutnya disebut p</w:t>
      </w:r>
      <w:r w:rsidRPr="001A45C2">
        <w:rPr>
          <w:rFonts w:ascii="Times New Roman" w:eastAsia="Times New Roman" w:hAnsi="Times New Roman" w:cs="Times New Roman"/>
          <w:sz w:val="24"/>
          <w:szCs w:val="24"/>
        </w:rPr>
        <w:t xml:space="preserve">embiayaan </w:t>
      </w:r>
      <w:r w:rsidR="00D715FF" w:rsidRPr="00D715FF">
        <w:rPr>
          <w:rFonts w:ascii="Times New Roman" w:eastAsia="Times New Roman" w:hAnsi="Times New Roman" w:cs="Times New Roman"/>
          <w:i/>
          <w:iCs/>
          <w:sz w:val="24"/>
          <w:szCs w:val="24"/>
        </w:rPr>
        <w:t>ijarah</w:t>
      </w:r>
      <w:r>
        <w:rPr>
          <w:rFonts w:ascii="Times New Roman" w:eastAsia="Times New Roman" w:hAnsi="Times New Roman" w:cs="Times New Roman"/>
          <w:sz w:val="24"/>
          <w:szCs w:val="24"/>
        </w:rPr>
        <w:t>, adalah p</w:t>
      </w:r>
      <w:r w:rsidRPr="001A45C2">
        <w:rPr>
          <w:rFonts w:ascii="Times New Roman" w:eastAsia="Times New Roman" w:hAnsi="Times New Roman" w:cs="Times New Roman"/>
          <w:sz w:val="24"/>
          <w:szCs w:val="24"/>
        </w:rPr>
        <w:t>embiayaan dalam rangka memindahkan hak guna atau manfaat dari suatu barang atau jasa berdasarkan transaksi sewa, tanpa diikuti dengan pemindahan kepemilikan barang itu sendiri.</w:t>
      </w:r>
      <w:r>
        <w:rPr>
          <w:rFonts w:ascii="Times New Roman" w:eastAsia="Times New Roman" w:hAnsi="Times New Roman" w:cs="Times New Roman"/>
          <w:sz w:val="24"/>
          <w:szCs w:val="24"/>
        </w:rPr>
        <w:t xml:space="preserve"> </w:t>
      </w:r>
      <w:r w:rsidRPr="001A45C2">
        <w:rPr>
          <w:rFonts w:ascii="Times New Roman" w:eastAsia="Times New Roman" w:hAnsi="Times New Roman" w:cs="Times New Roman"/>
          <w:sz w:val="24"/>
          <w:szCs w:val="24"/>
        </w:rPr>
        <w:t xml:space="preserve">Pembiayaan berdasarkan akad </w:t>
      </w:r>
      <w:r w:rsidR="00D715FF" w:rsidRPr="00D715FF">
        <w:rPr>
          <w:rFonts w:ascii="Times New Roman" w:eastAsia="Times New Roman" w:hAnsi="Times New Roman" w:cs="Times New Roman"/>
          <w:i/>
          <w:iCs/>
          <w:sz w:val="24"/>
          <w:szCs w:val="24"/>
        </w:rPr>
        <w:t>ijarah</w:t>
      </w:r>
      <w:r>
        <w:rPr>
          <w:rFonts w:ascii="Times New Roman" w:eastAsia="Times New Roman" w:hAnsi="Times New Roman" w:cs="Times New Roman"/>
          <w:i/>
          <w:iCs/>
          <w:sz w:val="24"/>
          <w:szCs w:val="24"/>
        </w:rPr>
        <w:t xml:space="preserve"> </w:t>
      </w:r>
      <w:r>
        <w:rPr>
          <w:rFonts w:ascii="Times New Roman" w:eastAsia="Times New Roman" w:hAnsi="Times New Roman" w:cs="Times New Roman"/>
          <w:iCs/>
          <w:sz w:val="24"/>
          <w:szCs w:val="24"/>
        </w:rPr>
        <w:t>dengan opsi kepemilikan barang  atau jasa diakhir</w:t>
      </w:r>
      <w:r>
        <w:rPr>
          <w:rFonts w:ascii="Times New Roman" w:eastAsia="Times New Roman" w:hAnsi="Times New Roman" w:cs="Times New Roman"/>
          <w:sz w:val="24"/>
          <w:szCs w:val="24"/>
        </w:rPr>
        <w:t xml:space="preserve"> </w:t>
      </w:r>
      <w:r w:rsidR="003C62FB">
        <w:rPr>
          <w:rFonts w:ascii="Times New Roman" w:eastAsia="Times New Roman" w:hAnsi="Times New Roman" w:cs="Times New Roman"/>
          <w:sz w:val="24"/>
          <w:szCs w:val="24"/>
        </w:rPr>
        <w:t>yang selanjutnya disebut p</w:t>
      </w:r>
      <w:r w:rsidRPr="001A45C2">
        <w:rPr>
          <w:rFonts w:ascii="Times New Roman" w:eastAsia="Times New Roman" w:hAnsi="Times New Roman" w:cs="Times New Roman"/>
          <w:sz w:val="24"/>
          <w:szCs w:val="24"/>
        </w:rPr>
        <w:t xml:space="preserve">embiayaan </w:t>
      </w:r>
      <w:r w:rsidR="00D715FF" w:rsidRPr="00D715FF">
        <w:rPr>
          <w:rFonts w:ascii="Times New Roman" w:eastAsia="Times New Roman" w:hAnsi="Times New Roman" w:cs="Times New Roman"/>
          <w:i/>
          <w:iCs/>
          <w:sz w:val="24"/>
          <w:szCs w:val="24"/>
        </w:rPr>
        <w:t>ijarah</w:t>
      </w:r>
      <w:r w:rsidR="003C62FB">
        <w:rPr>
          <w:rFonts w:ascii="Times New Roman" w:eastAsia="Times New Roman" w:hAnsi="Times New Roman" w:cs="Times New Roman"/>
          <w:i/>
          <w:iCs/>
          <w:sz w:val="24"/>
          <w:szCs w:val="24"/>
        </w:rPr>
        <w:t xml:space="preserve"> muntahiya b</w:t>
      </w:r>
      <w:r w:rsidRPr="001A45C2">
        <w:rPr>
          <w:rFonts w:ascii="Times New Roman" w:eastAsia="Times New Roman" w:hAnsi="Times New Roman" w:cs="Times New Roman"/>
          <w:i/>
          <w:iCs/>
          <w:sz w:val="24"/>
          <w:szCs w:val="24"/>
        </w:rPr>
        <w:t>ittamlik</w:t>
      </w:r>
      <w:r w:rsidR="003C62FB">
        <w:rPr>
          <w:rFonts w:ascii="Times New Roman" w:eastAsia="Times New Roman" w:hAnsi="Times New Roman" w:cs="Times New Roman"/>
          <w:sz w:val="24"/>
          <w:szCs w:val="24"/>
        </w:rPr>
        <w:t>, adalah p</w:t>
      </w:r>
      <w:r w:rsidRPr="001A45C2">
        <w:rPr>
          <w:rFonts w:ascii="Times New Roman" w:eastAsia="Times New Roman" w:hAnsi="Times New Roman" w:cs="Times New Roman"/>
          <w:sz w:val="24"/>
          <w:szCs w:val="24"/>
        </w:rPr>
        <w:t>embiayaan dalam rangka memindahkan hak guna atau manfaat dari suatu barang atau jasa berdasarkan transaksi sewa dengan opsi pemindahan kepemilikan barang.</w:t>
      </w:r>
    </w:p>
    <w:p w:rsidR="009744C6" w:rsidRDefault="00F53CD2" w:rsidP="002A405C">
      <w:pPr>
        <w:shd w:val="clear" w:color="auto" w:fill="FFFFFF"/>
        <w:spacing w:after="240" w:line="480" w:lineRule="auto"/>
        <w:ind w:firstLine="720"/>
        <w:jc w:val="both"/>
        <w:rPr>
          <w:rFonts w:ascii="Times New Roman" w:eastAsia="Times New Roman" w:hAnsi="Times New Roman" w:cs="Times New Roman"/>
          <w:i/>
          <w:iCs/>
          <w:sz w:val="24"/>
          <w:szCs w:val="24"/>
        </w:rPr>
      </w:pPr>
      <w:r w:rsidRPr="00F53CD2">
        <w:rPr>
          <w:rFonts w:ascii="Times New Roman" w:eastAsia="Times New Roman" w:hAnsi="Times New Roman" w:cs="Times New Roman"/>
          <w:sz w:val="24"/>
          <w:szCs w:val="24"/>
        </w:rPr>
        <w:lastRenderedPageBreak/>
        <w:t>Dari beberapa pengertian tersebut dapat ditarik kesimpulan bahwa </w:t>
      </w:r>
      <w:r w:rsidR="00D715FF" w:rsidRPr="00D715FF">
        <w:rPr>
          <w:rFonts w:ascii="Times New Roman" w:eastAsia="Times New Roman" w:hAnsi="Times New Roman" w:cs="Times New Roman"/>
          <w:i/>
          <w:iCs/>
          <w:sz w:val="24"/>
          <w:szCs w:val="24"/>
        </w:rPr>
        <w:t>ijarah</w:t>
      </w:r>
      <w:r w:rsidRPr="00F53CD2">
        <w:rPr>
          <w:rFonts w:ascii="Times New Roman" w:eastAsia="Times New Roman" w:hAnsi="Times New Roman" w:cs="Times New Roman"/>
          <w:i/>
          <w:iCs/>
          <w:sz w:val="24"/>
          <w:szCs w:val="24"/>
        </w:rPr>
        <w:t> </w:t>
      </w:r>
      <w:r w:rsidRPr="00F53CD2">
        <w:rPr>
          <w:rFonts w:ascii="Times New Roman" w:eastAsia="Times New Roman" w:hAnsi="Times New Roman" w:cs="Times New Roman"/>
          <w:sz w:val="24"/>
          <w:szCs w:val="24"/>
        </w:rPr>
        <w:t>adalah suatu jenis perikatan atas perjanjian yang bertujuan mengambil manfaat suatu benda maupun jasa yang diterima dari orang lain dengan jalan membayar upah sesuai dengan perjanjian dan kerelaan kedua belah pihak dengan rukun dan syarat yang telah ditentukan</w:t>
      </w:r>
      <w:r w:rsidR="00E00CCA">
        <w:rPr>
          <w:rFonts w:ascii="Times New Roman" w:eastAsia="Times New Roman" w:hAnsi="Times New Roman" w:cs="Times New Roman"/>
          <w:sz w:val="24"/>
          <w:szCs w:val="24"/>
        </w:rPr>
        <w:t xml:space="preserve"> dan bentuk </w:t>
      </w:r>
      <w:r w:rsidR="000C2218">
        <w:rPr>
          <w:rFonts w:ascii="Times New Roman" w:eastAsia="Times New Roman" w:hAnsi="Times New Roman" w:cs="Times New Roman"/>
          <w:sz w:val="24"/>
          <w:szCs w:val="24"/>
        </w:rPr>
        <w:t xml:space="preserve">ada </w:t>
      </w:r>
      <w:r w:rsidR="00D715FF" w:rsidRPr="00D715FF">
        <w:rPr>
          <w:rFonts w:ascii="Times New Roman" w:eastAsia="Times New Roman" w:hAnsi="Times New Roman" w:cs="Times New Roman"/>
          <w:i/>
          <w:sz w:val="24"/>
          <w:szCs w:val="24"/>
        </w:rPr>
        <w:t>ijarah</w:t>
      </w:r>
      <w:r w:rsidR="00E00CCA">
        <w:rPr>
          <w:rFonts w:ascii="Times New Roman" w:eastAsia="Times New Roman" w:hAnsi="Times New Roman" w:cs="Times New Roman"/>
          <w:i/>
          <w:sz w:val="24"/>
          <w:szCs w:val="24"/>
        </w:rPr>
        <w:t xml:space="preserve"> </w:t>
      </w:r>
      <w:r w:rsidR="00E00CCA">
        <w:rPr>
          <w:rFonts w:ascii="Times New Roman" w:eastAsia="Times New Roman" w:hAnsi="Times New Roman" w:cs="Times New Roman"/>
          <w:sz w:val="24"/>
          <w:szCs w:val="24"/>
        </w:rPr>
        <w:t xml:space="preserve">dengan opsi kepemilikan di akhir yaitu, </w:t>
      </w:r>
      <w:r w:rsidR="00D715FF" w:rsidRPr="00D715FF">
        <w:rPr>
          <w:rFonts w:ascii="Times New Roman" w:eastAsia="Times New Roman" w:hAnsi="Times New Roman" w:cs="Times New Roman"/>
          <w:i/>
          <w:iCs/>
          <w:sz w:val="24"/>
          <w:szCs w:val="24"/>
        </w:rPr>
        <w:t>ijarah</w:t>
      </w:r>
      <w:r w:rsidR="00E00CCA">
        <w:rPr>
          <w:rFonts w:ascii="Times New Roman" w:eastAsia="Times New Roman" w:hAnsi="Times New Roman" w:cs="Times New Roman"/>
          <w:i/>
          <w:iCs/>
          <w:sz w:val="24"/>
          <w:szCs w:val="24"/>
        </w:rPr>
        <w:t xml:space="preserve"> m</w:t>
      </w:r>
      <w:r w:rsidR="009744C6">
        <w:rPr>
          <w:rFonts w:ascii="Times New Roman" w:eastAsia="Times New Roman" w:hAnsi="Times New Roman" w:cs="Times New Roman"/>
          <w:i/>
          <w:iCs/>
          <w:sz w:val="24"/>
          <w:szCs w:val="24"/>
        </w:rPr>
        <w:t>untahiya bi tamlik</w:t>
      </w:r>
    </w:p>
    <w:p w:rsidR="002A405C" w:rsidRPr="00926330" w:rsidRDefault="002A405C" w:rsidP="002A405C">
      <w:pPr>
        <w:shd w:val="clear" w:color="auto" w:fill="FFFFFF"/>
        <w:spacing w:after="240" w:line="480" w:lineRule="auto"/>
        <w:ind w:firstLine="720"/>
        <w:jc w:val="both"/>
        <w:rPr>
          <w:rFonts w:ascii="Times New Roman" w:eastAsia="Times New Roman" w:hAnsi="Times New Roman" w:cs="Times New Roman"/>
          <w:i/>
          <w:iCs/>
          <w:sz w:val="24"/>
          <w:szCs w:val="24"/>
        </w:rPr>
      </w:pPr>
    </w:p>
    <w:p w:rsidR="00070FAC" w:rsidRPr="00926330" w:rsidRDefault="000C2218" w:rsidP="000C2218">
      <w:pPr>
        <w:spacing w:line="480" w:lineRule="auto"/>
        <w:jc w:val="both"/>
        <w:rPr>
          <w:rFonts w:ascii="Times New Roman" w:hAnsi="Times New Roman" w:cs="Times New Roman"/>
          <w:b/>
          <w:sz w:val="24"/>
          <w:szCs w:val="24"/>
        </w:rPr>
      </w:pPr>
      <w:r w:rsidRPr="000C2218">
        <w:rPr>
          <w:rFonts w:ascii="Times New Roman" w:hAnsi="Times New Roman" w:cs="Times New Roman"/>
          <w:b/>
          <w:sz w:val="24"/>
          <w:szCs w:val="24"/>
        </w:rPr>
        <w:t>2.</w:t>
      </w:r>
      <w:r w:rsidR="00BF2A18">
        <w:rPr>
          <w:rFonts w:ascii="Times New Roman" w:hAnsi="Times New Roman" w:cs="Times New Roman"/>
          <w:b/>
          <w:sz w:val="24"/>
          <w:szCs w:val="24"/>
        </w:rPr>
        <w:t>1.6.1</w:t>
      </w:r>
      <w:r w:rsidRPr="000C2218">
        <w:rPr>
          <w:rFonts w:ascii="Times New Roman" w:hAnsi="Times New Roman" w:cs="Times New Roman"/>
          <w:b/>
          <w:sz w:val="24"/>
          <w:szCs w:val="24"/>
        </w:rPr>
        <w:t xml:space="preserve"> Asas </w:t>
      </w:r>
      <w:r w:rsidR="00D715FF" w:rsidRPr="00D715FF">
        <w:rPr>
          <w:rFonts w:ascii="Times New Roman" w:hAnsi="Times New Roman" w:cs="Times New Roman"/>
          <w:b/>
          <w:i/>
          <w:sz w:val="24"/>
          <w:szCs w:val="24"/>
        </w:rPr>
        <w:t>Ijarah</w:t>
      </w:r>
    </w:p>
    <w:p w:rsidR="00DD0DAB" w:rsidRDefault="000E214A" w:rsidP="005D515B">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Landasan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pembiayaan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yaitu :</w:t>
      </w:r>
      <w:r w:rsidR="001238B6">
        <w:rPr>
          <w:rFonts w:ascii="Times New Roman" w:hAnsi="Times New Roman" w:cs="Times New Roman"/>
          <w:sz w:val="24"/>
          <w:szCs w:val="24"/>
        </w:rPr>
        <w:t xml:space="preserve"> Antonio</w:t>
      </w:r>
      <w:r w:rsidR="00931B84" w:rsidRPr="00F53CD2">
        <w:rPr>
          <w:rFonts w:ascii="Times New Roman" w:hAnsi="Times New Roman" w:cs="Times New Roman"/>
          <w:sz w:val="24"/>
          <w:szCs w:val="24"/>
        </w:rPr>
        <w:t xml:space="preserve"> </w:t>
      </w:r>
      <w:r w:rsidR="001238B6">
        <w:rPr>
          <w:rFonts w:ascii="Times New Roman" w:hAnsi="Times New Roman" w:cs="Times New Roman"/>
          <w:sz w:val="24"/>
          <w:szCs w:val="24"/>
        </w:rPr>
        <w:t>(</w:t>
      </w:r>
      <w:r w:rsidR="00931B84" w:rsidRPr="00F53CD2">
        <w:rPr>
          <w:rFonts w:ascii="Times New Roman" w:hAnsi="Times New Roman" w:cs="Times New Roman"/>
          <w:sz w:val="24"/>
          <w:szCs w:val="24"/>
        </w:rPr>
        <w:t xml:space="preserve">2011:117) </w:t>
      </w:r>
      <w:r w:rsidRPr="00F53CD2">
        <w:rPr>
          <w:rFonts w:ascii="Times New Roman" w:hAnsi="Times New Roman" w:cs="Times New Roman"/>
          <w:sz w:val="24"/>
          <w:szCs w:val="24"/>
        </w:rPr>
        <w:t>“Dan jika kamu ingin anakmu disusukan oleh orang lain, maka tidak ada dosa bagimu apabila kamu memberikan pembayaran menurut yang patut.</w:t>
      </w:r>
      <w:r w:rsidR="00F11317" w:rsidRPr="00F53CD2">
        <w:rPr>
          <w:rFonts w:ascii="Times New Roman" w:hAnsi="Times New Roman" w:cs="Times New Roman"/>
          <w:sz w:val="24"/>
          <w:szCs w:val="24"/>
        </w:rPr>
        <w:t xml:space="preserve"> </w:t>
      </w:r>
      <w:r w:rsidRPr="00F53CD2">
        <w:rPr>
          <w:rFonts w:ascii="Times New Roman" w:hAnsi="Times New Roman" w:cs="Times New Roman"/>
          <w:sz w:val="24"/>
          <w:szCs w:val="24"/>
        </w:rPr>
        <w:t>Bertakwalah kamu kepada Allah dan ketahuilah bahwa Allah Maha Melihat apa yang ka</w:t>
      </w:r>
      <w:r w:rsidR="00931B84" w:rsidRPr="00F53CD2">
        <w:rPr>
          <w:rFonts w:ascii="Times New Roman" w:hAnsi="Times New Roman" w:cs="Times New Roman"/>
          <w:sz w:val="24"/>
          <w:szCs w:val="24"/>
        </w:rPr>
        <w:t xml:space="preserve">mu kerjakan.” (Al-Baqarah: 233). </w:t>
      </w:r>
    </w:p>
    <w:p w:rsidR="005D515B" w:rsidRPr="00F53CD2" w:rsidRDefault="005D515B" w:rsidP="005D515B">
      <w:pPr>
        <w:spacing w:line="480" w:lineRule="auto"/>
        <w:ind w:firstLine="720"/>
        <w:jc w:val="both"/>
        <w:rPr>
          <w:rFonts w:ascii="Times New Roman" w:hAnsi="Times New Roman" w:cs="Times New Roman"/>
          <w:sz w:val="24"/>
          <w:szCs w:val="24"/>
        </w:rPr>
      </w:pPr>
    </w:p>
    <w:p w:rsidR="000074F7" w:rsidRPr="00F53CD2" w:rsidRDefault="000C2218" w:rsidP="000074F7">
      <w:pPr>
        <w:spacing w:line="480" w:lineRule="auto"/>
        <w:jc w:val="both"/>
        <w:rPr>
          <w:rFonts w:ascii="Times New Roman" w:hAnsi="Times New Roman" w:cs="Times New Roman"/>
          <w:b/>
          <w:sz w:val="24"/>
          <w:szCs w:val="24"/>
        </w:rPr>
      </w:pPr>
      <w:r>
        <w:rPr>
          <w:rFonts w:ascii="Times New Roman" w:hAnsi="Times New Roman" w:cs="Times New Roman"/>
          <w:b/>
          <w:sz w:val="24"/>
          <w:szCs w:val="24"/>
        </w:rPr>
        <w:t>2.</w:t>
      </w:r>
      <w:r w:rsidR="00BF2A18">
        <w:rPr>
          <w:rFonts w:ascii="Times New Roman" w:hAnsi="Times New Roman" w:cs="Times New Roman"/>
          <w:b/>
          <w:sz w:val="24"/>
          <w:szCs w:val="24"/>
        </w:rPr>
        <w:t>1.6.2</w:t>
      </w:r>
      <w:r w:rsidR="000074F7" w:rsidRPr="00F53CD2">
        <w:rPr>
          <w:rFonts w:ascii="Times New Roman" w:hAnsi="Times New Roman" w:cs="Times New Roman"/>
          <w:b/>
          <w:sz w:val="24"/>
          <w:szCs w:val="24"/>
        </w:rPr>
        <w:t xml:space="preserve"> </w:t>
      </w:r>
      <w:r w:rsidR="00BF2A18">
        <w:rPr>
          <w:rFonts w:ascii="Times New Roman" w:hAnsi="Times New Roman" w:cs="Times New Roman"/>
          <w:b/>
          <w:sz w:val="24"/>
          <w:szCs w:val="24"/>
        </w:rPr>
        <w:t xml:space="preserve"> </w:t>
      </w:r>
      <w:r w:rsidR="000074F7" w:rsidRPr="00F53CD2">
        <w:rPr>
          <w:rFonts w:ascii="Times New Roman" w:hAnsi="Times New Roman" w:cs="Times New Roman"/>
          <w:b/>
          <w:sz w:val="24"/>
          <w:szCs w:val="24"/>
        </w:rPr>
        <w:t xml:space="preserve">Jenis-jenis Pembiayaan </w:t>
      </w:r>
      <w:r w:rsidR="00D715FF" w:rsidRPr="00D715FF">
        <w:rPr>
          <w:rFonts w:ascii="Times New Roman" w:hAnsi="Times New Roman" w:cs="Times New Roman"/>
          <w:b/>
          <w:i/>
          <w:sz w:val="24"/>
          <w:szCs w:val="24"/>
        </w:rPr>
        <w:t>Ijarah</w:t>
      </w:r>
      <w:r w:rsidR="000074F7" w:rsidRPr="00F53CD2">
        <w:rPr>
          <w:rFonts w:ascii="Times New Roman" w:hAnsi="Times New Roman" w:cs="Times New Roman"/>
          <w:b/>
          <w:sz w:val="24"/>
          <w:szCs w:val="24"/>
        </w:rPr>
        <w:t xml:space="preserve"> </w:t>
      </w:r>
    </w:p>
    <w:p w:rsidR="001238B6" w:rsidRDefault="009A1B89" w:rsidP="001238B6">
      <w:pPr>
        <w:spacing w:line="480" w:lineRule="auto"/>
        <w:ind w:left="720" w:hanging="360"/>
        <w:jc w:val="both"/>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Menurut Anntonio (2011:118) ada tiga</w:t>
      </w:r>
      <w:r w:rsidR="000074F7" w:rsidRPr="00F53CD2">
        <w:rPr>
          <w:rFonts w:ascii="Times New Roman" w:eastAsia="Times New Roman" w:hAnsi="Times New Roman" w:cs="Times New Roman"/>
          <w:sz w:val="24"/>
          <w:szCs w:val="24"/>
        </w:rPr>
        <w:t xml:space="preserve"> jenis </w:t>
      </w:r>
      <w:r w:rsidR="00D715FF" w:rsidRPr="00D715FF">
        <w:rPr>
          <w:rFonts w:ascii="Times New Roman" w:eastAsia="Times New Roman" w:hAnsi="Times New Roman" w:cs="Times New Roman"/>
          <w:i/>
          <w:sz w:val="24"/>
          <w:szCs w:val="24"/>
        </w:rPr>
        <w:t>ijarah</w:t>
      </w:r>
      <w:r w:rsidR="000074F7" w:rsidRPr="00F53CD2">
        <w:rPr>
          <w:rFonts w:ascii="Times New Roman" w:eastAsia="Times New Roman" w:hAnsi="Times New Roman" w:cs="Times New Roman"/>
          <w:i/>
          <w:sz w:val="24"/>
          <w:szCs w:val="24"/>
        </w:rPr>
        <w:t>,</w:t>
      </w:r>
      <w:r w:rsidR="001238B6">
        <w:rPr>
          <w:rFonts w:ascii="Times New Roman" w:eastAsia="Times New Roman" w:hAnsi="Times New Roman" w:cs="Times New Roman"/>
          <w:sz w:val="24"/>
          <w:szCs w:val="24"/>
        </w:rPr>
        <w:t xml:space="preserve"> yaitu:</w:t>
      </w:r>
    </w:p>
    <w:p w:rsidR="001238B6" w:rsidRPr="001238B6" w:rsidRDefault="00D715FF" w:rsidP="00BD78E1">
      <w:pPr>
        <w:pStyle w:val="ListParagraph"/>
        <w:numPr>
          <w:ilvl w:val="0"/>
          <w:numId w:val="28"/>
        </w:numPr>
        <w:spacing w:line="276" w:lineRule="auto"/>
        <w:jc w:val="both"/>
        <w:rPr>
          <w:rFonts w:ascii="Times New Roman" w:eastAsia="Times New Roman" w:hAnsi="Times New Roman"/>
          <w:sz w:val="24"/>
          <w:szCs w:val="24"/>
        </w:rPr>
      </w:pPr>
      <w:r w:rsidRPr="00D715FF">
        <w:rPr>
          <w:rFonts w:ascii="Times New Roman" w:eastAsia="Times New Roman" w:hAnsi="Times New Roman"/>
          <w:i/>
          <w:sz w:val="24"/>
          <w:szCs w:val="24"/>
        </w:rPr>
        <w:t>Ijarah</w:t>
      </w:r>
      <w:r w:rsidR="000074F7" w:rsidRPr="001238B6">
        <w:rPr>
          <w:rFonts w:ascii="Times New Roman" w:eastAsia="Times New Roman" w:hAnsi="Times New Roman"/>
          <w:i/>
          <w:sz w:val="24"/>
          <w:szCs w:val="24"/>
        </w:rPr>
        <w:t xml:space="preserve"> </w:t>
      </w:r>
      <w:r w:rsidR="000074F7" w:rsidRPr="001238B6">
        <w:rPr>
          <w:rFonts w:ascii="Times New Roman" w:eastAsia="Times New Roman" w:hAnsi="Times New Roman"/>
          <w:sz w:val="24"/>
          <w:szCs w:val="24"/>
        </w:rPr>
        <w:t xml:space="preserve">yang berhubungan dengan sewa jasa, yaitu mempekerjakan jasa </w:t>
      </w:r>
      <w:r w:rsidR="001238B6" w:rsidRPr="001238B6">
        <w:rPr>
          <w:rFonts w:ascii="Times New Roman" w:eastAsia="Times New Roman" w:hAnsi="Times New Roman"/>
          <w:sz w:val="24"/>
          <w:szCs w:val="24"/>
        </w:rPr>
        <w:t xml:space="preserve"> </w:t>
      </w:r>
      <w:r w:rsidR="000074F7" w:rsidRPr="001238B6">
        <w:rPr>
          <w:rFonts w:ascii="Times New Roman" w:eastAsia="Times New Roman" w:hAnsi="Times New Roman"/>
          <w:sz w:val="24"/>
          <w:szCs w:val="24"/>
        </w:rPr>
        <w:t xml:space="preserve">seseorang dengan upah sebagai imbalan jasa yang disewa. Pihak yang mempekerjakan disebut </w:t>
      </w:r>
      <w:r w:rsidR="000074F7" w:rsidRPr="001238B6">
        <w:rPr>
          <w:rFonts w:ascii="Times New Roman" w:eastAsia="Times New Roman" w:hAnsi="Times New Roman"/>
          <w:i/>
          <w:sz w:val="24"/>
          <w:szCs w:val="24"/>
        </w:rPr>
        <w:t>mustajir</w:t>
      </w:r>
      <w:r w:rsidR="000074F7" w:rsidRPr="001238B6">
        <w:rPr>
          <w:rFonts w:ascii="Times New Roman" w:eastAsia="Times New Roman" w:hAnsi="Times New Roman"/>
          <w:sz w:val="24"/>
          <w:szCs w:val="24"/>
        </w:rPr>
        <w:t xml:space="preserve">, pihak pekerja disebut </w:t>
      </w:r>
      <w:r w:rsidR="000074F7" w:rsidRPr="001238B6">
        <w:rPr>
          <w:rFonts w:ascii="Times New Roman" w:eastAsia="Times New Roman" w:hAnsi="Times New Roman"/>
          <w:i/>
          <w:sz w:val="24"/>
          <w:szCs w:val="24"/>
        </w:rPr>
        <w:t>ajir</w:t>
      </w:r>
      <w:r w:rsidR="000074F7" w:rsidRPr="001238B6">
        <w:rPr>
          <w:rFonts w:ascii="Times New Roman" w:eastAsia="Times New Roman" w:hAnsi="Times New Roman"/>
          <w:sz w:val="24"/>
          <w:szCs w:val="24"/>
        </w:rPr>
        <w:t xml:space="preserve"> dan upah yang dibayarkan disebut </w:t>
      </w:r>
      <w:r w:rsidR="000074F7" w:rsidRPr="001238B6">
        <w:rPr>
          <w:rFonts w:ascii="Times New Roman" w:eastAsia="Times New Roman" w:hAnsi="Times New Roman"/>
          <w:i/>
          <w:sz w:val="24"/>
          <w:szCs w:val="24"/>
        </w:rPr>
        <w:t>ujrah.</w:t>
      </w:r>
    </w:p>
    <w:p w:rsidR="00475F7A" w:rsidRPr="008D1CFE" w:rsidRDefault="00D715FF" w:rsidP="008D1CFE">
      <w:pPr>
        <w:pStyle w:val="ListParagraph"/>
        <w:numPr>
          <w:ilvl w:val="0"/>
          <w:numId w:val="28"/>
        </w:numPr>
        <w:spacing w:line="276" w:lineRule="auto"/>
        <w:jc w:val="both"/>
        <w:rPr>
          <w:rFonts w:ascii="Times New Roman" w:eastAsia="Times New Roman" w:hAnsi="Times New Roman"/>
          <w:sz w:val="24"/>
          <w:szCs w:val="24"/>
        </w:rPr>
      </w:pPr>
      <w:r w:rsidRPr="00D715FF">
        <w:rPr>
          <w:rFonts w:ascii="Times New Roman" w:eastAsia="Times New Roman" w:hAnsi="Times New Roman"/>
          <w:i/>
          <w:sz w:val="24"/>
          <w:szCs w:val="24"/>
        </w:rPr>
        <w:t>Ijarah</w:t>
      </w:r>
      <w:r w:rsidR="000074F7" w:rsidRPr="001238B6">
        <w:rPr>
          <w:rFonts w:ascii="Times New Roman" w:eastAsia="Times New Roman" w:hAnsi="Times New Roman"/>
          <w:sz w:val="24"/>
          <w:szCs w:val="24"/>
        </w:rPr>
        <w:t xml:space="preserve"> yang berhubungan dengan sewa aset atau properti, yaitu memindahkan hak untuk memakai dari aset atau properti tertentu kepada orang lain dengan imbalan biaya sewa. Bentuk </w:t>
      </w:r>
      <w:r w:rsidRPr="00D715FF">
        <w:rPr>
          <w:rFonts w:ascii="Times New Roman" w:eastAsia="Times New Roman" w:hAnsi="Times New Roman"/>
          <w:i/>
          <w:sz w:val="24"/>
          <w:szCs w:val="24"/>
        </w:rPr>
        <w:t>ijarah</w:t>
      </w:r>
      <w:r w:rsidR="000074F7" w:rsidRPr="001238B6">
        <w:rPr>
          <w:rFonts w:ascii="Times New Roman" w:eastAsia="Times New Roman" w:hAnsi="Times New Roman"/>
          <w:sz w:val="24"/>
          <w:szCs w:val="24"/>
        </w:rPr>
        <w:t xml:space="preserve"> ini mirip dengan</w:t>
      </w:r>
      <w:r w:rsidR="000074F7" w:rsidRPr="001238B6">
        <w:rPr>
          <w:rFonts w:ascii="Times New Roman" w:eastAsia="Times New Roman" w:hAnsi="Times New Roman"/>
          <w:i/>
          <w:sz w:val="24"/>
          <w:szCs w:val="24"/>
        </w:rPr>
        <w:t xml:space="preserve"> leasing</w:t>
      </w:r>
      <w:r w:rsidR="000074F7" w:rsidRPr="001238B6">
        <w:rPr>
          <w:rFonts w:ascii="Times New Roman" w:eastAsia="Times New Roman" w:hAnsi="Times New Roman"/>
          <w:sz w:val="24"/>
          <w:szCs w:val="24"/>
        </w:rPr>
        <w:t xml:space="preserve"> (sewa) pada bisnis </w:t>
      </w:r>
      <w:r w:rsidR="000074F7" w:rsidRPr="001238B6">
        <w:rPr>
          <w:rFonts w:ascii="Times New Roman" w:eastAsia="Times New Roman" w:hAnsi="Times New Roman"/>
          <w:sz w:val="24"/>
          <w:szCs w:val="24"/>
        </w:rPr>
        <w:lastRenderedPageBreak/>
        <w:t>konvensional. Pihak yang menyewa (</w:t>
      </w:r>
      <w:r w:rsidR="000074F7" w:rsidRPr="001238B6">
        <w:rPr>
          <w:rFonts w:ascii="Times New Roman" w:eastAsia="Times New Roman" w:hAnsi="Times New Roman"/>
          <w:i/>
          <w:sz w:val="24"/>
          <w:szCs w:val="24"/>
        </w:rPr>
        <w:t>lessee</w:t>
      </w:r>
      <w:r w:rsidR="000074F7" w:rsidRPr="001238B6">
        <w:rPr>
          <w:rFonts w:ascii="Times New Roman" w:eastAsia="Times New Roman" w:hAnsi="Times New Roman"/>
          <w:sz w:val="24"/>
          <w:szCs w:val="24"/>
        </w:rPr>
        <w:t xml:space="preserve">) disebut </w:t>
      </w:r>
      <w:r w:rsidR="000074F7" w:rsidRPr="001238B6">
        <w:rPr>
          <w:rFonts w:ascii="Times New Roman" w:eastAsia="Times New Roman" w:hAnsi="Times New Roman"/>
          <w:i/>
          <w:sz w:val="24"/>
          <w:szCs w:val="24"/>
        </w:rPr>
        <w:t>mustajir</w:t>
      </w:r>
      <w:r w:rsidR="000074F7" w:rsidRPr="001238B6">
        <w:rPr>
          <w:rFonts w:ascii="Times New Roman" w:eastAsia="Times New Roman" w:hAnsi="Times New Roman"/>
          <w:sz w:val="24"/>
          <w:szCs w:val="24"/>
        </w:rPr>
        <w:t>, pihak yang menyewakan (</w:t>
      </w:r>
      <w:r w:rsidR="000074F7" w:rsidRPr="001238B6">
        <w:rPr>
          <w:rFonts w:ascii="Times New Roman" w:eastAsia="Times New Roman" w:hAnsi="Times New Roman"/>
          <w:i/>
          <w:sz w:val="24"/>
          <w:szCs w:val="24"/>
        </w:rPr>
        <w:t>lessor</w:t>
      </w:r>
      <w:r w:rsidR="000074F7" w:rsidRPr="001238B6">
        <w:rPr>
          <w:rFonts w:ascii="Times New Roman" w:eastAsia="Times New Roman" w:hAnsi="Times New Roman"/>
          <w:sz w:val="24"/>
          <w:szCs w:val="24"/>
        </w:rPr>
        <w:t xml:space="preserve">) disebut </w:t>
      </w:r>
      <w:r w:rsidR="000074F7" w:rsidRPr="001238B6">
        <w:rPr>
          <w:rFonts w:ascii="Times New Roman" w:eastAsia="Times New Roman" w:hAnsi="Times New Roman"/>
          <w:i/>
          <w:sz w:val="24"/>
          <w:szCs w:val="24"/>
        </w:rPr>
        <w:t>mu’jir/muajir</w:t>
      </w:r>
      <w:r w:rsidR="000074F7" w:rsidRPr="001238B6">
        <w:rPr>
          <w:rFonts w:ascii="Times New Roman" w:eastAsia="Times New Roman" w:hAnsi="Times New Roman"/>
          <w:sz w:val="24"/>
          <w:szCs w:val="24"/>
        </w:rPr>
        <w:t xml:space="preserve"> dan biaya sewa disebut </w:t>
      </w:r>
      <w:r w:rsidR="000074F7" w:rsidRPr="001238B6">
        <w:rPr>
          <w:rFonts w:ascii="Times New Roman" w:eastAsia="Times New Roman" w:hAnsi="Times New Roman"/>
          <w:i/>
          <w:sz w:val="24"/>
          <w:szCs w:val="24"/>
        </w:rPr>
        <w:t>ujrah.</w:t>
      </w:r>
      <w:r w:rsidR="009A1B89" w:rsidRPr="001238B6">
        <w:rPr>
          <w:rFonts w:ascii="Times New Roman" w:eastAsia="Times New Roman" w:hAnsi="Times New Roman"/>
          <w:i/>
          <w:sz w:val="24"/>
          <w:szCs w:val="24"/>
        </w:rPr>
        <w:t xml:space="preserve"> </w:t>
      </w:r>
      <w:r w:rsidRPr="00D715FF">
        <w:rPr>
          <w:rFonts w:ascii="Times New Roman" w:eastAsia="Times New Roman" w:hAnsi="Times New Roman"/>
          <w:i/>
          <w:sz w:val="24"/>
          <w:szCs w:val="24"/>
        </w:rPr>
        <w:t>Ijarah</w:t>
      </w:r>
      <w:r w:rsidR="000074F7" w:rsidRPr="001238B6">
        <w:rPr>
          <w:rFonts w:ascii="Times New Roman" w:eastAsia="Times New Roman" w:hAnsi="Times New Roman"/>
          <w:sz w:val="24"/>
          <w:szCs w:val="24"/>
        </w:rPr>
        <w:t xml:space="preserve"> bentuk pertama banyak diterapkan dalam</w:t>
      </w:r>
      <w:r w:rsidR="009A1B89" w:rsidRPr="001238B6">
        <w:rPr>
          <w:rFonts w:ascii="Times New Roman" w:eastAsia="Times New Roman" w:hAnsi="Times New Roman"/>
          <w:sz w:val="24"/>
          <w:szCs w:val="24"/>
        </w:rPr>
        <w:t xml:space="preserve"> pelayanan jasa perbankan </w:t>
      </w:r>
      <w:r w:rsidRPr="00D715FF">
        <w:rPr>
          <w:rFonts w:ascii="Times New Roman" w:eastAsia="Times New Roman" w:hAnsi="Times New Roman"/>
          <w:i/>
          <w:sz w:val="24"/>
          <w:szCs w:val="24"/>
        </w:rPr>
        <w:t>syariah</w:t>
      </w:r>
      <w:r w:rsidR="000074F7" w:rsidRPr="001238B6">
        <w:rPr>
          <w:rFonts w:ascii="Times New Roman" w:eastAsia="Times New Roman" w:hAnsi="Times New Roman"/>
          <w:i/>
          <w:sz w:val="24"/>
          <w:szCs w:val="24"/>
        </w:rPr>
        <w:t>,</w:t>
      </w:r>
      <w:r w:rsidR="000074F7" w:rsidRPr="001238B6">
        <w:rPr>
          <w:rFonts w:ascii="Times New Roman" w:eastAsia="Times New Roman" w:hAnsi="Times New Roman"/>
          <w:sz w:val="24"/>
          <w:szCs w:val="24"/>
        </w:rPr>
        <w:t xml:space="preserve"> sementara </w:t>
      </w:r>
      <w:r w:rsidRPr="00D715FF">
        <w:rPr>
          <w:rFonts w:ascii="Times New Roman" w:eastAsia="Times New Roman" w:hAnsi="Times New Roman"/>
          <w:i/>
          <w:sz w:val="24"/>
          <w:szCs w:val="24"/>
        </w:rPr>
        <w:t>ijarah</w:t>
      </w:r>
      <w:r w:rsidR="000074F7" w:rsidRPr="001238B6">
        <w:rPr>
          <w:rFonts w:ascii="Times New Roman" w:eastAsia="Times New Roman" w:hAnsi="Times New Roman"/>
          <w:sz w:val="24"/>
          <w:szCs w:val="24"/>
        </w:rPr>
        <w:t xml:space="preserve"> bentuk kedua biasa dipakai sebagai  bentuk investasi atau pembiayaan di perbankan </w:t>
      </w:r>
      <w:r w:rsidRPr="00D715FF">
        <w:rPr>
          <w:rFonts w:ascii="Times New Roman" w:eastAsia="Times New Roman" w:hAnsi="Times New Roman"/>
          <w:i/>
          <w:sz w:val="24"/>
          <w:szCs w:val="24"/>
        </w:rPr>
        <w:t>syariah</w:t>
      </w:r>
      <w:r w:rsidR="000074F7" w:rsidRPr="001238B6">
        <w:rPr>
          <w:rFonts w:ascii="Times New Roman" w:eastAsia="Times New Roman" w:hAnsi="Times New Roman"/>
          <w:sz w:val="24"/>
          <w:szCs w:val="24"/>
        </w:rPr>
        <w:t>.</w:t>
      </w:r>
    </w:p>
    <w:p w:rsidR="009A1B89" w:rsidRPr="001238B6" w:rsidRDefault="00D715FF" w:rsidP="00BD78E1">
      <w:pPr>
        <w:pStyle w:val="ListParagraph"/>
        <w:numPr>
          <w:ilvl w:val="0"/>
          <w:numId w:val="28"/>
        </w:numPr>
        <w:spacing w:line="276" w:lineRule="auto"/>
        <w:jc w:val="both"/>
        <w:rPr>
          <w:rFonts w:ascii="Times New Roman" w:eastAsia="Times New Roman" w:hAnsi="Times New Roman"/>
          <w:sz w:val="24"/>
          <w:szCs w:val="24"/>
        </w:rPr>
      </w:pPr>
      <w:r w:rsidRPr="00D715FF">
        <w:rPr>
          <w:rFonts w:ascii="Times New Roman" w:eastAsia="Times New Roman" w:hAnsi="Times New Roman"/>
          <w:i/>
          <w:sz w:val="24"/>
          <w:szCs w:val="24"/>
        </w:rPr>
        <w:t>Ijarah</w:t>
      </w:r>
      <w:r w:rsidR="009A1B89" w:rsidRPr="001238B6">
        <w:rPr>
          <w:rFonts w:ascii="Times New Roman" w:eastAsia="Times New Roman" w:hAnsi="Times New Roman"/>
          <w:i/>
          <w:sz w:val="24"/>
          <w:szCs w:val="24"/>
        </w:rPr>
        <w:t xml:space="preserve"> Muntahia Bi al-Tamlik</w:t>
      </w:r>
    </w:p>
    <w:p w:rsidR="005D515B" w:rsidRDefault="000074F7" w:rsidP="005D515B">
      <w:pPr>
        <w:pStyle w:val="ListParagraph"/>
        <w:spacing w:line="276" w:lineRule="auto"/>
        <w:jc w:val="both"/>
        <w:textAlignment w:val="baseline"/>
        <w:rPr>
          <w:rFonts w:ascii="Times New Roman" w:eastAsia="Times New Roman" w:hAnsi="Times New Roman"/>
          <w:sz w:val="24"/>
          <w:szCs w:val="24"/>
          <w:bdr w:val="none" w:sz="0" w:space="0" w:color="auto" w:frame="1"/>
        </w:rPr>
      </w:pPr>
      <w:r w:rsidRPr="00F53CD2">
        <w:rPr>
          <w:rFonts w:ascii="Times New Roman" w:eastAsia="Times New Roman" w:hAnsi="Times New Roman"/>
          <w:i/>
          <w:sz w:val="24"/>
          <w:szCs w:val="24"/>
        </w:rPr>
        <w:t>Al-Ba’i wa al-</w:t>
      </w:r>
      <w:r w:rsidR="00D715FF" w:rsidRPr="00D715FF">
        <w:rPr>
          <w:rFonts w:ascii="Times New Roman" w:eastAsia="Times New Roman" w:hAnsi="Times New Roman"/>
          <w:i/>
          <w:sz w:val="24"/>
          <w:szCs w:val="24"/>
        </w:rPr>
        <w:t>ijarah</w:t>
      </w:r>
      <w:r w:rsidRPr="00F53CD2">
        <w:rPr>
          <w:rFonts w:ascii="Times New Roman" w:eastAsia="Times New Roman" w:hAnsi="Times New Roman"/>
          <w:i/>
          <w:sz w:val="24"/>
          <w:szCs w:val="24"/>
        </w:rPr>
        <w:t xml:space="preserve"> muntahia bi al-tamlik</w:t>
      </w:r>
      <w:r w:rsidRPr="00F53CD2">
        <w:rPr>
          <w:rFonts w:ascii="Times New Roman" w:eastAsia="Times New Roman" w:hAnsi="Times New Roman"/>
          <w:sz w:val="24"/>
          <w:szCs w:val="24"/>
        </w:rPr>
        <w:t xml:space="preserve"> merupakan rangkaian dua buah akad, yakni akad </w:t>
      </w:r>
      <w:r w:rsidRPr="00F53CD2">
        <w:rPr>
          <w:rFonts w:ascii="Times New Roman" w:eastAsia="Times New Roman" w:hAnsi="Times New Roman"/>
          <w:i/>
          <w:sz w:val="24"/>
          <w:szCs w:val="24"/>
        </w:rPr>
        <w:t>al-ba’i</w:t>
      </w:r>
      <w:r w:rsidRPr="00F53CD2">
        <w:rPr>
          <w:rFonts w:ascii="Times New Roman" w:eastAsia="Times New Roman" w:hAnsi="Times New Roman"/>
          <w:sz w:val="24"/>
          <w:szCs w:val="24"/>
        </w:rPr>
        <w:t xml:space="preserve"> dan akad </w:t>
      </w:r>
      <w:r w:rsidRPr="00F53CD2">
        <w:rPr>
          <w:rFonts w:ascii="Times New Roman" w:eastAsia="Times New Roman" w:hAnsi="Times New Roman"/>
          <w:i/>
          <w:sz w:val="24"/>
          <w:szCs w:val="24"/>
        </w:rPr>
        <w:t>al-</w:t>
      </w:r>
      <w:r w:rsidR="00D715FF" w:rsidRPr="00D715FF">
        <w:rPr>
          <w:rFonts w:ascii="Times New Roman" w:eastAsia="Times New Roman" w:hAnsi="Times New Roman"/>
          <w:i/>
          <w:sz w:val="24"/>
          <w:szCs w:val="24"/>
        </w:rPr>
        <w:t>ijarah</w:t>
      </w:r>
      <w:r w:rsidRPr="00F53CD2">
        <w:rPr>
          <w:rFonts w:ascii="Times New Roman" w:eastAsia="Times New Roman" w:hAnsi="Times New Roman"/>
          <w:i/>
          <w:sz w:val="24"/>
          <w:szCs w:val="24"/>
        </w:rPr>
        <w:t xml:space="preserve"> muntahia bi al-tamlik</w:t>
      </w:r>
      <w:r w:rsidRPr="00F53CD2">
        <w:rPr>
          <w:rFonts w:ascii="Times New Roman" w:eastAsia="Times New Roman" w:hAnsi="Times New Roman"/>
          <w:sz w:val="24"/>
          <w:szCs w:val="24"/>
        </w:rPr>
        <w:t xml:space="preserve">. </w:t>
      </w:r>
      <w:r w:rsidRPr="00F53CD2">
        <w:rPr>
          <w:rFonts w:ascii="Times New Roman" w:eastAsia="Times New Roman" w:hAnsi="Times New Roman"/>
          <w:i/>
          <w:sz w:val="24"/>
          <w:szCs w:val="24"/>
        </w:rPr>
        <w:t>Al-ba’i</w:t>
      </w:r>
      <w:r w:rsidRPr="00F53CD2">
        <w:rPr>
          <w:rFonts w:ascii="Times New Roman" w:eastAsia="Times New Roman" w:hAnsi="Times New Roman"/>
          <w:sz w:val="24"/>
          <w:szCs w:val="24"/>
        </w:rPr>
        <w:t xml:space="preserve"> merupakan akad jual beli, sedangkan </w:t>
      </w:r>
      <w:r w:rsidRPr="00F53CD2">
        <w:rPr>
          <w:rFonts w:ascii="Times New Roman" w:eastAsia="Times New Roman" w:hAnsi="Times New Roman"/>
          <w:i/>
          <w:sz w:val="24"/>
          <w:szCs w:val="24"/>
        </w:rPr>
        <w:t>al-</w:t>
      </w:r>
      <w:r w:rsidR="00D715FF" w:rsidRPr="00D715FF">
        <w:rPr>
          <w:rFonts w:ascii="Times New Roman" w:eastAsia="Times New Roman" w:hAnsi="Times New Roman"/>
          <w:i/>
          <w:sz w:val="24"/>
          <w:szCs w:val="24"/>
        </w:rPr>
        <w:t>ijarah</w:t>
      </w:r>
      <w:r w:rsidRPr="00F53CD2">
        <w:rPr>
          <w:rFonts w:ascii="Times New Roman" w:eastAsia="Times New Roman" w:hAnsi="Times New Roman"/>
          <w:sz w:val="24"/>
          <w:szCs w:val="24"/>
        </w:rPr>
        <w:t xml:space="preserve"> </w:t>
      </w:r>
      <w:r w:rsidRPr="00F53CD2">
        <w:rPr>
          <w:rFonts w:ascii="Times New Roman" w:eastAsia="Times New Roman" w:hAnsi="Times New Roman"/>
          <w:i/>
          <w:sz w:val="24"/>
          <w:szCs w:val="24"/>
        </w:rPr>
        <w:t>muntahia bi al-tamlik</w:t>
      </w:r>
      <w:r w:rsidRPr="00F53CD2">
        <w:rPr>
          <w:rFonts w:ascii="Times New Roman" w:eastAsia="Times New Roman" w:hAnsi="Times New Roman"/>
          <w:sz w:val="24"/>
          <w:szCs w:val="24"/>
        </w:rPr>
        <w:t xml:space="preserve"> merupakan kombinasi sewa menyewa (</w:t>
      </w:r>
      <w:r w:rsidR="00D715FF" w:rsidRPr="00D715FF">
        <w:rPr>
          <w:rFonts w:ascii="Times New Roman" w:eastAsia="Times New Roman" w:hAnsi="Times New Roman"/>
          <w:i/>
          <w:sz w:val="24"/>
          <w:szCs w:val="24"/>
        </w:rPr>
        <w:t>ijarah</w:t>
      </w:r>
      <w:r w:rsidRPr="00F53CD2">
        <w:rPr>
          <w:rFonts w:ascii="Times New Roman" w:eastAsia="Times New Roman" w:hAnsi="Times New Roman"/>
          <w:sz w:val="24"/>
          <w:szCs w:val="24"/>
        </w:rPr>
        <w:t>) dan jua</w:t>
      </w:r>
      <w:r w:rsidR="001238B6">
        <w:rPr>
          <w:rFonts w:ascii="Times New Roman" w:eastAsia="Times New Roman" w:hAnsi="Times New Roman"/>
          <w:sz w:val="24"/>
          <w:szCs w:val="24"/>
        </w:rPr>
        <w:t xml:space="preserve">l beli atau hibah di akhir masa sewa. </w:t>
      </w:r>
      <w:r w:rsidR="00D715FF" w:rsidRPr="00D715FF">
        <w:rPr>
          <w:rFonts w:ascii="Times New Roman" w:eastAsia="Times New Roman" w:hAnsi="Times New Roman"/>
          <w:i/>
          <w:sz w:val="24"/>
          <w:szCs w:val="24"/>
        </w:rPr>
        <w:t>Ijarah</w:t>
      </w:r>
      <w:r w:rsidRPr="00F53CD2">
        <w:rPr>
          <w:rFonts w:ascii="Times New Roman" w:eastAsia="Times New Roman" w:hAnsi="Times New Roman"/>
          <w:i/>
          <w:sz w:val="24"/>
          <w:szCs w:val="24"/>
        </w:rPr>
        <w:t xml:space="preserve"> muntahia bi al-tamlik</w:t>
      </w:r>
      <w:r w:rsidRPr="00F53CD2">
        <w:rPr>
          <w:rFonts w:ascii="Times New Roman" w:eastAsia="Times New Roman" w:hAnsi="Times New Roman"/>
          <w:sz w:val="24"/>
          <w:szCs w:val="24"/>
        </w:rPr>
        <w:t xml:space="preserve"> adalah transaksi sewa dengan perjanjian untuk menjual atau menghibahkan objek sewa di akhir periode sehingga transaksi ini diakhiri dengan kepemilikan objek </w:t>
      </w:r>
      <w:r w:rsidRPr="00F53CD2">
        <w:rPr>
          <w:rFonts w:ascii="Times New Roman" w:eastAsia="Times New Roman" w:hAnsi="Times New Roman"/>
          <w:sz w:val="24"/>
          <w:szCs w:val="24"/>
          <w:bdr w:val="none" w:sz="0" w:space="0" w:color="auto" w:frame="1"/>
        </w:rPr>
        <w:t>sewa.</w:t>
      </w:r>
    </w:p>
    <w:p w:rsidR="005D515B" w:rsidRDefault="005D515B" w:rsidP="005D515B">
      <w:pPr>
        <w:pStyle w:val="ListParagraph"/>
        <w:spacing w:line="276" w:lineRule="auto"/>
        <w:jc w:val="both"/>
        <w:textAlignment w:val="baseline"/>
        <w:rPr>
          <w:rFonts w:ascii="Times New Roman" w:eastAsia="Times New Roman" w:hAnsi="Times New Roman"/>
          <w:sz w:val="24"/>
          <w:szCs w:val="24"/>
          <w:bdr w:val="none" w:sz="0" w:space="0" w:color="auto" w:frame="1"/>
        </w:rPr>
      </w:pPr>
    </w:p>
    <w:p w:rsidR="005D515B" w:rsidRPr="005D515B" w:rsidRDefault="005D515B" w:rsidP="005D515B">
      <w:pPr>
        <w:pStyle w:val="ListParagraph"/>
        <w:spacing w:line="480" w:lineRule="auto"/>
        <w:jc w:val="both"/>
        <w:textAlignment w:val="baseline"/>
        <w:rPr>
          <w:rFonts w:ascii="Times New Roman" w:eastAsia="Times New Roman" w:hAnsi="Times New Roman"/>
          <w:sz w:val="24"/>
          <w:szCs w:val="24"/>
          <w:bdr w:val="none" w:sz="0" w:space="0" w:color="auto" w:frame="1"/>
        </w:rPr>
      </w:pPr>
    </w:p>
    <w:p w:rsidR="00AD26FB" w:rsidRPr="00F53CD2" w:rsidRDefault="003E7349" w:rsidP="00417E82">
      <w:pPr>
        <w:spacing w:line="480" w:lineRule="auto"/>
        <w:jc w:val="both"/>
        <w:rPr>
          <w:rFonts w:ascii="Times New Roman" w:hAnsi="Times New Roman" w:cs="Times New Roman"/>
          <w:b/>
          <w:sz w:val="24"/>
          <w:szCs w:val="24"/>
        </w:rPr>
      </w:pPr>
      <w:r>
        <w:rPr>
          <w:rFonts w:ascii="Times New Roman" w:hAnsi="Times New Roman" w:cs="Times New Roman"/>
          <w:b/>
          <w:sz w:val="24"/>
          <w:szCs w:val="24"/>
        </w:rPr>
        <w:t>2.</w:t>
      </w:r>
      <w:r w:rsidR="00BF2A18">
        <w:rPr>
          <w:rFonts w:ascii="Times New Roman" w:hAnsi="Times New Roman" w:cs="Times New Roman"/>
          <w:b/>
          <w:sz w:val="24"/>
          <w:szCs w:val="24"/>
        </w:rPr>
        <w:t>1.6.3</w:t>
      </w:r>
      <w:r w:rsidR="00DB7062">
        <w:rPr>
          <w:rFonts w:ascii="Times New Roman" w:hAnsi="Times New Roman" w:cs="Times New Roman"/>
          <w:b/>
          <w:sz w:val="24"/>
          <w:szCs w:val="24"/>
        </w:rPr>
        <w:t xml:space="preserve">   </w:t>
      </w:r>
      <w:r w:rsidR="009A1B89" w:rsidRPr="00F53CD2">
        <w:rPr>
          <w:rFonts w:ascii="Times New Roman" w:hAnsi="Times New Roman" w:cs="Times New Roman"/>
          <w:b/>
          <w:sz w:val="24"/>
          <w:szCs w:val="24"/>
        </w:rPr>
        <w:t xml:space="preserve"> </w:t>
      </w:r>
      <w:r w:rsidR="00AD26FB" w:rsidRPr="00F53CD2">
        <w:rPr>
          <w:rFonts w:ascii="Times New Roman" w:hAnsi="Times New Roman" w:cs="Times New Roman"/>
          <w:b/>
          <w:sz w:val="24"/>
          <w:szCs w:val="24"/>
        </w:rPr>
        <w:t xml:space="preserve">Mekanisme Pembiayan </w:t>
      </w:r>
      <w:r w:rsidR="00D715FF" w:rsidRPr="00D715FF">
        <w:rPr>
          <w:rFonts w:ascii="Times New Roman" w:hAnsi="Times New Roman" w:cs="Times New Roman"/>
          <w:b/>
          <w:i/>
          <w:sz w:val="24"/>
          <w:szCs w:val="24"/>
        </w:rPr>
        <w:t>Ijarah</w:t>
      </w:r>
      <w:r w:rsidR="00AD26FB" w:rsidRPr="00F53CD2">
        <w:rPr>
          <w:rFonts w:ascii="Times New Roman" w:hAnsi="Times New Roman" w:cs="Times New Roman"/>
          <w:b/>
          <w:sz w:val="24"/>
          <w:szCs w:val="24"/>
        </w:rPr>
        <w:t xml:space="preserve"> </w:t>
      </w:r>
    </w:p>
    <w:p w:rsidR="00AD26FB" w:rsidRPr="00F53CD2" w:rsidRDefault="00AD26FB" w:rsidP="00732A54">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Menurut Soemitra  </w:t>
      </w:r>
      <w:r w:rsidR="001238B6">
        <w:rPr>
          <w:rFonts w:ascii="Times New Roman" w:hAnsi="Times New Roman" w:cs="Times New Roman"/>
          <w:sz w:val="24"/>
          <w:szCs w:val="24"/>
        </w:rPr>
        <w:t>f</w:t>
      </w:r>
      <w:r w:rsidRPr="00F53CD2">
        <w:rPr>
          <w:rFonts w:ascii="Times New Roman" w:hAnsi="Times New Roman" w:cs="Times New Roman"/>
          <w:sz w:val="24"/>
          <w:szCs w:val="24"/>
        </w:rPr>
        <w:t xml:space="preserve">itur dan mekanisme pembiayaan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xml:space="preserve"> sebagai </w:t>
      </w:r>
    </w:p>
    <w:p w:rsidR="00AD26FB" w:rsidRPr="00F53CD2" w:rsidRDefault="001238B6" w:rsidP="00F240AF">
      <w:pPr>
        <w:spacing w:line="480" w:lineRule="auto"/>
        <w:jc w:val="both"/>
        <w:rPr>
          <w:rFonts w:ascii="Times New Roman" w:hAnsi="Times New Roman" w:cs="Times New Roman"/>
          <w:sz w:val="24"/>
          <w:szCs w:val="24"/>
        </w:rPr>
      </w:pPr>
      <w:r>
        <w:rPr>
          <w:rFonts w:ascii="Times New Roman" w:hAnsi="Times New Roman" w:cs="Times New Roman"/>
          <w:sz w:val="24"/>
          <w:szCs w:val="24"/>
        </w:rPr>
        <w:t>berikut: Soemitra</w:t>
      </w:r>
      <w:r w:rsidR="00AD26FB" w:rsidRPr="00F53CD2">
        <w:rPr>
          <w:rFonts w:ascii="Times New Roman" w:hAnsi="Times New Roman" w:cs="Times New Roman"/>
          <w:sz w:val="24"/>
          <w:szCs w:val="24"/>
        </w:rPr>
        <w:t xml:space="preserve"> </w:t>
      </w:r>
      <w:r>
        <w:rPr>
          <w:rFonts w:ascii="Times New Roman" w:hAnsi="Times New Roman" w:cs="Times New Roman"/>
          <w:sz w:val="24"/>
          <w:szCs w:val="24"/>
        </w:rPr>
        <w:t>(</w:t>
      </w:r>
      <w:r w:rsidR="00AD26FB" w:rsidRPr="00F53CD2">
        <w:rPr>
          <w:rFonts w:ascii="Times New Roman" w:hAnsi="Times New Roman" w:cs="Times New Roman"/>
          <w:sz w:val="24"/>
          <w:szCs w:val="24"/>
        </w:rPr>
        <w:t xml:space="preserve">2009:85) </w:t>
      </w:r>
    </w:p>
    <w:p w:rsidR="00931B84" w:rsidRPr="00F53CD2" w:rsidRDefault="00417E82"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1</w:t>
      </w:r>
      <w:r w:rsidR="00AD26FB" w:rsidRPr="00F53CD2">
        <w:rPr>
          <w:rFonts w:ascii="Times New Roman" w:hAnsi="Times New Roman" w:cs="Times New Roman"/>
          <w:sz w:val="24"/>
          <w:szCs w:val="24"/>
        </w:rPr>
        <w:t xml:space="preserve">. </w:t>
      </w:r>
      <w:r w:rsidR="001238B6">
        <w:rPr>
          <w:rFonts w:ascii="Times New Roman" w:hAnsi="Times New Roman" w:cs="Times New Roman"/>
          <w:sz w:val="24"/>
          <w:szCs w:val="24"/>
        </w:rPr>
        <w:t xml:space="preserve">  </w:t>
      </w:r>
      <w:r w:rsidR="00AD26FB" w:rsidRPr="00F53CD2">
        <w:rPr>
          <w:rFonts w:ascii="Times New Roman" w:hAnsi="Times New Roman" w:cs="Times New Roman"/>
          <w:sz w:val="24"/>
          <w:szCs w:val="24"/>
        </w:rPr>
        <w:t xml:space="preserve">Bank bertindak sebagai penyedia dana dalam kegiatan transaksi </w:t>
      </w:r>
      <w:r w:rsidR="00D715FF" w:rsidRPr="00D715FF">
        <w:rPr>
          <w:rFonts w:ascii="Times New Roman" w:hAnsi="Times New Roman" w:cs="Times New Roman"/>
          <w:i/>
          <w:sz w:val="24"/>
          <w:szCs w:val="24"/>
        </w:rPr>
        <w:t>ijarah</w:t>
      </w:r>
      <w:r w:rsidR="00AD26FB" w:rsidRPr="00F53CD2">
        <w:rPr>
          <w:rFonts w:ascii="Times New Roman" w:hAnsi="Times New Roman" w:cs="Times New Roman"/>
          <w:sz w:val="24"/>
          <w:szCs w:val="24"/>
        </w:rPr>
        <w:t xml:space="preserve"> dengan nasabah. </w:t>
      </w:r>
    </w:p>
    <w:p w:rsidR="00AD26FB" w:rsidRPr="00F53CD2" w:rsidRDefault="00417E82"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2</w:t>
      </w:r>
      <w:r w:rsidR="00AD26FB" w:rsidRPr="00F53CD2">
        <w:rPr>
          <w:rFonts w:ascii="Times New Roman" w:hAnsi="Times New Roman" w:cs="Times New Roman"/>
          <w:sz w:val="24"/>
          <w:szCs w:val="24"/>
        </w:rPr>
        <w:t xml:space="preserve">. </w:t>
      </w:r>
      <w:r w:rsidR="001238B6">
        <w:rPr>
          <w:rFonts w:ascii="Times New Roman" w:hAnsi="Times New Roman" w:cs="Times New Roman"/>
          <w:sz w:val="24"/>
          <w:szCs w:val="24"/>
        </w:rPr>
        <w:t xml:space="preserve"> </w:t>
      </w:r>
      <w:r w:rsidR="00AD26FB" w:rsidRPr="00F53CD2">
        <w:rPr>
          <w:rFonts w:ascii="Times New Roman" w:hAnsi="Times New Roman" w:cs="Times New Roman"/>
          <w:sz w:val="24"/>
          <w:szCs w:val="24"/>
        </w:rPr>
        <w:t xml:space="preserve">Bank wajib menyediakan dana untuk merealisasikan penyediaan objek </w:t>
      </w:r>
      <w:r w:rsidR="00931B84" w:rsidRPr="00F53CD2">
        <w:rPr>
          <w:rFonts w:ascii="Times New Roman" w:hAnsi="Times New Roman" w:cs="Times New Roman"/>
          <w:sz w:val="24"/>
          <w:szCs w:val="24"/>
        </w:rPr>
        <w:t xml:space="preserve">sewa </w:t>
      </w:r>
      <w:r w:rsidR="00AD26FB" w:rsidRPr="00F53CD2">
        <w:rPr>
          <w:rFonts w:ascii="Times New Roman" w:hAnsi="Times New Roman" w:cs="Times New Roman"/>
          <w:sz w:val="24"/>
          <w:szCs w:val="24"/>
        </w:rPr>
        <w:t xml:space="preserve">yang dipesan nasabah. </w:t>
      </w:r>
    </w:p>
    <w:p w:rsidR="003C62FB" w:rsidRPr="00F53CD2" w:rsidRDefault="00417E82"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3</w:t>
      </w:r>
      <w:r w:rsidR="00AD26FB" w:rsidRPr="00F53CD2">
        <w:rPr>
          <w:rFonts w:ascii="Times New Roman" w:hAnsi="Times New Roman" w:cs="Times New Roman"/>
          <w:sz w:val="24"/>
          <w:szCs w:val="24"/>
        </w:rPr>
        <w:t xml:space="preserve">. </w:t>
      </w:r>
      <w:r w:rsidR="001238B6">
        <w:rPr>
          <w:rFonts w:ascii="Times New Roman" w:hAnsi="Times New Roman" w:cs="Times New Roman"/>
          <w:sz w:val="24"/>
          <w:szCs w:val="24"/>
        </w:rPr>
        <w:t xml:space="preserve"> </w:t>
      </w:r>
      <w:r w:rsidR="00AD26FB" w:rsidRPr="00F53CD2">
        <w:rPr>
          <w:rFonts w:ascii="Times New Roman" w:hAnsi="Times New Roman" w:cs="Times New Roman"/>
          <w:sz w:val="24"/>
          <w:szCs w:val="24"/>
        </w:rPr>
        <w:t xml:space="preserve">Pengembalian atas penyediaan dana bank tidak dapat dilakukan dalam </w:t>
      </w:r>
      <w:r w:rsidR="00931B84" w:rsidRPr="00F53CD2">
        <w:rPr>
          <w:rFonts w:ascii="Times New Roman" w:hAnsi="Times New Roman" w:cs="Times New Roman"/>
          <w:sz w:val="24"/>
          <w:szCs w:val="24"/>
        </w:rPr>
        <w:t xml:space="preserve">bentuk </w:t>
      </w:r>
      <w:r w:rsidR="00AD26FB" w:rsidRPr="00F53CD2">
        <w:rPr>
          <w:rFonts w:ascii="Times New Roman" w:hAnsi="Times New Roman" w:cs="Times New Roman"/>
          <w:sz w:val="24"/>
          <w:szCs w:val="24"/>
        </w:rPr>
        <w:t xml:space="preserve">piutang maupun dalam bentuk pembebasan utang. </w:t>
      </w:r>
    </w:p>
    <w:p w:rsidR="00F0491A" w:rsidRDefault="00AD26FB" w:rsidP="00054940">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Secara umum aplikasi perbankan </w:t>
      </w:r>
      <w:r w:rsidR="00D715FF" w:rsidRPr="00D715FF">
        <w:rPr>
          <w:rFonts w:ascii="Times New Roman" w:hAnsi="Times New Roman" w:cs="Times New Roman"/>
          <w:i/>
          <w:sz w:val="24"/>
          <w:szCs w:val="24"/>
        </w:rPr>
        <w:t>ijarah</w:t>
      </w:r>
      <w:r w:rsidR="00054940">
        <w:rPr>
          <w:rFonts w:ascii="Times New Roman" w:hAnsi="Times New Roman" w:cs="Times New Roman"/>
          <w:sz w:val="24"/>
          <w:szCs w:val="24"/>
        </w:rPr>
        <w:t xml:space="preserve"> dapat digambarkan dalam </w:t>
      </w:r>
      <w:r w:rsidRPr="00F53CD2">
        <w:rPr>
          <w:rFonts w:ascii="Times New Roman" w:hAnsi="Times New Roman" w:cs="Times New Roman"/>
          <w:sz w:val="24"/>
          <w:szCs w:val="24"/>
        </w:rPr>
        <w:t>skema berikut ini :</w:t>
      </w:r>
    </w:p>
    <w:p w:rsidR="00BD78E1" w:rsidRDefault="00BD78E1" w:rsidP="003C62FB">
      <w:pPr>
        <w:spacing w:line="480" w:lineRule="auto"/>
        <w:jc w:val="both"/>
        <w:rPr>
          <w:rFonts w:ascii="Times New Roman" w:hAnsi="Times New Roman" w:cs="Times New Roman"/>
          <w:sz w:val="24"/>
          <w:szCs w:val="24"/>
        </w:rPr>
      </w:pPr>
    </w:p>
    <w:p w:rsidR="00BD78E1" w:rsidRDefault="00BD78E1" w:rsidP="003C62FB">
      <w:pPr>
        <w:spacing w:line="480" w:lineRule="auto"/>
        <w:jc w:val="both"/>
        <w:rPr>
          <w:rFonts w:ascii="Times New Roman" w:hAnsi="Times New Roman" w:cs="Times New Roman"/>
          <w:sz w:val="24"/>
          <w:szCs w:val="24"/>
        </w:rPr>
      </w:pPr>
    </w:p>
    <w:p w:rsidR="00BD78E1" w:rsidRDefault="00BD78E1" w:rsidP="003C62FB">
      <w:pPr>
        <w:spacing w:line="480" w:lineRule="auto"/>
        <w:jc w:val="both"/>
        <w:rPr>
          <w:rFonts w:ascii="Times New Roman" w:hAnsi="Times New Roman" w:cs="Times New Roman"/>
          <w:sz w:val="24"/>
          <w:szCs w:val="24"/>
        </w:rPr>
      </w:pPr>
    </w:p>
    <w:p w:rsidR="00BD78E1" w:rsidRPr="003C62FB" w:rsidRDefault="008D1CFE" w:rsidP="003C62FB">
      <w:pPr>
        <w:spacing w:line="480" w:lineRule="auto"/>
        <w:jc w:val="both"/>
        <w:rPr>
          <w:rFonts w:ascii="Times New Roman" w:hAnsi="Times New Roman" w:cs="Times New Roman"/>
          <w:sz w:val="24"/>
          <w:szCs w:val="24"/>
        </w:rPr>
      </w:pPr>
      <w:r w:rsidRPr="00F53CD2">
        <w:rPr>
          <w:rFonts w:ascii="Times New Roman" w:hAnsi="Times New Roman" w:cs="Times New Roman"/>
          <w:b/>
          <w:i/>
          <w:noProof/>
          <w:sz w:val="24"/>
          <w:szCs w:val="24"/>
        </w:rPr>
        <w:drawing>
          <wp:anchor distT="0" distB="0" distL="114300" distR="114300" simplePos="0" relativeHeight="251856896" behindDoc="1" locked="0" layoutInCell="1" allowOverlap="1" wp14:anchorId="62B42FAD" wp14:editId="3595E68E">
            <wp:simplePos x="0" y="0"/>
            <wp:positionH relativeFrom="margin">
              <wp:align>right</wp:align>
            </wp:positionH>
            <wp:positionV relativeFrom="paragraph">
              <wp:posOffset>13335</wp:posOffset>
            </wp:positionV>
            <wp:extent cx="5237922" cy="3143250"/>
            <wp:effectExtent l="0" t="0" r="127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7922" cy="3143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491A" w:rsidRPr="00F53CD2" w:rsidRDefault="00F0491A" w:rsidP="00F240AF">
      <w:pPr>
        <w:spacing w:line="480" w:lineRule="auto"/>
        <w:jc w:val="both"/>
        <w:rPr>
          <w:rFonts w:ascii="Times New Roman" w:hAnsi="Times New Roman" w:cs="Times New Roman"/>
          <w:sz w:val="24"/>
          <w:szCs w:val="24"/>
        </w:rPr>
      </w:pPr>
    </w:p>
    <w:p w:rsidR="00417E82" w:rsidRPr="00F53CD2" w:rsidRDefault="00417E82" w:rsidP="00F0491A">
      <w:pPr>
        <w:spacing w:line="480" w:lineRule="auto"/>
        <w:jc w:val="center"/>
        <w:rPr>
          <w:rFonts w:ascii="Times New Roman" w:hAnsi="Times New Roman" w:cs="Times New Roman"/>
          <w:b/>
          <w:sz w:val="24"/>
          <w:szCs w:val="24"/>
        </w:rPr>
      </w:pPr>
    </w:p>
    <w:p w:rsidR="00DB7062" w:rsidRDefault="00DB7062" w:rsidP="00417E82">
      <w:pPr>
        <w:spacing w:line="276" w:lineRule="auto"/>
        <w:jc w:val="center"/>
        <w:rPr>
          <w:rFonts w:ascii="Times New Roman" w:hAnsi="Times New Roman" w:cs="Times New Roman"/>
          <w:b/>
          <w:sz w:val="24"/>
          <w:szCs w:val="24"/>
        </w:rPr>
      </w:pPr>
    </w:p>
    <w:p w:rsidR="00DB7062" w:rsidRDefault="00DB7062" w:rsidP="00417E82">
      <w:pPr>
        <w:spacing w:line="276" w:lineRule="auto"/>
        <w:jc w:val="center"/>
        <w:rPr>
          <w:rFonts w:ascii="Times New Roman" w:hAnsi="Times New Roman" w:cs="Times New Roman"/>
          <w:b/>
          <w:sz w:val="24"/>
          <w:szCs w:val="24"/>
        </w:rPr>
      </w:pPr>
    </w:p>
    <w:p w:rsidR="00DB7062" w:rsidRDefault="00DB7062" w:rsidP="00417E82">
      <w:pPr>
        <w:spacing w:line="276" w:lineRule="auto"/>
        <w:jc w:val="center"/>
        <w:rPr>
          <w:rFonts w:ascii="Times New Roman" w:hAnsi="Times New Roman" w:cs="Times New Roman"/>
          <w:b/>
          <w:sz w:val="24"/>
          <w:szCs w:val="24"/>
        </w:rPr>
      </w:pPr>
    </w:p>
    <w:p w:rsidR="00DB7062" w:rsidRDefault="00DB7062" w:rsidP="00417E82">
      <w:pPr>
        <w:spacing w:line="276" w:lineRule="auto"/>
        <w:jc w:val="center"/>
        <w:rPr>
          <w:rFonts w:ascii="Times New Roman" w:hAnsi="Times New Roman" w:cs="Times New Roman"/>
          <w:b/>
          <w:sz w:val="24"/>
          <w:szCs w:val="24"/>
        </w:rPr>
      </w:pPr>
    </w:p>
    <w:p w:rsidR="00C534E9" w:rsidRDefault="00C534E9" w:rsidP="008D1CFE">
      <w:pPr>
        <w:spacing w:line="276" w:lineRule="auto"/>
        <w:rPr>
          <w:rFonts w:ascii="Times New Roman" w:hAnsi="Times New Roman" w:cs="Times New Roman"/>
          <w:b/>
          <w:sz w:val="24"/>
          <w:szCs w:val="24"/>
        </w:rPr>
      </w:pPr>
    </w:p>
    <w:p w:rsidR="00417E82" w:rsidRPr="00F53CD2" w:rsidRDefault="004C385A" w:rsidP="00417E82">
      <w:pPr>
        <w:spacing w:line="276" w:lineRule="auto"/>
        <w:jc w:val="center"/>
        <w:rPr>
          <w:rFonts w:ascii="Times New Roman" w:hAnsi="Times New Roman" w:cs="Times New Roman"/>
          <w:b/>
          <w:i/>
          <w:sz w:val="24"/>
          <w:szCs w:val="24"/>
        </w:rPr>
      </w:pPr>
      <w:r>
        <w:rPr>
          <w:rFonts w:ascii="Times New Roman" w:hAnsi="Times New Roman" w:cs="Times New Roman"/>
          <w:b/>
          <w:sz w:val="24"/>
          <w:szCs w:val="24"/>
        </w:rPr>
        <w:t>Gambar 2.3</w:t>
      </w:r>
      <w:r w:rsidR="00417E82" w:rsidRPr="00F53CD2">
        <w:rPr>
          <w:rFonts w:ascii="Times New Roman" w:hAnsi="Times New Roman" w:cs="Times New Roman"/>
          <w:b/>
          <w:sz w:val="24"/>
          <w:szCs w:val="24"/>
        </w:rPr>
        <w:t xml:space="preserve"> Skema </w:t>
      </w:r>
      <w:r w:rsidR="00D715FF" w:rsidRPr="00D715FF">
        <w:rPr>
          <w:rFonts w:ascii="Times New Roman" w:hAnsi="Times New Roman" w:cs="Times New Roman"/>
          <w:b/>
          <w:i/>
          <w:sz w:val="24"/>
          <w:szCs w:val="24"/>
        </w:rPr>
        <w:t>Ijarah</w:t>
      </w:r>
    </w:p>
    <w:p w:rsidR="00EA3D8E" w:rsidRDefault="0042454C" w:rsidP="00DD0DAB">
      <w:pPr>
        <w:spacing w:line="480" w:lineRule="auto"/>
        <w:jc w:val="center"/>
        <w:rPr>
          <w:rFonts w:ascii="Times New Roman" w:hAnsi="Times New Roman" w:cs="Times New Roman"/>
          <w:b/>
          <w:sz w:val="24"/>
          <w:szCs w:val="24"/>
        </w:rPr>
      </w:pPr>
      <w:r w:rsidRPr="00F53CD2">
        <w:rPr>
          <w:rFonts w:ascii="Times New Roman" w:hAnsi="Times New Roman" w:cs="Times New Roman"/>
          <w:b/>
          <w:sz w:val="24"/>
          <w:szCs w:val="24"/>
        </w:rPr>
        <w:t>Sumber : Antonio (2011:119)</w:t>
      </w:r>
    </w:p>
    <w:p w:rsidR="00DD0DAB" w:rsidRPr="00F53CD2" w:rsidRDefault="00DD0DAB" w:rsidP="00DD0DAB">
      <w:pPr>
        <w:spacing w:line="480" w:lineRule="auto"/>
        <w:jc w:val="center"/>
        <w:rPr>
          <w:rFonts w:ascii="Times New Roman" w:hAnsi="Times New Roman" w:cs="Times New Roman"/>
          <w:b/>
          <w:sz w:val="24"/>
          <w:szCs w:val="24"/>
        </w:rPr>
      </w:pPr>
    </w:p>
    <w:p w:rsidR="00AD26FB" w:rsidRPr="00F53CD2" w:rsidRDefault="00DB7062" w:rsidP="00F240AF">
      <w:pPr>
        <w:spacing w:line="480" w:lineRule="auto"/>
        <w:jc w:val="both"/>
        <w:rPr>
          <w:rFonts w:ascii="Times New Roman" w:hAnsi="Times New Roman" w:cs="Times New Roman"/>
          <w:b/>
          <w:sz w:val="24"/>
          <w:szCs w:val="24"/>
        </w:rPr>
      </w:pPr>
      <w:r>
        <w:rPr>
          <w:rFonts w:ascii="Times New Roman" w:hAnsi="Times New Roman" w:cs="Times New Roman"/>
          <w:b/>
          <w:sz w:val="24"/>
          <w:szCs w:val="24"/>
        </w:rPr>
        <w:t>2.</w:t>
      </w:r>
      <w:r w:rsidR="00BF2A18">
        <w:rPr>
          <w:rFonts w:ascii="Times New Roman" w:hAnsi="Times New Roman" w:cs="Times New Roman"/>
          <w:b/>
          <w:sz w:val="24"/>
          <w:szCs w:val="24"/>
        </w:rPr>
        <w:t>1.6.4</w:t>
      </w:r>
      <w:r>
        <w:rPr>
          <w:rFonts w:ascii="Times New Roman" w:hAnsi="Times New Roman" w:cs="Times New Roman"/>
          <w:b/>
          <w:sz w:val="24"/>
          <w:szCs w:val="24"/>
        </w:rPr>
        <w:t xml:space="preserve">    </w:t>
      </w:r>
      <w:r w:rsidR="009A1B89" w:rsidRPr="00F53CD2">
        <w:rPr>
          <w:rFonts w:ascii="Times New Roman" w:hAnsi="Times New Roman" w:cs="Times New Roman"/>
          <w:b/>
          <w:sz w:val="24"/>
          <w:szCs w:val="24"/>
        </w:rPr>
        <w:t xml:space="preserve"> </w:t>
      </w:r>
      <w:r w:rsidR="00AD26FB" w:rsidRPr="00F53CD2">
        <w:rPr>
          <w:rFonts w:ascii="Times New Roman" w:hAnsi="Times New Roman" w:cs="Times New Roman"/>
          <w:b/>
          <w:sz w:val="24"/>
          <w:szCs w:val="24"/>
        </w:rPr>
        <w:t xml:space="preserve">Aplikasi </w:t>
      </w:r>
      <w:r w:rsidR="00D715FF" w:rsidRPr="00D715FF">
        <w:rPr>
          <w:rFonts w:ascii="Times New Roman" w:hAnsi="Times New Roman" w:cs="Times New Roman"/>
          <w:b/>
          <w:i/>
          <w:sz w:val="24"/>
          <w:szCs w:val="24"/>
        </w:rPr>
        <w:t>Ijarah</w:t>
      </w:r>
      <w:r w:rsidR="00AD26FB" w:rsidRPr="00F53CD2">
        <w:rPr>
          <w:rFonts w:ascii="Times New Roman" w:hAnsi="Times New Roman" w:cs="Times New Roman"/>
          <w:b/>
          <w:sz w:val="24"/>
          <w:szCs w:val="24"/>
        </w:rPr>
        <w:t xml:space="preserve"> dalam Perbankan </w:t>
      </w:r>
      <w:r w:rsidR="00D715FF" w:rsidRPr="00D715FF">
        <w:rPr>
          <w:rFonts w:ascii="Times New Roman" w:hAnsi="Times New Roman" w:cs="Times New Roman"/>
          <w:b/>
          <w:i/>
          <w:sz w:val="24"/>
          <w:szCs w:val="24"/>
        </w:rPr>
        <w:t>Syariah</w:t>
      </w:r>
      <w:r w:rsidR="00AD26FB" w:rsidRPr="00F53CD2">
        <w:rPr>
          <w:rFonts w:ascii="Times New Roman" w:hAnsi="Times New Roman" w:cs="Times New Roman"/>
          <w:b/>
          <w:sz w:val="24"/>
          <w:szCs w:val="24"/>
        </w:rPr>
        <w:t xml:space="preserve"> </w:t>
      </w:r>
    </w:p>
    <w:p w:rsidR="00AD26FB" w:rsidRDefault="009A1B89" w:rsidP="003C62FB">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 </w:t>
      </w:r>
      <w:r w:rsidR="00DB7062">
        <w:rPr>
          <w:rFonts w:ascii="Times New Roman" w:hAnsi="Times New Roman" w:cs="Times New Roman"/>
          <w:sz w:val="24"/>
          <w:szCs w:val="24"/>
        </w:rPr>
        <w:t xml:space="preserve"> Menurut </w:t>
      </w:r>
      <w:r w:rsidR="008B5596">
        <w:rPr>
          <w:rFonts w:ascii="Times New Roman" w:hAnsi="Times New Roman" w:cs="Times New Roman"/>
          <w:sz w:val="24"/>
          <w:szCs w:val="24"/>
        </w:rPr>
        <w:t>Antonio</w:t>
      </w:r>
      <w:r w:rsidR="00DB7062" w:rsidRPr="00F53CD2">
        <w:rPr>
          <w:rFonts w:ascii="Times New Roman" w:hAnsi="Times New Roman" w:cs="Times New Roman"/>
          <w:sz w:val="24"/>
          <w:szCs w:val="24"/>
        </w:rPr>
        <w:t xml:space="preserve"> </w:t>
      </w:r>
      <w:r w:rsidR="008B5596">
        <w:rPr>
          <w:rFonts w:ascii="Times New Roman" w:hAnsi="Times New Roman" w:cs="Times New Roman"/>
          <w:sz w:val="24"/>
          <w:szCs w:val="24"/>
        </w:rPr>
        <w:t>(</w:t>
      </w:r>
      <w:r w:rsidR="00DB7062" w:rsidRPr="00F53CD2">
        <w:rPr>
          <w:rFonts w:ascii="Times New Roman" w:hAnsi="Times New Roman" w:cs="Times New Roman"/>
          <w:sz w:val="24"/>
          <w:szCs w:val="24"/>
        </w:rPr>
        <w:t>201</w:t>
      </w:r>
      <w:r w:rsidR="00DB7062">
        <w:rPr>
          <w:rFonts w:ascii="Times New Roman" w:hAnsi="Times New Roman" w:cs="Times New Roman"/>
          <w:sz w:val="24"/>
          <w:szCs w:val="24"/>
        </w:rPr>
        <w:t>1:118) b</w:t>
      </w:r>
      <w:r w:rsidR="00AD26FB" w:rsidRPr="00F53CD2">
        <w:rPr>
          <w:rFonts w:ascii="Times New Roman" w:hAnsi="Times New Roman" w:cs="Times New Roman"/>
          <w:sz w:val="24"/>
          <w:szCs w:val="24"/>
        </w:rPr>
        <w:t xml:space="preserve">ank </w:t>
      </w:r>
      <w:r w:rsidR="00D715FF" w:rsidRPr="00D715FF">
        <w:rPr>
          <w:rFonts w:ascii="Times New Roman" w:hAnsi="Times New Roman" w:cs="Times New Roman"/>
          <w:i/>
          <w:sz w:val="24"/>
          <w:szCs w:val="24"/>
        </w:rPr>
        <w:t>syariah</w:t>
      </w:r>
      <w:r w:rsidR="00AD26FB" w:rsidRPr="00F53CD2">
        <w:rPr>
          <w:rFonts w:ascii="Times New Roman" w:hAnsi="Times New Roman" w:cs="Times New Roman"/>
          <w:sz w:val="24"/>
          <w:szCs w:val="24"/>
        </w:rPr>
        <w:t xml:space="preserve"> yang</w:t>
      </w:r>
      <w:r w:rsidR="00DB7062">
        <w:rPr>
          <w:rFonts w:ascii="Times New Roman" w:hAnsi="Times New Roman" w:cs="Times New Roman"/>
          <w:sz w:val="24"/>
          <w:szCs w:val="24"/>
        </w:rPr>
        <w:t xml:space="preserve"> menggunakan akad</w:t>
      </w:r>
      <w:r w:rsidR="00AD26FB" w:rsidRPr="00F53CD2">
        <w:rPr>
          <w:rFonts w:ascii="Times New Roman" w:hAnsi="Times New Roman" w:cs="Times New Roman"/>
          <w:sz w:val="24"/>
          <w:szCs w:val="24"/>
        </w:rPr>
        <w:t xml:space="preserve"> </w:t>
      </w:r>
      <w:r w:rsidR="00AD26FB" w:rsidRPr="00DB7062">
        <w:rPr>
          <w:rFonts w:ascii="Times New Roman" w:hAnsi="Times New Roman" w:cs="Times New Roman"/>
          <w:i/>
          <w:sz w:val="24"/>
          <w:szCs w:val="24"/>
        </w:rPr>
        <w:t>al-</w:t>
      </w:r>
      <w:r w:rsidR="00D715FF" w:rsidRPr="00D715FF">
        <w:rPr>
          <w:rFonts w:ascii="Times New Roman" w:hAnsi="Times New Roman" w:cs="Times New Roman"/>
          <w:i/>
          <w:sz w:val="24"/>
          <w:szCs w:val="24"/>
        </w:rPr>
        <w:t>ijarah</w:t>
      </w:r>
      <w:r w:rsidR="00DB7062">
        <w:rPr>
          <w:rFonts w:ascii="Times New Roman" w:hAnsi="Times New Roman" w:cs="Times New Roman"/>
          <w:sz w:val="24"/>
          <w:szCs w:val="24"/>
        </w:rPr>
        <w:t xml:space="preserve"> dapat menerapkannya pada produk pembiayaan</w:t>
      </w:r>
      <w:r w:rsidR="00AD26FB" w:rsidRPr="00F53CD2">
        <w:rPr>
          <w:rFonts w:ascii="Times New Roman" w:hAnsi="Times New Roman" w:cs="Times New Roman"/>
          <w:sz w:val="24"/>
          <w:szCs w:val="24"/>
        </w:rPr>
        <w:t xml:space="preserve"> </w:t>
      </w:r>
      <w:r w:rsidR="00AD26FB" w:rsidRPr="00F53CD2">
        <w:rPr>
          <w:rFonts w:ascii="Times New Roman" w:hAnsi="Times New Roman" w:cs="Times New Roman"/>
          <w:i/>
          <w:sz w:val="24"/>
          <w:szCs w:val="24"/>
        </w:rPr>
        <w:t>leasing</w:t>
      </w:r>
      <w:r w:rsidR="00AD26FB" w:rsidRPr="00F53CD2">
        <w:rPr>
          <w:rFonts w:ascii="Times New Roman" w:hAnsi="Times New Roman" w:cs="Times New Roman"/>
          <w:sz w:val="24"/>
          <w:szCs w:val="24"/>
        </w:rPr>
        <w:t xml:space="preserve">, baik dalam bentuk </w:t>
      </w:r>
      <w:r w:rsidR="00AD26FB" w:rsidRPr="00F53CD2">
        <w:rPr>
          <w:rFonts w:ascii="Times New Roman" w:hAnsi="Times New Roman" w:cs="Times New Roman"/>
          <w:i/>
          <w:sz w:val="24"/>
          <w:szCs w:val="24"/>
        </w:rPr>
        <w:t>operating lease</w:t>
      </w:r>
      <w:r w:rsidR="00AD26FB" w:rsidRPr="00F53CD2">
        <w:rPr>
          <w:rFonts w:ascii="Times New Roman" w:hAnsi="Times New Roman" w:cs="Times New Roman"/>
          <w:sz w:val="24"/>
          <w:szCs w:val="24"/>
        </w:rPr>
        <w:t xml:space="preserve"> maupun </w:t>
      </w:r>
      <w:r w:rsidR="00AD26FB" w:rsidRPr="00F53CD2">
        <w:rPr>
          <w:rFonts w:ascii="Times New Roman" w:hAnsi="Times New Roman" w:cs="Times New Roman"/>
          <w:i/>
          <w:sz w:val="24"/>
          <w:szCs w:val="24"/>
        </w:rPr>
        <w:t>financial lease</w:t>
      </w:r>
      <w:r w:rsidR="00AD26FB" w:rsidRPr="00F53CD2">
        <w:rPr>
          <w:rFonts w:ascii="Times New Roman" w:hAnsi="Times New Roman" w:cs="Times New Roman"/>
          <w:sz w:val="24"/>
          <w:szCs w:val="24"/>
        </w:rPr>
        <w:t xml:space="preserve">. </w:t>
      </w:r>
      <w:r w:rsidR="00DB7062">
        <w:rPr>
          <w:rFonts w:ascii="Times New Roman" w:hAnsi="Times New Roman" w:cs="Times New Roman"/>
          <w:sz w:val="24"/>
          <w:szCs w:val="24"/>
        </w:rPr>
        <w:t xml:space="preserve">Bank </w:t>
      </w:r>
      <w:r w:rsidR="00D715FF" w:rsidRPr="00D715FF">
        <w:rPr>
          <w:rFonts w:ascii="Times New Roman" w:hAnsi="Times New Roman" w:cs="Times New Roman"/>
          <w:i/>
          <w:sz w:val="24"/>
          <w:szCs w:val="24"/>
        </w:rPr>
        <w:t>syariah</w:t>
      </w:r>
      <w:r w:rsidR="00DB7062">
        <w:rPr>
          <w:rFonts w:ascii="Times New Roman" w:hAnsi="Times New Roman" w:cs="Times New Roman"/>
          <w:i/>
          <w:sz w:val="24"/>
          <w:szCs w:val="24"/>
        </w:rPr>
        <w:t xml:space="preserve"> </w:t>
      </w:r>
      <w:r w:rsidR="00AD26FB" w:rsidRPr="00F53CD2">
        <w:rPr>
          <w:rFonts w:ascii="Times New Roman" w:hAnsi="Times New Roman" w:cs="Times New Roman"/>
          <w:sz w:val="24"/>
          <w:szCs w:val="24"/>
        </w:rPr>
        <w:t xml:space="preserve">pada umumnya, lebih banyak menggunakan </w:t>
      </w:r>
      <w:r w:rsidR="00AD26FB" w:rsidRPr="00F53CD2">
        <w:rPr>
          <w:rFonts w:ascii="Times New Roman" w:hAnsi="Times New Roman" w:cs="Times New Roman"/>
          <w:i/>
          <w:sz w:val="24"/>
          <w:szCs w:val="24"/>
        </w:rPr>
        <w:t>al-</w:t>
      </w:r>
      <w:r w:rsidR="00D715FF" w:rsidRPr="00D715FF">
        <w:rPr>
          <w:rFonts w:ascii="Times New Roman" w:hAnsi="Times New Roman" w:cs="Times New Roman"/>
          <w:i/>
          <w:sz w:val="24"/>
          <w:szCs w:val="24"/>
        </w:rPr>
        <w:t>ijarah</w:t>
      </w:r>
      <w:r w:rsidR="00AD26FB" w:rsidRPr="00F53CD2">
        <w:rPr>
          <w:rFonts w:ascii="Times New Roman" w:hAnsi="Times New Roman" w:cs="Times New Roman"/>
          <w:i/>
          <w:sz w:val="24"/>
          <w:szCs w:val="24"/>
        </w:rPr>
        <w:t xml:space="preserve"> al-muntahiyah bit-tamlik</w:t>
      </w:r>
      <w:r w:rsidR="00AD26FB" w:rsidRPr="00F53CD2">
        <w:rPr>
          <w:rFonts w:ascii="Times New Roman" w:hAnsi="Times New Roman" w:cs="Times New Roman"/>
          <w:sz w:val="24"/>
          <w:szCs w:val="24"/>
        </w:rPr>
        <w:t xml:space="preserve"> karena lebih sederhana dari sisi pembukuan. Selain itu, bank pun tidak direpotkan untuk mengurus pemeliharaan aset, baik pada</w:t>
      </w:r>
      <w:r w:rsidR="00DB7062">
        <w:rPr>
          <w:rFonts w:ascii="Times New Roman" w:hAnsi="Times New Roman" w:cs="Times New Roman"/>
          <w:sz w:val="24"/>
          <w:szCs w:val="24"/>
        </w:rPr>
        <w:t xml:space="preserve"> saat leasing maupun sesudahnya.</w:t>
      </w:r>
    </w:p>
    <w:p w:rsidR="00BD78E1" w:rsidRDefault="00BD78E1" w:rsidP="003C62FB">
      <w:pPr>
        <w:spacing w:line="480" w:lineRule="auto"/>
        <w:ind w:firstLine="720"/>
        <w:jc w:val="both"/>
        <w:rPr>
          <w:rFonts w:ascii="Times New Roman" w:hAnsi="Times New Roman" w:cs="Times New Roman"/>
          <w:sz w:val="24"/>
          <w:szCs w:val="24"/>
        </w:rPr>
      </w:pPr>
    </w:p>
    <w:p w:rsidR="00BD78E1" w:rsidRPr="00F53CD2" w:rsidRDefault="00BD78E1" w:rsidP="003C62FB">
      <w:pPr>
        <w:spacing w:line="480" w:lineRule="auto"/>
        <w:ind w:firstLine="720"/>
        <w:jc w:val="both"/>
        <w:rPr>
          <w:rFonts w:ascii="Times New Roman" w:hAnsi="Times New Roman" w:cs="Times New Roman"/>
          <w:sz w:val="24"/>
          <w:szCs w:val="24"/>
        </w:rPr>
      </w:pPr>
    </w:p>
    <w:p w:rsidR="00AD26FB" w:rsidRPr="00F53CD2" w:rsidRDefault="00DB7062" w:rsidP="00F240AF">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w:t>
      </w:r>
      <w:r w:rsidR="00BF2A18">
        <w:rPr>
          <w:rFonts w:ascii="Times New Roman" w:hAnsi="Times New Roman" w:cs="Times New Roman"/>
          <w:b/>
          <w:sz w:val="24"/>
          <w:szCs w:val="24"/>
        </w:rPr>
        <w:t>1.6.5</w:t>
      </w:r>
      <w:r w:rsidR="00236A1A" w:rsidRPr="00F53CD2">
        <w:rPr>
          <w:rFonts w:ascii="Times New Roman" w:hAnsi="Times New Roman" w:cs="Times New Roman"/>
          <w:b/>
          <w:sz w:val="24"/>
          <w:szCs w:val="24"/>
        </w:rPr>
        <w:t xml:space="preserve"> </w:t>
      </w:r>
      <w:r w:rsidR="00AD26FB" w:rsidRPr="00F53CD2">
        <w:rPr>
          <w:rFonts w:ascii="Times New Roman" w:hAnsi="Times New Roman" w:cs="Times New Roman"/>
          <w:b/>
          <w:sz w:val="24"/>
          <w:szCs w:val="24"/>
        </w:rPr>
        <w:t xml:space="preserve"> Manfaat dan Risiko </w:t>
      </w:r>
      <w:r w:rsidR="00D715FF" w:rsidRPr="00D715FF">
        <w:rPr>
          <w:rFonts w:ascii="Times New Roman" w:hAnsi="Times New Roman" w:cs="Times New Roman"/>
          <w:b/>
          <w:i/>
          <w:sz w:val="24"/>
          <w:szCs w:val="24"/>
        </w:rPr>
        <w:t>Ijarah</w:t>
      </w:r>
      <w:r w:rsidR="00AD26FB" w:rsidRPr="00F53CD2">
        <w:rPr>
          <w:rFonts w:ascii="Times New Roman" w:hAnsi="Times New Roman" w:cs="Times New Roman"/>
          <w:b/>
          <w:sz w:val="24"/>
          <w:szCs w:val="24"/>
        </w:rPr>
        <w:t xml:space="preserve"> </w:t>
      </w:r>
    </w:p>
    <w:p w:rsidR="00AD26FB" w:rsidRPr="00F53CD2" w:rsidRDefault="00236A1A" w:rsidP="0042454C">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 xml:space="preserve"> </w:t>
      </w:r>
      <w:r w:rsidR="00AD26FB" w:rsidRPr="00F53CD2">
        <w:rPr>
          <w:rFonts w:ascii="Times New Roman" w:hAnsi="Times New Roman" w:cs="Times New Roman"/>
          <w:sz w:val="24"/>
          <w:szCs w:val="24"/>
        </w:rPr>
        <w:t xml:space="preserve">Manfaat dari transaksi </w:t>
      </w:r>
      <w:r w:rsidR="00D715FF" w:rsidRPr="00D715FF">
        <w:rPr>
          <w:rFonts w:ascii="Times New Roman" w:hAnsi="Times New Roman" w:cs="Times New Roman"/>
          <w:i/>
          <w:sz w:val="24"/>
          <w:szCs w:val="24"/>
        </w:rPr>
        <w:t>ijarah</w:t>
      </w:r>
      <w:r w:rsidR="00AD26FB" w:rsidRPr="00F53CD2">
        <w:rPr>
          <w:rFonts w:ascii="Times New Roman" w:hAnsi="Times New Roman" w:cs="Times New Roman"/>
          <w:sz w:val="24"/>
          <w:szCs w:val="24"/>
        </w:rPr>
        <w:t xml:space="preserve"> untuk bank </w:t>
      </w:r>
      <w:r w:rsidR="00D715FF" w:rsidRPr="00D715FF">
        <w:rPr>
          <w:rFonts w:ascii="Times New Roman" w:hAnsi="Times New Roman" w:cs="Times New Roman"/>
          <w:i/>
          <w:sz w:val="24"/>
          <w:szCs w:val="24"/>
        </w:rPr>
        <w:t>syariah</w:t>
      </w:r>
      <w:r w:rsidR="00AD26FB" w:rsidRPr="00F53CD2">
        <w:rPr>
          <w:rFonts w:ascii="Times New Roman" w:hAnsi="Times New Roman" w:cs="Times New Roman"/>
          <w:sz w:val="24"/>
          <w:szCs w:val="24"/>
        </w:rPr>
        <w:t xml:space="preserve"> adalah keuntungan </w:t>
      </w:r>
    </w:p>
    <w:p w:rsidR="00AD26FB" w:rsidRPr="00F53CD2" w:rsidRDefault="00AD26FB" w:rsidP="00F240AF">
      <w:pPr>
        <w:spacing w:line="480" w:lineRule="auto"/>
        <w:jc w:val="both"/>
        <w:rPr>
          <w:rFonts w:ascii="Times New Roman" w:hAnsi="Times New Roman" w:cs="Times New Roman"/>
          <w:sz w:val="24"/>
          <w:szCs w:val="24"/>
        </w:rPr>
      </w:pPr>
      <w:r w:rsidRPr="00F53CD2">
        <w:rPr>
          <w:rFonts w:ascii="Times New Roman" w:hAnsi="Times New Roman" w:cs="Times New Roman"/>
          <w:sz w:val="24"/>
          <w:szCs w:val="24"/>
        </w:rPr>
        <w:t xml:space="preserve">sewa dan kembalinya uang pokok. Risiko yang terkait dengan pembiayaan </w:t>
      </w:r>
    </w:p>
    <w:p w:rsidR="00AD26FB" w:rsidRPr="00F53CD2" w:rsidRDefault="00D715FF" w:rsidP="00F240AF">
      <w:pPr>
        <w:spacing w:line="480" w:lineRule="auto"/>
        <w:jc w:val="both"/>
        <w:rPr>
          <w:rFonts w:ascii="Times New Roman" w:hAnsi="Times New Roman" w:cs="Times New Roman"/>
          <w:sz w:val="24"/>
          <w:szCs w:val="24"/>
        </w:rPr>
      </w:pPr>
      <w:r w:rsidRPr="00D715FF">
        <w:rPr>
          <w:rFonts w:ascii="Times New Roman" w:hAnsi="Times New Roman" w:cs="Times New Roman"/>
          <w:i/>
          <w:sz w:val="24"/>
          <w:szCs w:val="24"/>
        </w:rPr>
        <w:t>ijarah</w:t>
      </w:r>
      <w:r w:rsidR="00AD26FB" w:rsidRPr="00F53CD2">
        <w:rPr>
          <w:rFonts w:ascii="Times New Roman" w:hAnsi="Times New Roman" w:cs="Times New Roman"/>
          <w:sz w:val="24"/>
          <w:szCs w:val="24"/>
        </w:rPr>
        <w:t xml:space="preserve"> </w:t>
      </w:r>
      <w:r w:rsidR="008B5596">
        <w:rPr>
          <w:rFonts w:ascii="Times New Roman" w:hAnsi="Times New Roman" w:cs="Times New Roman"/>
          <w:sz w:val="24"/>
          <w:szCs w:val="24"/>
        </w:rPr>
        <w:t>mencakup beberapa hal berikut: Karim (</w:t>
      </w:r>
      <w:r w:rsidR="00EA3D8E">
        <w:rPr>
          <w:rFonts w:ascii="Times New Roman" w:hAnsi="Times New Roman" w:cs="Times New Roman"/>
          <w:sz w:val="24"/>
          <w:szCs w:val="24"/>
        </w:rPr>
        <w:t>2014</w:t>
      </w:r>
      <w:r w:rsidR="00AD26FB" w:rsidRPr="00F53CD2">
        <w:rPr>
          <w:rFonts w:ascii="Times New Roman" w:hAnsi="Times New Roman" w:cs="Times New Roman"/>
          <w:sz w:val="24"/>
          <w:szCs w:val="24"/>
        </w:rPr>
        <w:t>:264)</w:t>
      </w:r>
    </w:p>
    <w:p w:rsidR="00AD26FB" w:rsidRPr="00F53CD2" w:rsidRDefault="00AD26F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1. Dalam hal barang yang disewakan adalah milik bank, timbul risiko tidak produktifnya aset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xml:space="preserve"> karena tidak adanya nasabah. Hal ini merupakan </w:t>
      </w:r>
      <w:r w:rsidRPr="00F53CD2">
        <w:rPr>
          <w:rFonts w:ascii="Times New Roman" w:hAnsi="Times New Roman" w:cs="Times New Roman"/>
          <w:i/>
          <w:sz w:val="24"/>
          <w:szCs w:val="24"/>
        </w:rPr>
        <w:t>business risk</w:t>
      </w:r>
      <w:r w:rsidRPr="00F53CD2">
        <w:rPr>
          <w:rFonts w:ascii="Times New Roman" w:hAnsi="Times New Roman" w:cs="Times New Roman"/>
          <w:sz w:val="24"/>
          <w:szCs w:val="24"/>
        </w:rPr>
        <w:t xml:space="preserve"> yang tidak dapat dihindari. </w:t>
      </w:r>
    </w:p>
    <w:p w:rsidR="00AD26FB" w:rsidRPr="00F53CD2" w:rsidRDefault="00AD26F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2. </w:t>
      </w:r>
      <w:r w:rsidR="008B5596">
        <w:rPr>
          <w:rFonts w:ascii="Times New Roman" w:hAnsi="Times New Roman" w:cs="Times New Roman"/>
          <w:sz w:val="24"/>
          <w:szCs w:val="24"/>
        </w:rPr>
        <w:t xml:space="preserve"> </w:t>
      </w:r>
      <w:r w:rsidRPr="00F53CD2">
        <w:rPr>
          <w:rFonts w:ascii="Times New Roman" w:hAnsi="Times New Roman" w:cs="Times New Roman"/>
          <w:sz w:val="24"/>
          <w:szCs w:val="24"/>
        </w:rPr>
        <w:t xml:space="preserve">Dalam hal barang yang disewakan bukan milik bank, timbul risiko rusaknya barang oleh nasabah di luar pemakaian normal. Oleh karena itu, bank dapat menetapkan kovenan ganti rugi kerusakan barang yang </w:t>
      </w:r>
      <w:r w:rsidR="00CA03BC" w:rsidRPr="00F53CD2">
        <w:rPr>
          <w:rFonts w:ascii="Times New Roman" w:hAnsi="Times New Roman" w:cs="Times New Roman"/>
          <w:sz w:val="24"/>
          <w:szCs w:val="24"/>
        </w:rPr>
        <w:t xml:space="preserve">tidak disebabkan oleh </w:t>
      </w:r>
      <w:r w:rsidRPr="00F53CD2">
        <w:rPr>
          <w:rFonts w:ascii="Times New Roman" w:hAnsi="Times New Roman" w:cs="Times New Roman"/>
          <w:sz w:val="24"/>
          <w:szCs w:val="24"/>
        </w:rPr>
        <w:t xml:space="preserve">pemakaian normal. </w:t>
      </w:r>
    </w:p>
    <w:p w:rsidR="003C62FB" w:rsidRDefault="00AD26FB" w:rsidP="00BD78E1">
      <w:pPr>
        <w:spacing w:line="276"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3. </w:t>
      </w:r>
      <w:r w:rsidR="008B5596">
        <w:rPr>
          <w:rFonts w:ascii="Times New Roman" w:hAnsi="Times New Roman" w:cs="Times New Roman"/>
          <w:sz w:val="24"/>
          <w:szCs w:val="24"/>
        </w:rPr>
        <w:t xml:space="preserve"> </w:t>
      </w:r>
      <w:r w:rsidRPr="00F53CD2">
        <w:rPr>
          <w:rFonts w:ascii="Times New Roman" w:hAnsi="Times New Roman" w:cs="Times New Roman"/>
          <w:sz w:val="24"/>
          <w:szCs w:val="24"/>
        </w:rPr>
        <w:t>Dalam hal jasa tenaga kerja yang disewa bank kemudian disewakan kepada nasabah, timbul risiko tidak perform-nya pemberi jasa. Oleh karena itu, bank dapat menetapkan kovenan bahwa risiko tersebut merupakan tanggung jawab nasabah karena pemberi jasa dipilih sendiri oleh nasabah.</w:t>
      </w:r>
    </w:p>
    <w:p w:rsidR="003C62FB" w:rsidRPr="00F53CD2" w:rsidRDefault="003C62FB" w:rsidP="003C62FB">
      <w:pPr>
        <w:spacing w:line="480" w:lineRule="auto"/>
        <w:ind w:left="540"/>
        <w:jc w:val="both"/>
        <w:rPr>
          <w:rFonts w:ascii="Times New Roman" w:hAnsi="Times New Roman" w:cs="Times New Roman"/>
          <w:sz w:val="24"/>
          <w:szCs w:val="24"/>
        </w:rPr>
      </w:pPr>
    </w:p>
    <w:p w:rsidR="000E2AA3" w:rsidRPr="00F53CD2" w:rsidRDefault="00DB7062" w:rsidP="000E2AA3">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2.</w:t>
      </w:r>
      <w:r w:rsidR="00BF2A18">
        <w:rPr>
          <w:rFonts w:ascii="Times New Roman" w:hAnsi="Times New Roman" w:cs="Times New Roman"/>
          <w:b/>
          <w:sz w:val="24"/>
          <w:szCs w:val="24"/>
        </w:rPr>
        <w:t>1.</w:t>
      </w:r>
      <w:r>
        <w:rPr>
          <w:rFonts w:ascii="Times New Roman" w:hAnsi="Times New Roman" w:cs="Times New Roman"/>
          <w:b/>
          <w:sz w:val="24"/>
          <w:szCs w:val="24"/>
        </w:rPr>
        <w:t xml:space="preserve">7 </w:t>
      </w:r>
      <w:r>
        <w:rPr>
          <w:rFonts w:ascii="Times New Roman" w:hAnsi="Times New Roman" w:cs="Times New Roman"/>
          <w:b/>
          <w:sz w:val="24"/>
          <w:szCs w:val="24"/>
        </w:rPr>
        <w:tab/>
      </w:r>
      <w:r w:rsidR="00BF2A18">
        <w:rPr>
          <w:rFonts w:ascii="Times New Roman" w:hAnsi="Times New Roman" w:cs="Times New Roman"/>
          <w:b/>
          <w:sz w:val="24"/>
          <w:szCs w:val="24"/>
        </w:rPr>
        <w:t xml:space="preserve">Pengertian </w:t>
      </w:r>
      <w:r w:rsidR="00D715FF" w:rsidRPr="00D715FF">
        <w:rPr>
          <w:rFonts w:ascii="Times New Roman" w:hAnsi="Times New Roman" w:cs="Times New Roman"/>
          <w:b/>
          <w:i/>
          <w:sz w:val="24"/>
          <w:szCs w:val="24"/>
        </w:rPr>
        <w:t>Profitabilitas</w:t>
      </w:r>
    </w:p>
    <w:p w:rsidR="00CB1691" w:rsidRDefault="000E2AA3" w:rsidP="00CB1691">
      <w:pPr>
        <w:spacing w:after="0" w:line="480" w:lineRule="auto"/>
        <w:ind w:firstLine="709"/>
        <w:jc w:val="both"/>
        <w:rPr>
          <w:rFonts w:ascii="Times New Roman" w:hAnsi="Times New Roman" w:cs="Times New Roman"/>
          <w:sz w:val="24"/>
          <w:szCs w:val="24"/>
        </w:rPr>
      </w:pPr>
      <w:r w:rsidRPr="00F53CD2">
        <w:rPr>
          <w:rFonts w:ascii="Times New Roman" w:hAnsi="Times New Roman" w:cs="Times New Roman"/>
          <w:b/>
          <w:sz w:val="24"/>
          <w:szCs w:val="24"/>
        </w:rPr>
        <w:tab/>
      </w:r>
      <w:r w:rsidR="00D715FF" w:rsidRPr="00D715FF">
        <w:rPr>
          <w:rFonts w:ascii="Times New Roman" w:hAnsi="Times New Roman" w:cs="Times New Roman"/>
          <w:i/>
          <w:sz w:val="24"/>
          <w:szCs w:val="24"/>
        </w:rPr>
        <w:t>Profitabilitas</w:t>
      </w:r>
      <w:r w:rsidRPr="00F53CD2">
        <w:rPr>
          <w:rFonts w:ascii="Times New Roman" w:hAnsi="Times New Roman" w:cs="Times New Roman"/>
          <w:sz w:val="24"/>
          <w:szCs w:val="24"/>
        </w:rPr>
        <w:t xml:space="preserve"> merupakan rasio pengukuran di dalam suatu perusahaan guna mengetahui kemampuan perusahaan di dalam mempero</w:t>
      </w:r>
      <w:r w:rsidR="00CB1691">
        <w:rPr>
          <w:rFonts w:ascii="Times New Roman" w:hAnsi="Times New Roman" w:cs="Times New Roman"/>
          <w:sz w:val="24"/>
          <w:szCs w:val="24"/>
        </w:rPr>
        <w:t>leh keuntungan bagi perusahaan. M</w:t>
      </w:r>
      <w:r w:rsidR="00D934B1">
        <w:rPr>
          <w:rFonts w:ascii="Times New Roman" w:hAnsi="Times New Roman" w:cs="Times New Roman"/>
          <w:sz w:val="24"/>
          <w:szCs w:val="24"/>
        </w:rPr>
        <w:t>enurut Kasmir (2012</w:t>
      </w:r>
      <w:r w:rsidRPr="00F53CD2">
        <w:rPr>
          <w:rFonts w:ascii="Times New Roman" w:hAnsi="Times New Roman" w:cs="Times New Roman"/>
          <w:sz w:val="24"/>
          <w:szCs w:val="24"/>
        </w:rPr>
        <w:t xml:space="preserve">:44) </w:t>
      </w:r>
    </w:p>
    <w:p w:rsidR="00DB7062" w:rsidRDefault="00DB7062" w:rsidP="00AF3471">
      <w:pPr>
        <w:spacing w:after="0" w:line="240" w:lineRule="auto"/>
        <w:ind w:left="810" w:hanging="90"/>
        <w:jc w:val="both"/>
        <w:rPr>
          <w:rFonts w:ascii="Times New Roman" w:hAnsi="Times New Roman" w:cs="Times New Roman"/>
          <w:sz w:val="24"/>
          <w:szCs w:val="24"/>
        </w:rPr>
      </w:pPr>
      <w:r>
        <w:rPr>
          <w:rFonts w:ascii="Times New Roman" w:hAnsi="Times New Roman" w:cs="Times New Roman"/>
          <w:sz w:val="24"/>
          <w:szCs w:val="24"/>
        </w:rPr>
        <w:t>“</w:t>
      </w:r>
      <w:r w:rsidR="00D715FF" w:rsidRPr="00D715FF">
        <w:rPr>
          <w:rFonts w:ascii="Times New Roman" w:hAnsi="Times New Roman" w:cs="Times New Roman"/>
          <w:i/>
          <w:sz w:val="24"/>
          <w:szCs w:val="24"/>
        </w:rPr>
        <w:t>Profitabilitas</w:t>
      </w:r>
      <w:r w:rsidR="000E2AA3" w:rsidRPr="00F53CD2">
        <w:rPr>
          <w:rFonts w:ascii="Times New Roman" w:hAnsi="Times New Roman" w:cs="Times New Roman"/>
          <w:sz w:val="24"/>
          <w:szCs w:val="24"/>
        </w:rPr>
        <w:t xml:space="preserve"> merupakan kemampuan bank dalam mendapatkan laba. Bank yang sehat adalah bank yang diukur secara </w:t>
      </w:r>
      <w:r w:rsidR="00D715FF" w:rsidRPr="00D715FF">
        <w:rPr>
          <w:rFonts w:ascii="Times New Roman" w:hAnsi="Times New Roman" w:cs="Times New Roman"/>
          <w:i/>
          <w:sz w:val="24"/>
          <w:szCs w:val="24"/>
        </w:rPr>
        <w:t>profitabilitas</w:t>
      </w:r>
      <w:r w:rsidR="000E2AA3" w:rsidRPr="00F53CD2">
        <w:rPr>
          <w:rFonts w:ascii="Times New Roman" w:hAnsi="Times New Roman" w:cs="Times New Roman"/>
          <w:sz w:val="24"/>
          <w:szCs w:val="24"/>
        </w:rPr>
        <w:t xml:space="preserve"> yang terus meningkat di atas standar yang telah ditentukan. Selain itu </w:t>
      </w:r>
      <w:r w:rsidR="00D715FF" w:rsidRPr="00D715FF">
        <w:rPr>
          <w:rFonts w:ascii="Times New Roman" w:hAnsi="Times New Roman" w:cs="Times New Roman"/>
          <w:i/>
          <w:sz w:val="24"/>
          <w:szCs w:val="24"/>
        </w:rPr>
        <w:t>profitabilitas</w:t>
      </w:r>
      <w:r w:rsidR="000E2AA3" w:rsidRPr="00F53CD2">
        <w:rPr>
          <w:rFonts w:ascii="Times New Roman" w:hAnsi="Times New Roman" w:cs="Times New Roman"/>
          <w:sz w:val="24"/>
          <w:szCs w:val="24"/>
        </w:rPr>
        <w:t xml:space="preserve"> merupakan faktor khusus dalam menilai tingkat kesehatan bank. Tingkat kesehatan bank menjadi salah satu indikator yang digunakan masyarakat dalam menilai kualitas suatu bank</w:t>
      </w:r>
      <w:r>
        <w:rPr>
          <w:rFonts w:ascii="Times New Roman" w:hAnsi="Times New Roman" w:cs="Times New Roman"/>
          <w:sz w:val="24"/>
          <w:szCs w:val="24"/>
        </w:rPr>
        <w:t>”</w:t>
      </w:r>
      <w:r w:rsidR="000E2AA3" w:rsidRPr="00F53CD2">
        <w:rPr>
          <w:rFonts w:ascii="Times New Roman" w:hAnsi="Times New Roman" w:cs="Times New Roman"/>
          <w:sz w:val="24"/>
          <w:szCs w:val="24"/>
        </w:rPr>
        <w:t xml:space="preserve">. </w:t>
      </w:r>
    </w:p>
    <w:p w:rsidR="00CB1691" w:rsidRDefault="00CB1691" w:rsidP="00CB1691">
      <w:pPr>
        <w:spacing w:after="0" w:line="240" w:lineRule="auto"/>
        <w:jc w:val="both"/>
        <w:rPr>
          <w:rFonts w:ascii="Times New Roman" w:hAnsi="Times New Roman" w:cs="Times New Roman"/>
          <w:sz w:val="24"/>
          <w:szCs w:val="24"/>
        </w:rPr>
      </w:pPr>
    </w:p>
    <w:p w:rsidR="00CB1691" w:rsidRDefault="00CB1691" w:rsidP="00CB1691">
      <w:pPr>
        <w:spacing w:after="0" w:line="240" w:lineRule="auto"/>
        <w:jc w:val="both"/>
        <w:rPr>
          <w:rFonts w:ascii="Times New Roman" w:hAnsi="Times New Roman" w:cs="Times New Roman"/>
          <w:sz w:val="24"/>
          <w:szCs w:val="24"/>
        </w:rPr>
      </w:pPr>
    </w:p>
    <w:p w:rsidR="00CB1691" w:rsidRDefault="00F74404" w:rsidP="00F74404">
      <w:pPr>
        <w:spacing w:after="0" w:line="480" w:lineRule="auto"/>
        <w:ind w:firstLine="720"/>
        <w:jc w:val="both"/>
        <w:rPr>
          <w:rFonts w:ascii="Times New Roman" w:hAnsi="Times New Roman" w:cs="Times New Roman"/>
          <w:sz w:val="24"/>
          <w:szCs w:val="24"/>
        </w:rPr>
      </w:pPr>
      <w:r w:rsidRPr="00F74404">
        <w:rPr>
          <w:rFonts w:ascii="Times New Roman" w:hAnsi="Times New Roman" w:cs="Times New Roman"/>
          <w:sz w:val="24"/>
          <w:szCs w:val="24"/>
        </w:rPr>
        <w:lastRenderedPageBreak/>
        <w:t>Menurut Sartono (</w:t>
      </w:r>
      <w:r w:rsidR="00AF3471" w:rsidRPr="00F74404">
        <w:rPr>
          <w:rFonts w:ascii="Times New Roman" w:hAnsi="Times New Roman" w:cs="Times New Roman"/>
          <w:sz w:val="24"/>
          <w:szCs w:val="24"/>
        </w:rPr>
        <w:t>2008</w:t>
      </w:r>
      <w:r w:rsidR="00AF3471">
        <w:rPr>
          <w:rFonts w:ascii="Times New Roman" w:hAnsi="Times New Roman" w:cs="Times New Roman"/>
          <w:sz w:val="24"/>
          <w:szCs w:val="24"/>
        </w:rPr>
        <w:t>:78</w:t>
      </w:r>
      <w:r w:rsidRPr="00F74404">
        <w:rPr>
          <w:rFonts w:ascii="Times New Roman" w:hAnsi="Times New Roman" w:cs="Times New Roman"/>
          <w:sz w:val="24"/>
          <w:szCs w:val="24"/>
        </w:rPr>
        <w:t xml:space="preserve">) </w:t>
      </w:r>
      <w:r w:rsidR="00D715FF" w:rsidRPr="00D715FF">
        <w:rPr>
          <w:rFonts w:ascii="Times New Roman" w:hAnsi="Times New Roman" w:cs="Times New Roman"/>
          <w:i/>
          <w:sz w:val="24"/>
          <w:szCs w:val="24"/>
        </w:rPr>
        <w:t>profitabilitas</w:t>
      </w:r>
      <w:r w:rsidRPr="00F74404">
        <w:rPr>
          <w:rFonts w:ascii="Times New Roman" w:hAnsi="Times New Roman" w:cs="Times New Roman"/>
          <w:sz w:val="24"/>
          <w:szCs w:val="24"/>
        </w:rPr>
        <w:t xml:space="preserve"> adalah kemampuan perusahaan </w:t>
      </w:r>
      <w:r>
        <w:rPr>
          <w:rFonts w:ascii="Times New Roman" w:hAnsi="Times New Roman" w:cs="Times New Roman"/>
          <w:sz w:val="24"/>
          <w:szCs w:val="24"/>
        </w:rPr>
        <w:t xml:space="preserve">memperoleh </w:t>
      </w:r>
      <w:r w:rsidRPr="00F74404">
        <w:rPr>
          <w:rFonts w:ascii="Times New Roman" w:hAnsi="Times New Roman" w:cs="Times New Roman"/>
          <w:sz w:val="24"/>
          <w:szCs w:val="24"/>
        </w:rPr>
        <w:t xml:space="preserve">laba dalam hubungannya dengan </w:t>
      </w:r>
      <w:r>
        <w:rPr>
          <w:rFonts w:ascii="Times New Roman" w:hAnsi="Times New Roman" w:cs="Times New Roman"/>
          <w:sz w:val="24"/>
          <w:szCs w:val="24"/>
        </w:rPr>
        <w:t xml:space="preserve">penjualan, total aktiva maupun </w:t>
      </w:r>
      <w:r w:rsidRPr="00F74404">
        <w:rPr>
          <w:rFonts w:ascii="Times New Roman" w:hAnsi="Times New Roman" w:cs="Times New Roman"/>
          <w:sz w:val="24"/>
          <w:szCs w:val="24"/>
        </w:rPr>
        <w:t>modal sendiri. Pengertian lain juga me</w:t>
      </w:r>
      <w:r>
        <w:rPr>
          <w:rFonts w:ascii="Times New Roman" w:hAnsi="Times New Roman" w:cs="Times New Roman"/>
          <w:sz w:val="24"/>
          <w:szCs w:val="24"/>
        </w:rPr>
        <w:t xml:space="preserve">nyebutkan bahwa </w:t>
      </w:r>
      <w:r w:rsidR="00D715FF" w:rsidRPr="00D715FF">
        <w:rPr>
          <w:rFonts w:ascii="Times New Roman" w:hAnsi="Times New Roman" w:cs="Times New Roman"/>
          <w:i/>
          <w:sz w:val="24"/>
          <w:szCs w:val="24"/>
        </w:rPr>
        <w:t>profitabilitas</w:t>
      </w:r>
      <w:r>
        <w:rPr>
          <w:rFonts w:ascii="Times New Roman" w:hAnsi="Times New Roman" w:cs="Times New Roman"/>
          <w:sz w:val="24"/>
          <w:szCs w:val="24"/>
        </w:rPr>
        <w:t xml:space="preserve"> </w:t>
      </w:r>
      <w:r w:rsidRPr="00F74404">
        <w:rPr>
          <w:rFonts w:ascii="Times New Roman" w:hAnsi="Times New Roman" w:cs="Times New Roman"/>
          <w:sz w:val="24"/>
          <w:szCs w:val="24"/>
        </w:rPr>
        <w:t>(</w:t>
      </w:r>
      <w:r w:rsidRPr="003C62FB">
        <w:rPr>
          <w:rFonts w:ascii="Times New Roman" w:hAnsi="Times New Roman" w:cs="Times New Roman"/>
          <w:i/>
          <w:sz w:val="24"/>
          <w:szCs w:val="24"/>
        </w:rPr>
        <w:t>profitability</w:t>
      </w:r>
      <w:r w:rsidRPr="00F74404">
        <w:rPr>
          <w:rFonts w:ascii="Times New Roman" w:hAnsi="Times New Roman" w:cs="Times New Roman"/>
          <w:sz w:val="24"/>
          <w:szCs w:val="24"/>
        </w:rPr>
        <w:t>) menunjukkan kemampuan</w:t>
      </w:r>
      <w:r>
        <w:rPr>
          <w:rFonts w:ascii="Times New Roman" w:hAnsi="Times New Roman" w:cs="Times New Roman"/>
          <w:sz w:val="24"/>
          <w:szCs w:val="24"/>
        </w:rPr>
        <w:t xml:space="preserve"> perusahaan untuk menghasilkan </w:t>
      </w:r>
      <w:r w:rsidRPr="00F74404">
        <w:rPr>
          <w:rFonts w:ascii="Times New Roman" w:hAnsi="Times New Roman" w:cs="Times New Roman"/>
          <w:sz w:val="24"/>
          <w:szCs w:val="24"/>
        </w:rPr>
        <w:t>keuntungan dan mengukur tingkat efisiensi o</w:t>
      </w:r>
      <w:r>
        <w:rPr>
          <w:rFonts w:ascii="Times New Roman" w:hAnsi="Times New Roman" w:cs="Times New Roman"/>
          <w:sz w:val="24"/>
          <w:szCs w:val="24"/>
        </w:rPr>
        <w:t xml:space="preserve">perasional dan efisiensi dalam </w:t>
      </w:r>
      <w:r w:rsidRPr="00F74404">
        <w:rPr>
          <w:rFonts w:ascii="Times New Roman" w:hAnsi="Times New Roman" w:cs="Times New Roman"/>
          <w:sz w:val="24"/>
          <w:szCs w:val="24"/>
        </w:rPr>
        <w:t>menggunakan harta yang dimilikinya</w:t>
      </w:r>
      <w:r w:rsidR="00AF3471">
        <w:rPr>
          <w:rFonts w:ascii="Times New Roman" w:hAnsi="Times New Roman" w:cs="Times New Roman"/>
          <w:sz w:val="24"/>
          <w:szCs w:val="24"/>
        </w:rPr>
        <w:t xml:space="preserve"> </w:t>
      </w:r>
      <w:r>
        <w:rPr>
          <w:rFonts w:ascii="Times New Roman" w:hAnsi="Times New Roman" w:cs="Times New Roman"/>
          <w:sz w:val="24"/>
          <w:szCs w:val="24"/>
        </w:rPr>
        <w:t xml:space="preserve">Mas’ud </w:t>
      </w:r>
      <w:r w:rsidR="00AF3471">
        <w:rPr>
          <w:rFonts w:ascii="Times New Roman" w:hAnsi="Times New Roman" w:cs="Times New Roman"/>
          <w:sz w:val="24"/>
          <w:szCs w:val="24"/>
        </w:rPr>
        <w:t>(2008:</w:t>
      </w:r>
      <w:r w:rsidR="00BD78E1">
        <w:rPr>
          <w:rFonts w:ascii="Times New Roman" w:hAnsi="Times New Roman" w:cs="Times New Roman"/>
          <w:sz w:val="24"/>
          <w:szCs w:val="24"/>
        </w:rPr>
        <w:t>56</w:t>
      </w:r>
      <w:r w:rsidRPr="00F74404">
        <w:rPr>
          <w:rFonts w:ascii="Times New Roman" w:hAnsi="Times New Roman" w:cs="Times New Roman"/>
          <w:sz w:val="24"/>
          <w:szCs w:val="24"/>
        </w:rPr>
        <w:t>).</w:t>
      </w:r>
    </w:p>
    <w:p w:rsidR="00922DFB" w:rsidRDefault="00922DFB" w:rsidP="005D515B">
      <w:pPr>
        <w:pStyle w:val="ListParagraph"/>
        <w:spacing w:line="480" w:lineRule="auto"/>
        <w:ind w:left="0" w:firstLine="720"/>
        <w:jc w:val="both"/>
        <w:rPr>
          <w:rFonts w:ascii="Times New Roman" w:hAnsi="Times New Roman"/>
          <w:sz w:val="24"/>
          <w:szCs w:val="24"/>
        </w:rPr>
      </w:pPr>
      <w:r>
        <w:rPr>
          <w:rFonts w:ascii="Times New Roman" w:hAnsi="Times New Roman"/>
          <w:sz w:val="24"/>
          <w:szCs w:val="24"/>
        </w:rPr>
        <w:t xml:space="preserve">Dapat disimpulkan bahwa </w:t>
      </w:r>
      <w:r w:rsidR="00D715FF" w:rsidRPr="00D715FF">
        <w:rPr>
          <w:rFonts w:ascii="Times New Roman" w:hAnsi="Times New Roman"/>
          <w:i/>
          <w:sz w:val="24"/>
          <w:szCs w:val="24"/>
        </w:rPr>
        <w:t>profitabilitas</w:t>
      </w:r>
      <w:r w:rsidRPr="00BB06E5">
        <w:rPr>
          <w:rFonts w:ascii="Times New Roman" w:hAnsi="Times New Roman"/>
          <w:sz w:val="24"/>
          <w:szCs w:val="24"/>
        </w:rPr>
        <w:t xml:space="preserve"> (</w:t>
      </w:r>
      <w:r w:rsidRPr="00BF2A18">
        <w:rPr>
          <w:rFonts w:ascii="Times New Roman" w:hAnsi="Times New Roman"/>
          <w:i/>
          <w:sz w:val="24"/>
          <w:szCs w:val="24"/>
        </w:rPr>
        <w:t>profitability</w:t>
      </w:r>
      <w:r w:rsidRPr="00BB06E5">
        <w:rPr>
          <w:rFonts w:ascii="Times New Roman" w:hAnsi="Times New Roman"/>
          <w:sz w:val="24"/>
          <w:szCs w:val="24"/>
        </w:rPr>
        <w:t>) adalah kemamp</w:t>
      </w:r>
      <w:r>
        <w:rPr>
          <w:rFonts w:ascii="Times New Roman" w:hAnsi="Times New Roman"/>
          <w:sz w:val="24"/>
          <w:szCs w:val="24"/>
        </w:rPr>
        <w:t xml:space="preserve">uan perusahaan memperoleh laba </w:t>
      </w:r>
      <w:r w:rsidRPr="00BB06E5">
        <w:rPr>
          <w:rFonts w:ascii="Times New Roman" w:hAnsi="Times New Roman"/>
          <w:sz w:val="24"/>
          <w:szCs w:val="24"/>
        </w:rPr>
        <w:t>melalui operasional usahanya dengan menggunakan dana aset yang dimiliki oleh perusahaan.</w:t>
      </w:r>
    </w:p>
    <w:p w:rsidR="00BF2A18" w:rsidRDefault="00BF2A18" w:rsidP="00F74404">
      <w:pPr>
        <w:spacing w:after="0" w:line="480" w:lineRule="auto"/>
        <w:ind w:firstLine="720"/>
        <w:jc w:val="both"/>
        <w:rPr>
          <w:rFonts w:ascii="Times New Roman" w:hAnsi="Times New Roman" w:cs="Times New Roman"/>
          <w:sz w:val="24"/>
          <w:szCs w:val="24"/>
        </w:rPr>
      </w:pPr>
    </w:p>
    <w:p w:rsidR="00BF2A18" w:rsidRDefault="00412CAF" w:rsidP="00BF2A18">
      <w:pPr>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t>2.1.7.1</w:t>
      </w:r>
      <w:r>
        <w:rPr>
          <w:rFonts w:ascii="Times New Roman" w:hAnsi="Times New Roman" w:cs="Times New Roman"/>
          <w:b/>
          <w:sz w:val="24"/>
          <w:szCs w:val="24"/>
        </w:rPr>
        <w:tab/>
        <w:t>Tujuan Profitabilitas</w:t>
      </w:r>
    </w:p>
    <w:p w:rsidR="00BF2A18" w:rsidRDefault="00BF2A18" w:rsidP="00BF2A1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051C08">
        <w:rPr>
          <w:rFonts w:ascii="Times New Roman" w:hAnsi="Times New Roman" w:cs="Times New Roman"/>
          <w:sz w:val="24"/>
          <w:szCs w:val="24"/>
        </w:rPr>
        <w:t>Menurut Kasmir (2012</w:t>
      </w:r>
      <w:r>
        <w:rPr>
          <w:rFonts w:ascii="Times New Roman" w:hAnsi="Times New Roman" w:cs="Times New Roman"/>
          <w:sz w:val="24"/>
          <w:szCs w:val="24"/>
        </w:rPr>
        <w:t xml:space="preserve">:197) tujuan penggunaan rasio </w:t>
      </w:r>
      <w:r w:rsidR="00D715FF" w:rsidRPr="00D715FF">
        <w:rPr>
          <w:rFonts w:ascii="Times New Roman" w:hAnsi="Times New Roman" w:cs="Times New Roman"/>
          <w:i/>
          <w:sz w:val="24"/>
          <w:szCs w:val="24"/>
        </w:rPr>
        <w:t>profitabilitas</w:t>
      </w:r>
      <w:r>
        <w:rPr>
          <w:rFonts w:ascii="Times New Roman" w:hAnsi="Times New Roman" w:cs="Times New Roman"/>
          <w:sz w:val="24"/>
          <w:szCs w:val="24"/>
        </w:rPr>
        <w:t xml:space="preserve"> bagi perusahaan, maupun bagi pihak luar perusahaan yaitu:</w:t>
      </w:r>
    </w:p>
    <w:p w:rsidR="00BF2A18" w:rsidRDefault="00BF2A18" w:rsidP="00BF2A18">
      <w:pPr>
        <w:pStyle w:val="ListParagraph"/>
        <w:numPr>
          <w:ilvl w:val="0"/>
          <w:numId w:val="31"/>
        </w:numPr>
        <w:spacing w:before="0" w:line="480" w:lineRule="auto"/>
        <w:jc w:val="both"/>
        <w:rPr>
          <w:rFonts w:ascii="Times New Roman" w:hAnsi="Times New Roman"/>
          <w:sz w:val="24"/>
          <w:szCs w:val="24"/>
        </w:rPr>
      </w:pPr>
      <w:r>
        <w:rPr>
          <w:rFonts w:ascii="Times New Roman" w:hAnsi="Times New Roman"/>
          <w:sz w:val="24"/>
          <w:szCs w:val="24"/>
        </w:rPr>
        <w:t>Untuk mengukur atau menghitung laba yang diperoleh perusahaan dalam satu periode tertentu.</w:t>
      </w:r>
    </w:p>
    <w:p w:rsidR="00BF2A18" w:rsidRDefault="00BF2A18" w:rsidP="00BF2A18">
      <w:pPr>
        <w:pStyle w:val="ListParagraph"/>
        <w:numPr>
          <w:ilvl w:val="0"/>
          <w:numId w:val="31"/>
        </w:numPr>
        <w:spacing w:before="0" w:line="480" w:lineRule="auto"/>
        <w:jc w:val="both"/>
        <w:rPr>
          <w:rFonts w:ascii="Times New Roman" w:hAnsi="Times New Roman"/>
          <w:sz w:val="24"/>
          <w:szCs w:val="24"/>
        </w:rPr>
      </w:pPr>
      <w:r>
        <w:rPr>
          <w:rFonts w:ascii="Times New Roman" w:hAnsi="Times New Roman"/>
          <w:sz w:val="24"/>
          <w:szCs w:val="24"/>
        </w:rPr>
        <w:t>Untuk menilai posisi laba perusahaan tahun sebelumnya dengan tahun sekarang.</w:t>
      </w:r>
    </w:p>
    <w:p w:rsidR="00BF2A18" w:rsidRDefault="00BF2A18" w:rsidP="00BF2A18">
      <w:pPr>
        <w:pStyle w:val="ListParagraph"/>
        <w:numPr>
          <w:ilvl w:val="0"/>
          <w:numId w:val="31"/>
        </w:numPr>
        <w:spacing w:before="0" w:line="480" w:lineRule="auto"/>
        <w:jc w:val="both"/>
        <w:rPr>
          <w:rFonts w:ascii="Times New Roman" w:hAnsi="Times New Roman"/>
          <w:sz w:val="24"/>
          <w:szCs w:val="24"/>
        </w:rPr>
      </w:pPr>
      <w:r>
        <w:rPr>
          <w:rFonts w:ascii="Times New Roman" w:hAnsi="Times New Roman"/>
          <w:sz w:val="24"/>
          <w:szCs w:val="24"/>
        </w:rPr>
        <w:t>Untuk menilai perkembangan laba dari waktu ke waktu.</w:t>
      </w:r>
    </w:p>
    <w:p w:rsidR="00BF2A18" w:rsidRDefault="00BF2A18" w:rsidP="00BF2A18">
      <w:pPr>
        <w:pStyle w:val="ListParagraph"/>
        <w:numPr>
          <w:ilvl w:val="0"/>
          <w:numId w:val="31"/>
        </w:numPr>
        <w:spacing w:before="0" w:line="480" w:lineRule="auto"/>
        <w:jc w:val="both"/>
        <w:rPr>
          <w:rFonts w:ascii="Times New Roman" w:hAnsi="Times New Roman"/>
          <w:sz w:val="24"/>
          <w:szCs w:val="24"/>
        </w:rPr>
      </w:pPr>
      <w:r>
        <w:rPr>
          <w:rFonts w:ascii="Times New Roman" w:hAnsi="Times New Roman"/>
          <w:sz w:val="24"/>
          <w:szCs w:val="24"/>
        </w:rPr>
        <w:t>Untuk menilai besarnya laba bersih sesudah pajak dengan modal sendiri.</w:t>
      </w:r>
    </w:p>
    <w:p w:rsidR="00BF2A18" w:rsidRDefault="00BF2A18" w:rsidP="00BF2A18">
      <w:pPr>
        <w:pStyle w:val="ListParagraph"/>
        <w:numPr>
          <w:ilvl w:val="0"/>
          <w:numId w:val="31"/>
        </w:numPr>
        <w:spacing w:before="0" w:line="480" w:lineRule="auto"/>
        <w:jc w:val="both"/>
        <w:rPr>
          <w:rFonts w:ascii="Times New Roman" w:hAnsi="Times New Roman"/>
          <w:sz w:val="24"/>
          <w:szCs w:val="24"/>
        </w:rPr>
      </w:pPr>
      <w:r>
        <w:rPr>
          <w:rFonts w:ascii="Times New Roman" w:hAnsi="Times New Roman"/>
          <w:sz w:val="24"/>
          <w:szCs w:val="24"/>
        </w:rPr>
        <w:t>Untuk mengukur seluruh produktivitas seluruh dana perusahaan yang digunakan baik modal pinjaman maupun modal sendiri.</w:t>
      </w:r>
    </w:p>
    <w:p w:rsidR="00412CAF" w:rsidRDefault="00412CAF" w:rsidP="00BF2A18">
      <w:pPr>
        <w:spacing w:after="0" w:line="480" w:lineRule="auto"/>
        <w:jc w:val="both"/>
        <w:rPr>
          <w:rFonts w:ascii="Times New Roman" w:hAnsi="Times New Roman" w:cs="Times New Roman"/>
          <w:sz w:val="24"/>
          <w:szCs w:val="24"/>
        </w:rPr>
      </w:pPr>
    </w:p>
    <w:p w:rsidR="00412CAF" w:rsidRDefault="00412CAF" w:rsidP="00BF2A1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2.1.7.2 Manfaat </w:t>
      </w:r>
      <w:r w:rsidRPr="00D715FF">
        <w:rPr>
          <w:rFonts w:ascii="Times New Roman" w:hAnsi="Times New Roman" w:cs="Times New Roman"/>
          <w:b/>
          <w:i/>
          <w:sz w:val="24"/>
          <w:szCs w:val="24"/>
        </w:rPr>
        <w:t>Profitabilitas</w:t>
      </w:r>
    </w:p>
    <w:p w:rsidR="00BF2A18" w:rsidRDefault="00BF2A18" w:rsidP="009B050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Sementara itu, manfaat yan</w:t>
      </w:r>
      <w:r w:rsidR="00051C08">
        <w:rPr>
          <w:rFonts w:ascii="Times New Roman" w:hAnsi="Times New Roman" w:cs="Times New Roman"/>
          <w:sz w:val="24"/>
          <w:szCs w:val="24"/>
        </w:rPr>
        <w:t>g diperoleh menurut Kasmir (2012</w:t>
      </w:r>
      <w:r>
        <w:rPr>
          <w:rFonts w:ascii="Times New Roman" w:hAnsi="Times New Roman" w:cs="Times New Roman"/>
          <w:sz w:val="24"/>
          <w:szCs w:val="24"/>
        </w:rPr>
        <w:t>:198) adalah:</w:t>
      </w:r>
    </w:p>
    <w:p w:rsidR="00BF2A18" w:rsidRDefault="00BF2A18" w:rsidP="00BF2A18">
      <w:pPr>
        <w:pStyle w:val="ListParagraph"/>
        <w:numPr>
          <w:ilvl w:val="0"/>
          <w:numId w:val="32"/>
        </w:numPr>
        <w:spacing w:before="0" w:line="480" w:lineRule="auto"/>
        <w:jc w:val="both"/>
        <w:rPr>
          <w:rFonts w:ascii="Times New Roman" w:hAnsi="Times New Roman"/>
          <w:sz w:val="24"/>
          <w:szCs w:val="24"/>
        </w:rPr>
      </w:pPr>
      <w:r>
        <w:rPr>
          <w:rFonts w:ascii="Times New Roman" w:hAnsi="Times New Roman"/>
          <w:sz w:val="24"/>
          <w:szCs w:val="24"/>
        </w:rPr>
        <w:t>Mengetahui besarnya tingkat laba yang diperoleh perusahaan dalam satu periode.</w:t>
      </w:r>
    </w:p>
    <w:p w:rsidR="00BF2A18" w:rsidRDefault="00BF2A18" w:rsidP="00BF2A18">
      <w:pPr>
        <w:pStyle w:val="ListParagraph"/>
        <w:numPr>
          <w:ilvl w:val="0"/>
          <w:numId w:val="32"/>
        </w:numPr>
        <w:spacing w:before="0" w:line="480" w:lineRule="auto"/>
        <w:jc w:val="both"/>
        <w:rPr>
          <w:rFonts w:ascii="Times New Roman" w:hAnsi="Times New Roman"/>
          <w:sz w:val="24"/>
          <w:szCs w:val="24"/>
        </w:rPr>
      </w:pPr>
      <w:r>
        <w:rPr>
          <w:rFonts w:ascii="Times New Roman" w:hAnsi="Times New Roman"/>
          <w:sz w:val="24"/>
          <w:szCs w:val="24"/>
        </w:rPr>
        <w:t>Mengetahui posisi laba perusahaan tahun sebelumnya dengan tahun sekarang.</w:t>
      </w:r>
    </w:p>
    <w:p w:rsidR="00BF2A18" w:rsidRDefault="00BF2A18" w:rsidP="00BF2A18">
      <w:pPr>
        <w:pStyle w:val="ListParagraph"/>
        <w:numPr>
          <w:ilvl w:val="0"/>
          <w:numId w:val="32"/>
        </w:numPr>
        <w:spacing w:before="0" w:line="480" w:lineRule="auto"/>
        <w:jc w:val="both"/>
        <w:rPr>
          <w:rFonts w:ascii="Times New Roman" w:hAnsi="Times New Roman"/>
          <w:sz w:val="24"/>
          <w:szCs w:val="24"/>
        </w:rPr>
      </w:pPr>
      <w:r>
        <w:rPr>
          <w:rFonts w:ascii="Times New Roman" w:hAnsi="Times New Roman"/>
          <w:sz w:val="24"/>
          <w:szCs w:val="24"/>
        </w:rPr>
        <w:t>Mengetahui perkembangan laba dari waktu ke waktu.</w:t>
      </w:r>
    </w:p>
    <w:p w:rsidR="00BF2A18" w:rsidRDefault="00BF2A18" w:rsidP="00BF2A18">
      <w:pPr>
        <w:pStyle w:val="ListParagraph"/>
        <w:numPr>
          <w:ilvl w:val="0"/>
          <w:numId w:val="32"/>
        </w:numPr>
        <w:spacing w:before="0" w:line="480" w:lineRule="auto"/>
        <w:jc w:val="both"/>
        <w:rPr>
          <w:rFonts w:ascii="Times New Roman" w:hAnsi="Times New Roman"/>
          <w:sz w:val="24"/>
          <w:szCs w:val="24"/>
        </w:rPr>
      </w:pPr>
      <w:r>
        <w:rPr>
          <w:rFonts w:ascii="Times New Roman" w:hAnsi="Times New Roman"/>
          <w:sz w:val="24"/>
          <w:szCs w:val="24"/>
        </w:rPr>
        <w:t>Mengetahui besarnya laba bersih sesudah pajak dengan modal sendiri.</w:t>
      </w:r>
    </w:p>
    <w:p w:rsidR="00BF2A18" w:rsidRDefault="00BF2A18" w:rsidP="00BF2A18">
      <w:pPr>
        <w:pStyle w:val="ListParagraph"/>
        <w:numPr>
          <w:ilvl w:val="0"/>
          <w:numId w:val="32"/>
        </w:numPr>
        <w:spacing w:before="0" w:line="480" w:lineRule="auto"/>
        <w:jc w:val="both"/>
        <w:rPr>
          <w:rFonts w:ascii="Times New Roman" w:hAnsi="Times New Roman"/>
          <w:sz w:val="24"/>
          <w:szCs w:val="24"/>
        </w:rPr>
      </w:pPr>
      <w:r>
        <w:rPr>
          <w:rFonts w:ascii="Times New Roman" w:hAnsi="Times New Roman"/>
          <w:sz w:val="24"/>
          <w:szCs w:val="24"/>
        </w:rPr>
        <w:t>Mengetahui seluruh produktivitas seluruh dana perusahaan yang digunakan baik modal pinjaman maupun modal sendiri.</w:t>
      </w:r>
    </w:p>
    <w:p w:rsidR="00922DFB" w:rsidRPr="00922DFB" w:rsidRDefault="00922DFB" w:rsidP="00922DFB">
      <w:pPr>
        <w:spacing w:line="480" w:lineRule="auto"/>
        <w:jc w:val="both"/>
        <w:rPr>
          <w:rFonts w:ascii="Times New Roman" w:hAnsi="Times New Roman"/>
          <w:sz w:val="24"/>
          <w:szCs w:val="24"/>
        </w:rPr>
      </w:pPr>
    </w:p>
    <w:p w:rsidR="00DB7062" w:rsidRPr="00922DFB" w:rsidRDefault="00412CAF" w:rsidP="00922DFB">
      <w:pPr>
        <w:pStyle w:val="ListParagraph"/>
        <w:spacing w:line="480" w:lineRule="auto"/>
        <w:ind w:hanging="720"/>
        <w:jc w:val="both"/>
        <w:rPr>
          <w:rFonts w:ascii="Times New Roman" w:hAnsi="Times New Roman"/>
          <w:b/>
          <w:i/>
          <w:sz w:val="24"/>
          <w:szCs w:val="24"/>
        </w:rPr>
      </w:pPr>
      <w:r>
        <w:rPr>
          <w:rFonts w:ascii="Times New Roman" w:hAnsi="Times New Roman"/>
          <w:b/>
          <w:sz w:val="24"/>
          <w:szCs w:val="24"/>
        </w:rPr>
        <w:t>2.1.7.3</w:t>
      </w:r>
      <w:r>
        <w:rPr>
          <w:rFonts w:ascii="Times New Roman" w:hAnsi="Times New Roman"/>
          <w:b/>
          <w:sz w:val="24"/>
          <w:szCs w:val="24"/>
        </w:rPr>
        <w:tab/>
        <w:t>Jenis-j</w:t>
      </w:r>
      <w:r w:rsidR="00922DFB" w:rsidRPr="00922DFB">
        <w:rPr>
          <w:rFonts w:ascii="Times New Roman" w:hAnsi="Times New Roman"/>
          <w:b/>
          <w:sz w:val="24"/>
          <w:szCs w:val="24"/>
        </w:rPr>
        <w:t xml:space="preserve">enis Rasio </w:t>
      </w:r>
      <w:r w:rsidR="00D715FF" w:rsidRPr="00D715FF">
        <w:rPr>
          <w:rFonts w:ascii="Times New Roman" w:hAnsi="Times New Roman"/>
          <w:b/>
          <w:i/>
          <w:sz w:val="24"/>
          <w:szCs w:val="24"/>
        </w:rPr>
        <w:t>Profitabilitas</w:t>
      </w:r>
    </w:p>
    <w:p w:rsidR="000E2AA3" w:rsidRPr="00F53CD2" w:rsidRDefault="000E2AA3" w:rsidP="00F74404">
      <w:pPr>
        <w:spacing w:after="0"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Menurut Martono</w:t>
      </w:r>
      <w:r w:rsidR="000C5BA7">
        <w:rPr>
          <w:rFonts w:ascii="Times New Roman" w:hAnsi="Times New Roman" w:cs="Times New Roman"/>
          <w:sz w:val="24"/>
          <w:szCs w:val="24"/>
        </w:rPr>
        <w:t xml:space="preserve"> dalam Buchori dan Prasetyo (2013</w:t>
      </w:r>
      <w:r w:rsidRPr="00F53CD2">
        <w:rPr>
          <w:rFonts w:ascii="Times New Roman" w:hAnsi="Times New Roman" w:cs="Times New Roman"/>
          <w:sz w:val="24"/>
          <w:szCs w:val="24"/>
        </w:rPr>
        <w:t xml:space="preserve">:59) ada tiga komponen yang digunakan dalam rasio </w:t>
      </w:r>
      <w:r w:rsidR="00D715FF" w:rsidRPr="00D715FF">
        <w:rPr>
          <w:rFonts w:ascii="Times New Roman" w:hAnsi="Times New Roman" w:cs="Times New Roman"/>
          <w:i/>
          <w:sz w:val="24"/>
          <w:szCs w:val="24"/>
        </w:rPr>
        <w:t>profitabilitas</w:t>
      </w:r>
      <w:r w:rsidRPr="00F53CD2">
        <w:rPr>
          <w:rFonts w:ascii="Times New Roman" w:hAnsi="Times New Roman" w:cs="Times New Roman"/>
          <w:sz w:val="24"/>
          <w:szCs w:val="24"/>
        </w:rPr>
        <w:t xml:space="preserve"> secara garis besar yaitu:</w:t>
      </w:r>
    </w:p>
    <w:p w:rsidR="00AF3471" w:rsidRPr="00AF3471" w:rsidRDefault="000E2AA3" w:rsidP="00BD78E1">
      <w:pPr>
        <w:pStyle w:val="ListParagraph"/>
        <w:numPr>
          <w:ilvl w:val="0"/>
          <w:numId w:val="4"/>
        </w:numPr>
        <w:spacing w:before="0" w:line="276" w:lineRule="auto"/>
        <w:ind w:left="720"/>
        <w:jc w:val="both"/>
        <w:rPr>
          <w:rFonts w:ascii="Times New Roman" w:hAnsi="Times New Roman"/>
          <w:i/>
          <w:sz w:val="24"/>
          <w:szCs w:val="24"/>
        </w:rPr>
      </w:pPr>
      <w:r w:rsidRPr="00F53CD2">
        <w:rPr>
          <w:rFonts w:ascii="Times New Roman" w:hAnsi="Times New Roman"/>
          <w:i/>
          <w:sz w:val="24"/>
          <w:szCs w:val="24"/>
        </w:rPr>
        <w:t xml:space="preserve">Return On asset </w:t>
      </w:r>
      <w:r w:rsidR="00AC7E9D" w:rsidRPr="00F53CD2">
        <w:rPr>
          <w:rFonts w:ascii="Times New Roman" w:hAnsi="Times New Roman"/>
          <w:sz w:val="24"/>
          <w:szCs w:val="24"/>
        </w:rPr>
        <w:t>(ROA),</w:t>
      </w:r>
      <w:r w:rsidRPr="00F53CD2">
        <w:rPr>
          <w:rFonts w:ascii="Times New Roman" w:hAnsi="Times New Roman"/>
          <w:i/>
          <w:sz w:val="24"/>
          <w:szCs w:val="24"/>
        </w:rPr>
        <w:t xml:space="preserve"> </w:t>
      </w:r>
      <w:r w:rsidR="00AC7E9D" w:rsidRPr="00F53CD2">
        <w:rPr>
          <w:rFonts w:ascii="Times New Roman" w:hAnsi="Times New Roman"/>
          <w:sz w:val="24"/>
          <w:szCs w:val="24"/>
        </w:rPr>
        <w:t>b</w:t>
      </w:r>
      <w:r w:rsidRPr="00F53CD2">
        <w:rPr>
          <w:rFonts w:ascii="Times New Roman" w:hAnsi="Times New Roman"/>
          <w:sz w:val="24"/>
          <w:szCs w:val="24"/>
        </w:rPr>
        <w:t>iasa disebut ROI (</w:t>
      </w:r>
      <w:r w:rsidRPr="00F53CD2">
        <w:rPr>
          <w:rFonts w:ascii="Times New Roman" w:hAnsi="Times New Roman"/>
          <w:i/>
          <w:sz w:val="24"/>
          <w:szCs w:val="24"/>
        </w:rPr>
        <w:t>Return On Invesment</w:t>
      </w:r>
      <w:r w:rsidRPr="00F53CD2">
        <w:rPr>
          <w:rFonts w:ascii="Times New Roman" w:hAnsi="Times New Roman"/>
          <w:sz w:val="24"/>
          <w:szCs w:val="24"/>
        </w:rPr>
        <w:t>) yaitu laba setelah pajak dengan total aktiva. Rasio ini digunakan untuk mengukur tingkat produktivitas asset.</w:t>
      </w:r>
    </w:p>
    <w:p w:rsidR="00AF3471" w:rsidRPr="00AF3471" w:rsidRDefault="000E2AA3" w:rsidP="00BD78E1">
      <w:pPr>
        <w:pStyle w:val="ListParagraph"/>
        <w:numPr>
          <w:ilvl w:val="0"/>
          <w:numId w:val="4"/>
        </w:numPr>
        <w:spacing w:before="0" w:line="276" w:lineRule="auto"/>
        <w:ind w:left="720"/>
        <w:jc w:val="both"/>
        <w:rPr>
          <w:rFonts w:ascii="Times New Roman" w:hAnsi="Times New Roman"/>
          <w:i/>
          <w:sz w:val="24"/>
          <w:szCs w:val="24"/>
        </w:rPr>
      </w:pPr>
      <w:r w:rsidRPr="00AF3471">
        <w:rPr>
          <w:rFonts w:ascii="Times New Roman" w:hAnsi="Times New Roman"/>
          <w:i/>
          <w:sz w:val="24"/>
          <w:szCs w:val="24"/>
        </w:rPr>
        <w:t xml:space="preserve">Return On Equity </w:t>
      </w:r>
      <w:r w:rsidR="00AC7E9D" w:rsidRPr="00AF3471">
        <w:rPr>
          <w:rFonts w:ascii="Times New Roman" w:hAnsi="Times New Roman"/>
          <w:sz w:val="24"/>
          <w:szCs w:val="24"/>
        </w:rPr>
        <w:t>(ROE)</w:t>
      </w:r>
      <w:r w:rsidR="00D825DC" w:rsidRPr="00AF3471">
        <w:rPr>
          <w:rFonts w:ascii="Times New Roman" w:hAnsi="Times New Roman"/>
          <w:sz w:val="24"/>
          <w:szCs w:val="24"/>
        </w:rPr>
        <w:t>,</w:t>
      </w:r>
      <w:r w:rsidR="00AC7E9D" w:rsidRPr="00AF3471">
        <w:rPr>
          <w:rFonts w:ascii="Times New Roman" w:hAnsi="Times New Roman"/>
          <w:sz w:val="24"/>
          <w:szCs w:val="24"/>
        </w:rPr>
        <w:t xml:space="preserve"> r</w:t>
      </w:r>
      <w:r w:rsidRPr="00AF3471">
        <w:rPr>
          <w:rFonts w:ascii="Times New Roman" w:hAnsi="Times New Roman"/>
          <w:sz w:val="24"/>
          <w:szCs w:val="24"/>
        </w:rPr>
        <w:t>entabilitas modal sendiri adalah untuk mengukur seberapa banyak keuntungan yang menjadi hak pemilik modal sendiri.</w:t>
      </w:r>
    </w:p>
    <w:p w:rsidR="00BF2A18" w:rsidRPr="009B050B" w:rsidRDefault="000E2AA3" w:rsidP="005D515B">
      <w:pPr>
        <w:pStyle w:val="ListParagraph"/>
        <w:numPr>
          <w:ilvl w:val="0"/>
          <w:numId w:val="4"/>
        </w:numPr>
        <w:spacing w:before="0" w:line="276" w:lineRule="auto"/>
        <w:ind w:left="720"/>
        <w:jc w:val="both"/>
        <w:rPr>
          <w:rFonts w:ascii="Times New Roman" w:hAnsi="Times New Roman"/>
          <w:i/>
          <w:sz w:val="24"/>
          <w:szCs w:val="24"/>
        </w:rPr>
      </w:pPr>
      <w:r w:rsidRPr="00AF3471">
        <w:rPr>
          <w:rFonts w:ascii="Times New Roman" w:hAnsi="Times New Roman"/>
          <w:i/>
          <w:sz w:val="24"/>
          <w:szCs w:val="24"/>
        </w:rPr>
        <w:t xml:space="preserve">Net Profit Margin </w:t>
      </w:r>
      <w:r w:rsidR="00AC7E9D" w:rsidRPr="00AF3471">
        <w:rPr>
          <w:rFonts w:ascii="Times New Roman" w:hAnsi="Times New Roman"/>
          <w:sz w:val="24"/>
          <w:szCs w:val="24"/>
        </w:rPr>
        <w:t>(NPM)</w:t>
      </w:r>
      <w:r w:rsidR="00D825DC" w:rsidRPr="00AF3471">
        <w:rPr>
          <w:rFonts w:ascii="Times New Roman" w:hAnsi="Times New Roman"/>
          <w:sz w:val="24"/>
          <w:szCs w:val="24"/>
        </w:rPr>
        <w:t>, m</w:t>
      </w:r>
      <w:r w:rsidRPr="00AF3471">
        <w:rPr>
          <w:rFonts w:ascii="Times New Roman" w:hAnsi="Times New Roman"/>
          <w:sz w:val="24"/>
          <w:szCs w:val="24"/>
        </w:rPr>
        <w:t>argin laba bersih merupakan keuntungan penjualan setelah menghitung seluruh biaya dan pajak penghasilan.</w:t>
      </w:r>
    </w:p>
    <w:p w:rsidR="005D515B" w:rsidRDefault="005D515B" w:rsidP="00BF2A18">
      <w:pPr>
        <w:spacing w:after="0" w:line="480" w:lineRule="auto"/>
        <w:jc w:val="both"/>
        <w:rPr>
          <w:rFonts w:ascii="Times New Roman" w:hAnsi="Times New Roman" w:cs="Times New Roman"/>
          <w:b/>
          <w:sz w:val="24"/>
          <w:szCs w:val="24"/>
        </w:rPr>
      </w:pPr>
    </w:p>
    <w:p w:rsidR="000E2AA3" w:rsidRPr="00F53CD2" w:rsidRDefault="00BF2A18" w:rsidP="00CB169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w:t>
      </w:r>
      <w:r w:rsidR="00CB1691">
        <w:rPr>
          <w:rFonts w:ascii="Times New Roman" w:hAnsi="Times New Roman" w:cs="Times New Roman"/>
          <w:b/>
          <w:sz w:val="24"/>
          <w:szCs w:val="24"/>
        </w:rPr>
        <w:t>1</w:t>
      </w:r>
      <w:r>
        <w:rPr>
          <w:rFonts w:ascii="Times New Roman" w:hAnsi="Times New Roman" w:cs="Times New Roman"/>
          <w:b/>
          <w:sz w:val="24"/>
          <w:szCs w:val="24"/>
        </w:rPr>
        <w:t>.8</w:t>
      </w:r>
      <w:r w:rsidR="00236A1A" w:rsidRPr="00F53CD2">
        <w:rPr>
          <w:rFonts w:ascii="Times New Roman" w:hAnsi="Times New Roman" w:cs="Times New Roman"/>
          <w:b/>
          <w:sz w:val="24"/>
          <w:szCs w:val="24"/>
        </w:rPr>
        <w:t xml:space="preserve"> </w:t>
      </w:r>
      <w:r w:rsidR="00CB1691">
        <w:rPr>
          <w:rFonts w:ascii="Times New Roman" w:hAnsi="Times New Roman" w:cs="Times New Roman"/>
          <w:b/>
          <w:sz w:val="24"/>
          <w:szCs w:val="24"/>
        </w:rPr>
        <w:t xml:space="preserve">     </w:t>
      </w:r>
      <w:r w:rsidR="000E2AA3" w:rsidRPr="00F53CD2">
        <w:rPr>
          <w:rFonts w:ascii="Times New Roman" w:hAnsi="Times New Roman" w:cs="Times New Roman"/>
          <w:b/>
          <w:sz w:val="24"/>
          <w:szCs w:val="24"/>
        </w:rPr>
        <w:t xml:space="preserve">Pengertian </w:t>
      </w:r>
      <w:r w:rsidR="000E2AA3" w:rsidRPr="00F53CD2">
        <w:rPr>
          <w:rFonts w:ascii="Times New Roman" w:hAnsi="Times New Roman" w:cs="Times New Roman"/>
          <w:b/>
          <w:i/>
          <w:sz w:val="24"/>
          <w:szCs w:val="24"/>
        </w:rPr>
        <w:t>Return On Asset</w:t>
      </w:r>
      <w:r w:rsidR="000E2AA3" w:rsidRPr="00F53CD2">
        <w:rPr>
          <w:rFonts w:ascii="Times New Roman" w:hAnsi="Times New Roman" w:cs="Times New Roman"/>
          <w:b/>
          <w:sz w:val="24"/>
          <w:szCs w:val="24"/>
        </w:rPr>
        <w:t xml:space="preserve"> (ROA)</w:t>
      </w:r>
    </w:p>
    <w:p w:rsidR="000E2AA3" w:rsidRPr="00F53CD2" w:rsidRDefault="000E2AA3" w:rsidP="000E2AA3">
      <w:pPr>
        <w:spacing w:after="0" w:line="480" w:lineRule="auto"/>
        <w:ind w:firstLine="709"/>
        <w:jc w:val="both"/>
        <w:rPr>
          <w:rFonts w:ascii="Times New Roman" w:hAnsi="Times New Roman" w:cs="Times New Roman"/>
          <w:sz w:val="24"/>
          <w:szCs w:val="24"/>
        </w:rPr>
      </w:pPr>
      <w:r w:rsidRPr="00F53CD2">
        <w:rPr>
          <w:rFonts w:ascii="Times New Roman" w:hAnsi="Times New Roman" w:cs="Times New Roman"/>
          <w:b/>
          <w:sz w:val="24"/>
          <w:szCs w:val="24"/>
        </w:rPr>
        <w:tab/>
      </w:r>
      <w:r w:rsidR="00236A1A" w:rsidRPr="00F53CD2">
        <w:rPr>
          <w:rFonts w:ascii="Times New Roman" w:hAnsi="Times New Roman" w:cs="Times New Roman"/>
          <w:b/>
          <w:sz w:val="24"/>
          <w:szCs w:val="24"/>
        </w:rPr>
        <w:t xml:space="preserve">   </w:t>
      </w:r>
      <w:r w:rsidRPr="00F53CD2">
        <w:rPr>
          <w:rFonts w:ascii="Times New Roman" w:hAnsi="Times New Roman" w:cs="Times New Roman"/>
          <w:i/>
          <w:sz w:val="24"/>
          <w:szCs w:val="24"/>
        </w:rPr>
        <w:t xml:space="preserve">Return On Asset </w:t>
      </w:r>
      <w:r w:rsidRPr="00F53CD2">
        <w:rPr>
          <w:rFonts w:ascii="Times New Roman" w:hAnsi="Times New Roman" w:cs="Times New Roman"/>
          <w:sz w:val="24"/>
          <w:szCs w:val="24"/>
        </w:rPr>
        <w:t>(ROA) merupakan rasio untuk mengetahui kondisi suatu bank dalam memperoleh keuntungan yang berasal dari keseluruhan aktiva perusahaan terhadap rata-rata total atau keseluruhan dari aset bank.</w:t>
      </w:r>
    </w:p>
    <w:p w:rsidR="00D36347" w:rsidRDefault="00CD3362" w:rsidP="000E2AA3">
      <w:pPr>
        <w:spacing w:after="0" w:line="480" w:lineRule="auto"/>
        <w:ind w:firstLine="709"/>
        <w:jc w:val="both"/>
        <w:rPr>
          <w:rFonts w:ascii="Times New Roman" w:hAnsi="Times New Roman" w:cs="Times New Roman"/>
          <w:sz w:val="24"/>
          <w:szCs w:val="24"/>
        </w:rPr>
      </w:pPr>
      <w:r w:rsidRPr="00F53CD2">
        <w:rPr>
          <w:rFonts w:ascii="Times New Roman" w:hAnsi="Times New Roman" w:cs="Times New Roman"/>
          <w:sz w:val="24"/>
          <w:szCs w:val="24"/>
        </w:rPr>
        <w:lastRenderedPageBreak/>
        <w:t>Menurut Muhammad (2014</w:t>
      </w:r>
      <w:r w:rsidR="000E2AA3" w:rsidRPr="00F53CD2">
        <w:rPr>
          <w:rFonts w:ascii="Times New Roman" w:hAnsi="Times New Roman" w:cs="Times New Roman"/>
          <w:sz w:val="24"/>
          <w:szCs w:val="24"/>
        </w:rPr>
        <w:t>:257) ROA adalah rasio yang menggambarkan kemampuan bank dalam mengelola dana yang diinvestasik</w:t>
      </w:r>
      <w:r w:rsidR="003C62FB">
        <w:rPr>
          <w:rFonts w:ascii="Times New Roman" w:hAnsi="Times New Roman" w:cs="Times New Roman"/>
          <w:sz w:val="24"/>
          <w:szCs w:val="24"/>
        </w:rPr>
        <w:t>an dalam keseluruhan aktiva untuk</w:t>
      </w:r>
      <w:r w:rsidR="000E2AA3" w:rsidRPr="00F53CD2">
        <w:rPr>
          <w:rFonts w:ascii="Times New Roman" w:hAnsi="Times New Roman" w:cs="Times New Roman"/>
          <w:sz w:val="24"/>
          <w:szCs w:val="24"/>
        </w:rPr>
        <w:t xml:space="preserve"> menghasilkan keuntungan. Sedangkan menurut Syamsudin (2007:1263) </w:t>
      </w:r>
      <w:r w:rsidR="000E2AA3" w:rsidRPr="00F53CD2">
        <w:rPr>
          <w:rFonts w:ascii="Times New Roman" w:hAnsi="Times New Roman" w:cs="Times New Roman"/>
          <w:i/>
          <w:sz w:val="24"/>
          <w:szCs w:val="24"/>
        </w:rPr>
        <w:t xml:space="preserve">Return On Asset </w:t>
      </w:r>
      <w:r w:rsidR="000E2AA3" w:rsidRPr="00F53CD2">
        <w:rPr>
          <w:rFonts w:ascii="Times New Roman" w:hAnsi="Times New Roman" w:cs="Times New Roman"/>
          <w:sz w:val="24"/>
          <w:szCs w:val="24"/>
        </w:rPr>
        <w:t>(ROA) merupakan pengukuran perusahaan secara keseluruhan di dalam menghasilkan keuntungan dengan jumlah keseluruhan aktiva di</w:t>
      </w:r>
      <w:r w:rsidR="00F74404">
        <w:rPr>
          <w:rFonts w:ascii="Times New Roman" w:hAnsi="Times New Roman" w:cs="Times New Roman"/>
          <w:sz w:val="24"/>
          <w:szCs w:val="24"/>
        </w:rPr>
        <w:t xml:space="preserve"> dalam perusahaan. </w:t>
      </w:r>
    </w:p>
    <w:p w:rsidR="00D36347" w:rsidRDefault="00D36347" w:rsidP="00D36347">
      <w:pPr>
        <w:spacing w:after="0" w:line="480" w:lineRule="auto"/>
        <w:ind w:firstLine="709"/>
        <w:jc w:val="both"/>
        <w:rPr>
          <w:rFonts w:ascii="Times New Roman" w:hAnsi="Times New Roman" w:cs="Times New Roman"/>
          <w:sz w:val="24"/>
          <w:szCs w:val="24"/>
        </w:rPr>
      </w:pPr>
      <w:r w:rsidRPr="001A45C2">
        <w:rPr>
          <w:rFonts w:ascii="Times New Roman" w:hAnsi="Times New Roman" w:cs="Times New Roman"/>
          <w:i/>
          <w:sz w:val="24"/>
          <w:szCs w:val="24"/>
        </w:rPr>
        <w:t>Return On Asset (ROA</w:t>
      </w:r>
      <w:r w:rsidRPr="001A45C2">
        <w:rPr>
          <w:rFonts w:ascii="Times New Roman" w:hAnsi="Times New Roman" w:cs="Times New Roman"/>
          <w:sz w:val="24"/>
          <w:szCs w:val="24"/>
        </w:rPr>
        <w:t xml:space="preserve">) adalah rasio untuk mengukur </w:t>
      </w:r>
      <w:r w:rsidR="00D715FF" w:rsidRPr="00D715FF">
        <w:rPr>
          <w:rFonts w:ascii="Times New Roman" w:hAnsi="Times New Roman" w:cs="Times New Roman"/>
          <w:i/>
          <w:sz w:val="24"/>
          <w:szCs w:val="24"/>
        </w:rPr>
        <w:t>profitabilitas</w:t>
      </w:r>
      <w:r w:rsidRPr="001A45C2">
        <w:rPr>
          <w:rFonts w:ascii="Times New Roman" w:hAnsi="Times New Roman" w:cs="Times New Roman"/>
          <w:sz w:val="24"/>
          <w:szCs w:val="24"/>
        </w:rPr>
        <w:t>.</w:t>
      </w:r>
      <w:r w:rsidRPr="001A45C2">
        <w:rPr>
          <w:rFonts w:ascii="Times New Roman" w:hAnsi="Times New Roman" w:cs="Times New Roman"/>
          <w:spacing w:val="2"/>
          <w:sz w:val="24"/>
          <w:szCs w:val="24"/>
          <w:lang w:val="id-ID"/>
        </w:rPr>
        <w:t xml:space="preserve"> </w:t>
      </w:r>
      <w:r w:rsidRPr="001A45C2">
        <w:rPr>
          <w:rFonts w:ascii="Times New Roman" w:hAnsi="Times New Roman" w:cs="Times New Roman"/>
          <w:i/>
          <w:iCs/>
          <w:spacing w:val="2"/>
          <w:sz w:val="24"/>
          <w:szCs w:val="24"/>
          <w:lang w:val="id-ID"/>
        </w:rPr>
        <w:t xml:space="preserve">Return On Assets </w:t>
      </w:r>
      <w:r w:rsidRPr="001A45C2">
        <w:rPr>
          <w:rFonts w:ascii="Times New Roman" w:hAnsi="Times New Roman" w:cs="Times New Roman"/>
          <w:spacing w:val="2"/>
          <w:sz w:val="24"/>
          <w:szCs w:val="24"/>
          <w:lang w:val="id-ID"/>
        </w:rPr>
        <w:t xml:space="preserve">(ROA) </w:t>
      </w:r>
      <w:r w:rsidR="00AC28F3">
        <w:rPr>
          <w:rFonts w:ascii="Times New Roman" w:hAnsi="Times New Roman" w:cs="Times New Roman"/>
          <w:spacing w:val="2"/>
          <w:sz w:val="24"/>
          <w:szCs w:val="24"/>
          <w:lang w:val="id-ID"/>
        </w:rPr>
        <w:t>menunjukkan</w:t>
      </w:r>
      <w:r w:rsidRPr="001A45C2">
        <w:rPr>
          <w:rFonts w:ascii="Times New Roman" w:hAnsi="Times New Roman" w:cs="Times New Roman"/>
          <w:spacing w:val="2"/>
          <w:sz w:val="24"/>
          <w:szCs w:val="24"/>
          <w:lang w:val="id-ID"/>
        </w:rPr>
        <w:t xml:space="preserve"> kemampuan perusahaan dengan menggunakan seluruh aktiva yang dimiliki</w:t>
      </w:r>
      <w:r w:rsidR="00176B75">
        <w:rPr>
          <w:rFonts w:ascii="Times New Roman" w:hAnsi="Times New Roman" w:cs="Times New Roman"/>
          <w:spacing w:val="2"/>
          <w:sz w:val="24"/>
          <w:szCs w:val="24"/>
          <w:lang w:val="id-ID"/>
        </w:rPr>
        <w:t xml:space="preserve"> untuk menghasilkan laba</w:t>
      </w:r>
      <w:r w:rsidR="00BD78E1">
        <w:rPr>
          <w:rFonts w:ascii="Times New Roman" w:hAnsi="Times New Roman" w:cs="Times New Roman"/>
          <w:spacing w:val="2"/>
          <w:sz w:val="24"/>
          <w:szCs w:val="24"/>
        </w:rPr>
        <w:t xml:space="preserve">. </w:t>
      </w:r>
      <w:r w:rsidRPr="001A45C2">
        <w:rPr>
          <w:rFonts w:ascii="Times New Roman" w:hAnsi="Times New Roman" w:cs="Times New Roman"/>
          <w:spacing w:val="2"/>
          <w:sz w:val="24"/>
          <w:szCs w:val="24"/>
          <w:lang w:val="id-ID"/>
        </w:rPr>
        <w:t xml:space="preserve">Sudana </w:t>
      </w:r>
      <w:r w:rsidR="00AF3471">
        <w:rPr>
          <w:rFonts w:ascii="Times New Roman" w:hAnsi="Times New Roman" w:cs="Times New Roman"/>
          <w:spacing w:val="2"/>
          <w:sz w:val="24"/>
          <w:szCs w:val="24"/>
        </w:rPr>
        <w:t>(</w:t>
      </w:r>
      <w:r w:rsidRPr="001A45C2">
        <w:rPr>
          <w:rFonts w:ascii="Times New Roman" w:hAnsi="Times New Roman" w:cs="Times New Roman"/>
          <w:spacing w:val="2"/>
          <w:sz w:val="24"/>
          <w:szCs w:val="24"/>
          <w:lang w:val="id-ID"/>
        </w:rPr>
        <w:t>2011:22).</w:t>
      </w:r>
    </w:p>
    <w:p w:rsidR="007A3D78" w:rsidRDefault="00F74404" w:rsidP="00D36347">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surat e</w:t>
      </w:r>
      <w:r w:rsidR="000E2AA3" w:rsidRPr="00F53CD2">
        <w:rPr>
          <w:rFonts w:ascii="Times New Roman" w:hAnsi="Times New Roman" w:cs="Times New Roman"/>
          <w:sz w:val="24"/>
          <w:szCs w:val="24"/>
        </w:rPr>
        <w:t>daran Bank Ind</w:t>
      </w:r>
      <w:r>
        <w:rPr>
          <w:rFonts w:ascii="Times New Roman" w:hAnsi="Times New Roman" w:cs="Times New Roman"/>
          <w:sz w:val="24"/>
          <w:szCs w:val="24"/>
        </w:rPr>
        <w:t>onesia No.9/24/DPbS Tahun 2007 tentang sist</w:t>
      </w:r>
      <w:r w:rsidR="003C62FB">
        <w:rPr>
          <w:rFonts w:ascii="Times New Roman" w:hAnsi="Times New Roman" w:cs="Times New Roman"/>
          <w:sz w:val="24"/>
          <w:szCs w:val="24"/>
        </w:rPr>
        <w:t>em penilaian tingkat kesehatan bank u</w:t>
      </w:r>
      <w:r>
        <w:rPr>
          <w:rFonts w:ascii="Times New Roman" w:hAnsi="Times New Roman" w:cs="Times New Roman"/>
          <w:sz w:val="24"/>
          <w:szCs w:val="24"/>
        </w:rPr>
        <w:t>mum b</w:t>
      </w:r>
      <w:r w:rsidR="000E2AA3" w:rsidRPr="00F53CD2">
        <w:rPr>
          <w:rFonts w:ascii="Times New Roman" w:hAnsi="Times New Roman" w:cs="Times New Roman"/>
          <w:sz w:val="24"/>
          <w:szCs w:val="24"/>
        </w:rPr>
        <w:t xml:space="preserve">erdasarkan </w:t>
      </w:r>
      <w:r w:rsidRPr="00F53CD2">
        <w:rPr>
          <w:rFonts w:ascii="Times New Roman" w:hAnsi="Times New Roman" w:cs="Times New Roman"/>
          <w:sz w:val="24"/>
          <w:szCs w:val="24"/>
        </w:rPr>
        <w:t xml:space="preserve">prinsip </w:t>
      </w:r>
      <w:r w:rsidR="00D715FF" w:rsidRPr="00D715FF">
        <w:rPr>
          <w:rFonts w:ascii="Times New Roman" w:hAnsi="Times New Roman" w:cs="Times New Roman"/>
          <w:i/>
          <w:sz w:val="24"/>
          <w:szCs w:val="24"/>
        </w:rPr>
        <w:t>syariah</w:t>
      </w:r>
      <w:r w:rsidR="000E2AA3" w:rsidRPr="00F53CD2">
        <w:rPr>
          <w:rFonts w:ascii="Times New Roman" w:hAnsi="Times New Roman" w:cs="Times New Roman"/>
          <w:sz w:val="24"/>
          <w:szCs w:val="24"/>
        </w:rPr>
        <w:t xml:space="preserve">, ROA adalah untuk mengukur keberhasilan manajemen bank dalam menghasilkan laba. Semakin kecil ROA, </w:t>
      </w:r>
      <w:r w:rsidR="00AC28F3">
        <w:rPr>
          <w:rFonts w:ascii="Times New Roman" w:hAnsi="Times New Roman" w:cs="Times New Roman"/>
          <w:sz w:val="24"/>
          <w:szCs w:val="24"/>
        </w:rPr>
        <w:t>menunjukkan</w:t>
      </w:r>
      <w:r w:rsidR="000E2AA3" w:rsidRPr="00F53CD2">
        <w:rPr>
          <w:rFonts w:ascii="Times New Roman" w:hAnsi="Times New Roman" w:cs="Times New Roman"/>
          <w:sz w:val="24"/>
          <w:szCs w:val="24"/>
        </w:rPr>
        <w:t xml:space="preserve"> semakin buruk manajemen bank dalam mengelola aktiva untuk meningkatkan pendapatan dan atau menekan biaya. </w:t>
      </w:r>
    </w:p>
    <w:p w:rsidR="005D515B" w:rsidRDefault="00F74404" w:rsidP="00051C08">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Dapat disimpulkan bahwa </w:t>
      </w:r>
      <w:r w:rsidRPr="00F74404">
        <w:rPr>
          <w:rFonts w:ascii="Times New Roman" w:hAnsi="Times New Roman" w:cs="Times New Roman"/>
          <w:sz w:val="24"/>
          <w:szCs w:val="24"/>
        </w:rPr>
        <w:t>ROA menunjukkan kemampuan</w:t>
      </w:r>
      <w:r>
        <w:rPr>
          <w:rFonts w:ascii="Times New Roman" w:hAnsi="Times New Roman" w:cs="Times New Roman"/>
          <w:sz w:val="24"/>
          <w:szCs w:val="24"/>
        </w:rPr>
        <w:t xml:space="preserve"> perusahaan dalam menghasilkan </w:t>
      </w:r>
      <w:r w:rsidRPr="00F74404">
        <w:rPr>
          <w:rFonts w:ascii="Times New Roman" w:hAnsi="Times New Roman" w:cs="Times New Roman"/>
          <w:sz w:val="24"/>
          <w:szCs w:val="24"/>
        </w:rPr>
        <w:t>laba dari aktiva yang digunakan. ROA m</w:t>
      </w:r>
      <w:r>
        <w:rPr>
          <w:rFonts w:ascii="Times New Roman" w:hAnsi="Times New Roman" w:cs="Times New Roman"/>
          <w:sz w:val="24"/>
          <w:szCs w:val="24"/>
        </w:rPr>
        <w:t xml:space="preserve">erupakan rasio yang terpenting </w:t>
      </w:r>
      <w:r w:rsidRPr="00F74404">
        <w:rPr>
          <w:rFonts w:ascii="Times New Roman" w:hAnsi="Times New Roman" w:cs="Times New Roman"/>
          <w:sz w:val="24"/>
          <w:szCs w:val="24"/>
        </w:rPr>
        <w:t xml:space="preserve">diantara rasio </w:t>
      </w:r>
      <w:r w:rsidR="00D715FF" w:rsidRPr="00D715FF">
        <w:rPr>
          <w:rFonts w:ascii="Times New Roman" w:hAnsi="Times New Roman" w:cs="Times New Roman"/>
          <w:i/>
          <w:sz w:val="24"/>
          <w:szCs w:val="24"/>
        </w:rPr>
        <w:t>profitabilitas</w:t>
      </w:r>
      <w:r w:rsidRPr="00F74404">
        <w:rPr>
          <w:rFonts w:ascii="Times New Roman" w:hAnsi="Times New Roman" w:cs="Times New Roman"/>
          <w:sz w:val="24"/>
          <w:szCs w:val="24"/>
        </w:rPr>
        <w:t xml:space="preserve"> yang ada. RO</w:t>
      </w:r>
      <w:r>
        <w:rPr>
          <w:rFonts w:ascii="Times New Roman" w:hAnsi="Times New Roman" w:cs="Times New Roman"/>
          <w:sz w:val="24"/>
          <w:szCs w:val="24"/>
        </w:rPr>
        <w:t xml:space="preserve">A atau yang sering disebut ROI </w:t>
      </w:r>
      <w:r w:rsidRPr="00F74404">
        <w:rPr>
          <w:rFonts w:ascii="Times New Roman" w:hAnsi="Times New Roman" w:cs="Times New Roman"/>
          <w:sz w:val="24"/>
          <w:szCs w:val="24"/>
        </w:rPr>
        <w:t>diperoleh dengan cara membandingkan laba bersih</w:t>
      </w:r>
      <w:r>
        <w:rPr>
          <w:rFonts w:ascii="Times New Roman" w:hAnsi="Times New Roman" w:cs="Times New Roman"/>
          <w:sz w:val="24"/>
          <w:szCs w:val="24"/>
        </w:rPr>
        <w:t xml:space="preserve"> setelah pajak terhadap </w:t>
      </w:r>
      <w:r w:rsidRPr="00F74404">
        <w:rPr>
          <w:rFonts w:ascii="Times New Roman" w:hAnsi="Times New Roman" w:cs="Times New Roman"/>
          <w:sz w:val="24"/>
          <w:szCs w:val="24"/>
        </w:rPr>
        <w:t>total a</w:t>
      </w:r>
      <w:r w:rsidR="005D515B">
        <w:rPr>
          <w:rFonts w:ascii="Times New Roman" w:hAnsi="Times New Roman" w:cs="Times New Roman"/>
          <w:sz w:val="24"/>
          <w:szCs w:val="24"/>
        </w:rPr>
        <w:t>ktiva.</w:t>
      </w:r>
    </w:p>
    <w:p w:rsidR="00051C08" w:rsidRDefault="00051C08" w:rsidP="005D515B">
      <w:pPr>
        <w:spacing w:after="0" w:line="480" w:lineRule="auto"/>
        <w:ind w:firstLine="709"/>
        <w:jc w:val="both"/>
        <w:rPr>
          <w:rFonts w:ascii="Times New Roman" w:hAnsi="Times New Roman" w:cs="Times New Roman"/>
          <w:sz w:val="24"/>
          <w:szCs w:val="24"/>
        </w:rPr>
      </w:pPr>
    </w:p>
    <w:p w:rsidR="00081FF1" w:rsidRDefault="00081FF1" w:rsidP="005D515B">
      <w:pPr>
        <w:spacing w:after="0" w:line="480" w:lineRule="auto"/>
        <w:ind w:firstLine="709"/>
        <w:jc w:val="both"/>
        <w:rPr>
          <w:rFonts w:ascii="Times New Roman" w:hAnsi="Times New Roman" w:cs="Times New Roman"/>
          <w:sz w:val="24"/>
          <w:szCs w:val="24"/>
        </w:rPr>
      </w:pPr>
    </w:p>
    <w:p w:rsidR="00081FF1" w:rsidRDefault="00081FF1" w:rsidP="005D515B">
      <w:pPr>
        <w:spacing w:after="0" w:line="480" w:lineRule="auto"/>
        <w:ind w:firstLine="709"/>
        <w:jc w:val="both"/>
        <w:rPr>
          <w:rFonts w:ascii="Times New Roman" w:hAnsi="Times New Roman" w:cs="Times New Roman"/>
          <w:sz w:val="24"/>
          <w:szCs w:val="24"/>
        </w:rPr>
      </w:pPr>
    </w:p>
    <w:p w:rsidR="00081FF1" w:rsidRDefault="00081FF1" w:rsidP="005D515B">
      <w:pPr>
        <w:spacing w:after="0" w:line="480" w:lineRule="auto"/>
        <w:ind w:firstLine="709"/>
        <w:jc w:val="both"/>
        <w:rPr>
          <w:rFonts w:ascii="Times New Roman" w:hAnsi="Times New Roman" w:cs="Times New Roman"/>
          <w:sz w:val="24"/>
          <w:szCs w:val="24"/>
        </w:rPr>
      </w:pPr>
    </w:p>
    <w:p w:rsidR="00081FF1" w:rsidRDefault="00081FF1" w:rsidP="005D515B">
      <w:pPr>
        <w:spacing w:after="0" w:line="480" w:lineRule="auto"/>
        <w:ind w:firstLine="709"/>
        <w:jc w:val="both"/>
        <w:rPr>
          <w:rFonts w:ascii="Times New Roman" w:hAnsi="Times New Roman" w:cs="Times New Roman"/>
          <w:sz w:val="24"/>
          <w:szCs w:val="24"/>
        </w:rPr>
      </w:pPr>
    </w:p>
    <w:p w:rsidR="00051C08" w:rsidRPr="00F53CD2" w:rsidRDefault="00051C08" w:rsidP="009B050B">
      <w:pPr>
        <w:spacing w:after="0" w:line="480" w:lineRule="auto"/>
        <w:jc w:val="both"/>
        <w:rPr>
          <w:rFonts w:ascii="Times New Roman" w:hAnsi="Times New Roman" w:cs="Times New Roman"/>
          <w:sz w:val="24"/>
          <w:szCs w:val="24"/>
        </w:rPr>
      </w:pPr>
    </w:p>
    <w:p w:rsidR="000E2AA3" w:rsidRPr="00F53CD2" w:rsidRDefault="009B050B" w:rsidP="000E2AA3">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2.1.9</w:t>
      </w:r>
      <w:r w:rsidR="000E2AA3" w:rsidRPr="00F53CD2">
        <w:rPr>
          <w:rFonts w:ascii="Times New Roman" w:hAnsi="Times New Roman" w:cs="Times New Roman"/>
          <w:b/>
          <w:sz w:val="24"/>
          <w:szCs w:val="24"/>
        </w:rPr>
        <w:t xml:space="preserve"> </w:t>
      </w:r>
      <w:r w:rsidR="00236A1A" w:rsidRPr="00F53CD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0E2AA3" w:rsidRPr="00F53CD2">
        <w:rPr>
          <w:rFonts w:ascii="Times New Roman" w:hAnsi="Times New Roman" w:cs="Times New Roman"/>
          <w:b/>
          <w:sz w:val="24"/>
          <w:szCs w:val="24"/>
        </w:rPr>
        <w:t xml:space="preserve">Pengukuran </w:t>
      </w:r>
      <w:r w:rsidR="000E2AA3" w:rsidRPr="00F53CD2">
        <w:rPr>
          <w:rFonts w:ascii="Times New Roman" w:hAnsi="Times New Roman" w:cs="Times New Roman"/>
          <w:b/>
          <w:i/>
          <w:sz w:val="24"/>
          <w:szCs w:val="24"/>
        </w:rPr>
        <w:t xml:space="preserve">Return On Asset </w:t>
      </w:r>
      <w:r w:rsidR="000E2AA3" w:rsidRPr="00F53CD2">
        <w:rPr>
          <w:rFonts w:ascii="Times New Roman" w:hAnsi="Times New Roman" w:cs="Times New Roman"/>
          <w:b/>
          <w:sz w:val="24"/>
          <w:szCs w:val="24"/>
        </w:rPr>
        <w:t>(ROA)</w:t>
      </w:r>
    </w:p>
    <w:p w:rsidR="008D1CFE" w:rsidRPr="00BB06E5" w:rsidRDefault="00236A1A" w:rsidP="00081FF1">
      <w:pPr>
        <w:spacing w:after="0" w:line="480" w:lineRule="auto"/>
        <w:ind w:firstLine="709"/>
        <w:jc w:val="both"/>
        <w:rPr>
          <w:rFonts w:ascii="Times New Roman" w:hAnsi="Times New Roman" w:cs="Times New Roman"/>
          <w:sz w:val="24"/>
          <w:szCs w:val="24"/>
        </w:rPr>
      </w:pPr>
      <w:r w:rsidRPr="00F53CD2">
        <w:rPr>
          <w:rFonts w:ascii="Times New Roman" w:hAnsi="Times New Roman" w:cs="Times New Roman"/>
          <w:sz w:val="24"/>
          <w:szCs w:val="24"/>
        </w:rPr>
        <w:t xml:space="preserve">   </w:t>
      </w:r>
      <w:r w:rsidR="00A02CFB">
        <w:rPr>
          <w:rFonts w:ascii="Times New Roman" w:hAnsi="Times New Roman" w:cs="Times New Roman"/>
          <w:sz w:val="24"/>
          <w:szCs w:val="24"/>
        </w:rPr>
        <w:t>Menurut Syamsudin (2008</w:t>
      </w:r>
      <w:r w:rsidR="000E2AA3" w:rsidRPr="00F53CD2">
        <w:rPr>
          <w:rFonts w:ascii="Times New Roman" w:hAnsi="Times New Roman" w:cs="Times New Roman"/>
          <w:sz w:val="24"/>
          <w:szCs w:val="24"/>
        </w:rPr>
        <w:t xml:space="preserve">:1263) dalam menghitung </w:t>
      </w:r>
      <w:r w:rsidR="000E2AA3" w:rsidRPr="00F53CD2">
        <w:rPr>
          <w:rFonts w:ascii="Times New Roman" w:hAnsi="Times New Roman" w:cs="Times New Roman"/>
          <w:i/>
          <w:sz w:val="24"/>
          <w:szCs w:val="24"/>
        </w:rPr>
        <w:t xml:space="preserve">Return On Asset </w:t>
      </w:r>
      <w:r w:rsidR="000E2AA3" w:rsidRPr="00F53CD2">
        <w:rPr>
          <w:rFonts w:ascii="Times New Roman" w:hAnsi="Times New Roman" w:cs="Times New Roman"/>
          <w:sz w:val="24"/>
          <w:szCs w:val="24"/>
        </w:rPr>
        <w:t>(ROA) dapat diguna</w:t>
      </w:r>
      <w:r w:rsidR="00BB06E5">
        <w:rPr>
          <w:rFonts w:ascii="Times New Roman" w:hAnsi="Times New Roman" w:cs="Times New Roman"/>
          <w:sz w:val="24"/>
          <w:szCs w:val="24"/>
        </w:rPr>
        <w:t>kan pendekatan sebagai berikut:</w:t>
      </w:r>
    </w:p>
    <w:p w:rsidR="008A44E6" w:rsidRPr="00F53CD2" w:rsidRDefault="008A44E6" w:rsidP="000E2AA3">
      <w:pPr>
        <w:spacing w:after="0" w:line="480" w:lineRule="auto"/>
        <w:jc w:val="center"/>
        <w:rPr>
          <w:rFonts w:ascii="Times New Roman" w:hAnsi="Times New Roman" w:cs="Times New Roman"/>
          <w:b/>
          <w:sz w:val="24"/>
          <w:szCs w:val="24"/>
        </w:rPr>
      </w:pPr>
      <w:r w:rsidRPr="00F53CD2">
        <w:rPr>
          <w:rFonts w:ascii="Times New Roman" w:hAnsi="Times New Roman" w:cs="Times New Roman"/>
          <w:noProof/>
          <w:sz w:val="24"/>
          <w:szCs w:val="24"/>
        </w:rPr>
        <mc:AlternateContent>
          <mc:Choice Requires="wps">
            <w:drawing>
              <wp:anchor distT="0" distB="0" distL="114300" distR="114300" simplePos="0" relativeHeight="251810816" behindDoc="1" locked="0" layoutInCell="1" allowOverlap="1" wp14:anchorId="1DD06F29" wp14:editId="604529DF">
                <wp:simplePos x="0" y="0"/>
                <wp:positionH relativeFrom="margin">
                  <wp:align>center</wp:align>
                </wp:positionH>
                <wp:positionV relativeFrom="paragraph">
                  <wp:posOffset>26670</wp:posOffset>
                </wp:positionV>
                <wp:extent cx="3409950" cy="638175"/>
                <wp:effectExtent l="0" t="0" r="19050" b="28575"/>
                <wp:wrapNone/>
                <wp:docPr id="71" name="Rectangle 71"/>
                <wp:cNvGraphicFramePr/>
                <a:graphic xmlns:a="http://schemas.openxmlformats.org/drawingml/2006/main">
                  <a:graphicData uri="http://schemas.microsoft.com/office/word/2010/wordprocessingShape">
                    <wps:wsp>
                      <wps:cNvSpPr/>
                      <wps:spPr>
                        <a:xfrm>
                          <a:off x="0" y="0"/>
                          <a:ext cx="3409950" cy="638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B0FB4" w:rsidRDefault="00AB0FB4" w:rsidP="000E2AA3">
                            <w:pPr>
                              <w:ind w:left="-851" w:firstLine="425"/>
                              <w:jc w:val="center"/>
                              <w:rPr>
                                <w:rFonts w:ascii="Times New Roman" w:hAnsi="Times New Roman" w:cs="Times New Roman"/>
                                <w:sz w:val="24"/>
                                <w:szCs w:val="24"/>
                              </w:rPr>
                            </w:pP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 </w:t>
                            </w:r>
                            <m:oMath>
                              <m:f>
                                <m:fPr>
                                  <m:ctrlPr>
                                    <w:rPr>
                                      <w:rFonts w:ascii="Cambria Math" w:hAnsi="Cambria Math" w:cs="Times New Roman"/>
                                      <w:i/>
                                      <w:sz w:val="28"/>
                                      <w:szCs w:val="24"/>
                                    </w:rPr>
                                  </m:ctrlPr>
                                </m:fPr>
                                <m:num>
                                  <m:r>
                                    <w:rPr>
                                      <w:rFonts w:ascii="Cambria Math" w:hAnsi="Cambria Math" w:cs="Times New Roman"/>
                                      <w:sz w:val="28"/>
                                      <w:szCs w:val="24"/>
                                    </w:rPr>
                                    <m:t>laba sebelum pajak</m:t>
                                  </m:r>
                                </m:num>
                                <m:den>
                                  <m:r>
                                    <w:rPr>
                                      <w:rFonts w:ascii="Cambria Math" w:hAnsi="Cambria Math" w:cs="Times New Roman"/>
                                      <w:sz w:val="28"/>
                                      <w:szCs w:val="24"/>
                                    </w:rPr>
                                    <m:t xml:space="preserve">Total Asset </m:t>
                                  </m:r>
                                </m:den>
                              </m:f>
                              <m:r>
                                <w:rPr>
                                  <w:rFonts w:ascii="Cambria Math" w:hAnsi="Cambria Math" w:cs="Times New Roman"/>
                                  <w:sz w:val="28"/>
                                  <w:szCs w:val="24"/>
                                </w:rPr>
                                <m:t xml:space="preserve"> x 100%</m:t>
                              </m:r>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D06F29" id="Rectangle 71" o:spid="_x0000_s1026" style="position:absolute;left:0;text-align:left;margin-left:0;margin-top:2.1pt;width:268.5pt;height:50.25pt;z-index:-2515056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" fillcolor="white [3201]" strokecolor="black [3213]" strokeweight="1pt">
                <v:textbox>
                  <w:txbxContent>
                    <w:p w:rsidR="00AB0FB4" w:rsidRDefault="00AB0FB4" w:rsidP="000E2AA3">
                      <w:pPr>
                        <w:ind w:left="-851" w:firstLine="425"/>
                        <w:jc w:val="center"/>
                        <w:rPr>
                          <w:rFonts w:ascii="Times New Roman" w:hAnsi="Times New Roman" w:cs="Times New Roman"/>
                          <w:sz w:val="24"/>
                          <w:szCs w:val="24"/>
                        </w:rPr>
                      </w:pP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 </w:t>
                      </w:r>
                      <m:oMath>
                        <m:f>
                          <m:fPr>
                            <m:ctrlPr>
                              <w:rPr>
                                <w:rFonts w:ascii="Cambria Math" w:hAnsi="Cambria Math" w:cs="Times New Roman"/>
                                <w:i/>
                                <w:sz w:val="28"/>
                                <w:szCs w:val="24"/>
                              </w:rPr>
                            </m:ctrlPr>
                          </m:fPr>
                          <m:num>
                            <m:r>
                              <w:rPr>
                                <w:rFonts w:ascii="Cambria Math" w:hAnsi="Cambria Math" w:cs="Times New Roman"/>
                                <w:sz w:val="28"/>
                                <w:szCs w:val="24"/>
                              </w:rPr>
                              <m:t>laba sebelum pajak</m:t>
                            </m:r>
                          </m:num>
                          <m:den>
                            <m:r>
                              <w:rPr>
                                <w:rFonts w:ascii="Cambria Math" w:hAnsi="Cambria Math" w:cs="Times New Roman"/>
                                <w:sz w:val="28"/>
                                <w:szCs w:val="24"/>
                              </w:rPr>
                              <m:t xml:space="preserve">Total Asset </m:t>
                            </m:r>
                          </m:den>
                        </m:f>
                        <m:r>
                          <w:rPr>
                            <w:rFonts w:ascii="Cambria Math" w:hAnsi="Cambria Math" w:cs="Times New Roman"/>
                            <w:sz w:val="28"/>
                            <w:szCs w:val="24"/>
                          </w:rPr>
                          <m:t xml:space="preserve"> x 100%</m:t>
                        </m:r>
                      </m:oMath>
                    </w:p>
                  </w:txbxContent>
                </v:textbox>
                <w10:wrap anchorx="margin"/>
              </v:rect>
            </w:pict>
          </mc:Fallback>
        </mc:AlternateContent>
      </w:r>
    </w:p>
    <w:p w:rsidR="008A44E6" w:rsidRPr="00F53CD2" w:rsidRDefault="008A44E6" w:rsidP="000E2AA3">
      <w:pPr>
        <w:spacing w:after="0" w:line="480" w:lineRule="auto"/>
        <w:jc w:val="center"/>
        <w:rPr>
          <w:rFonts w:ascii="Times New Roman" w:hAnsi="Times New Roman" w:cs="Times New Roman"/>
          <w:b/>
          <w:sz w:val="24"/>
          <w:szCs w:val="24"/>
        </w:rPr>
      </w:pPr>
    </w:p>
    <w:p w:rsidR="000E2AA3" w:rsidRPr="00F53CD2" w:rsidRDefault="00DA42F6" w:rsidP="000E2AA3">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Syamsudin (2008</w:t>
      </w:r>
      <w:r w:rsidR="000E2AA3" w:rsidRPr="00F53CD2">
        <w:rPr>
          <w:rFonts w:ascii="Times New Roman" w:hAnsi="Times New Roman" w:cs="Times New Roman"/>
          <w:b/>
          <w:sz w:val="24"/>
          <w:szCs w:val="24"/>
        </w:rPr>
        <w:t>:1263)</w:t>
      </w:r>
    </w:p>
    <w:p w:rsidR="005D515B" w:rsidRPr="00F53CD2" w:rsidRDefault="000E2AA3" w:rsidP="005D515B">
      <w:pPr>
        <w:spacing w:after="0" w:line="480" w:lineRule="auto"/>
        <w:ind w:firstLine="709"/>
        <w:jc w:val="both"/>
        <w:rPr>
          <w:rFonts w:ascii="Times New Roman" w:hAnsi="Times New Roman" w:cs="Times New Roman"/>
          <w:sz w:val="24"/>
          <w:szCs w:val="24"/>
        </w:rPr>
      </w:pPr>
      <w:r w:rsidRPr="00F53CD2">
        <w:rPr>
          <w:rFonts w:ascii="Times New Roman" w:hAnsi="Times New Roman" w:cs="Times New Roman"/>
          <w:sz w:val="24"/>
          <w:szCs w:val="24"/>
        </w:rPr>
        <w:t>Dengan demikian, rasio ini membandingkan laba bersih yang diperoleh dari operasi dari perusahaan (</w:t>
      </w:r>
      <w:r w:rsidRPr="00F53CD2">
        <w:rPr>
          <w:rFonts w:ascii="Times New Roman" w:hAnsi="Times New Roman" w:cs="Times New Roman"/>
          <w:i/>
          <w:sz w:val="24"/>
          <w:szCs w:val="24"/>
        </w:rPr>
        <w:t>net income</w:t>
      </w:r>
      <w:r w:rsidRPr="00F53CD2">
        <w:rPr>
          <w:rFonts w:ascii="Times New Roman" w:hAnsi="Times New Roman" w:cs="Times New Roman"/>
          <w:sz w:val="24"/>
          <w:szCs w:val="24"/>
        </w:rPr>
        <w:t>) dengan jumlah investasi atau aktiva yang digunakan untuk menghasilkan keuntungan laba tersebut. Berd</w:t>
      </w:r>
      <w:r w:rsidR="00236A1A" w:rsidRPr="00F53CD2">
        <w:rPr>
          <w:rFonts w:ascii="Times New Roman" w:hAnsi="Times New Roman" w:cs="Times New Roman"/>
          <w:sz w:val="24"/>
          <w:szCs w:val="24"/>
        </w:rPr>
        <w:t>a</w:t>
      </w:r>
      <w:r w:rsidR="00C20EA5">
        <w:rPr>
          <w:rFonts w:ascii="Times New Roman" w:hAnsi="Times New Roman" w:cs="Times New Roman"/>
          <w:sz w:val="24"/>
          <w:szCs w:val="24"/>
        </w:rPr>
        <w:t xml:space="preserve">sarkan ketentuan BI, </w:t>
      </w:r>
      <w:r w:rsidRPr="00F53CD2">
        <w:rPr>
          <w:rFonts w:ascii="Times New Roman" w:hAnsi="Times New Roman" w:cs="Times New Roman"/>
          <w:sz w:val="24"/>
          <w:szCs w:val="24"/>
        </w:rPr>
        <w:t xml:space="preserve">standar ROA yang baik adalah sekitar 1,5%. Semakin besar ROA </w:t>
      </w:r>
      <w:r w:rsidR="00AC28F3">
        <w:rPr>
          <w:rFonts w:ascii="Times New Roman" w:hAnsi="Times New Roman" w:cs="Times New Roman"/>
          <w:sz w:val="24"/>
          <w:szCs w:val="24"/>
        </w:rPr>
        <w:t>menunjukkan</w:t>
      </w:r>
      <w:r w:rsidRPr="00F53CD2">
        <w:rPr>
          <w:rFonts w:ascii="Times New Roman" w:hAnsi="Times New Roman" w:cs="Times New Roman"/>
          <w:sz w:val="24"/>
          <w:szCs w:val="24"/>
        </w:rPr>
        <w:t xml:space="preserve"> kinerja perusahaan semakin baik, karena </w:t>
      </w:r>
      <w:r w:rsidRPr="00F53CD2">
        <w:rPr>
          <w:rFonts w:ascii="Times New Roman" w:hAnsi="Times New Roman" w:cs="Times New Roman"/>
          <w:i/>
          <w:sz w:val="24"/>
          <w:szCs w:val="24"/>
        </w:rPr>
        <w:t xml:space="preserve">return </w:t>
      </w:r>
      <w:r w:rsidRPr="00F53CD2">
        <w:rPr>
          <w:rFonts w:ascii="Times New Roman" w:hAnsi="Times New Roman" w:cs="Times New Roman"/>
          <w:sz w:val="24"/>
          <w:szCs w:val="24"/>
        </w:rPr>
        <w:t>semakin besar. Adapun kriteria penilaian ROA menurut Surat Edaran Bank Indonesia No.9/24/</w:t>
      </w:r>
      <w:r w:rsidR="00C20EA5">
        <w:rPr>
          <w:rFonts w:ascii="Times New Roman" w:hAnsi="Times New Roman" w:cs="Times New Roman"/>
          <w:sz w:val="24"/>
          <w:szCs w:val="24"/>
        </w:rPr>
        <w:t>DPbS Tahun 2007 Tentang Sistem p</w:t>
      </w:r>
      <w:r w:rsidRPr="00F53CD2">
        <w:rPr>
          <w:rFonts w:ascii="Times New Roman" w:hAnsi="Times New Roman" w:cs="Times New Roman"/>
          <w:sz w:val="24"/>
          <w:szCs w:val="24"/>
        </w:rPr>
        <w:t>en</w:t>
      </w:r>
      <w:r w:rsidR="00C20EA5">
        <w:rPr>
          <w:rFonts w:ascii="Times New Roman" w:hAnsi="Times New Roman" w:cs="Times New Roman"/>
          <w:sz w:val="24"/>
          <w:szCs w:val="24"/>
        </w:rPr>
        <w:t>ilaian tingkat kesehatan bank umum berdasarkan p</w:t>
      </w:r>
      <w:r w:rsidRPr="00F53CD2">
        <w:rPr>
          <w:rFonts w:ascii="Times New Roman" w:hAnsi="Times New Roman" w:cs="Times New Roman"/>
          <w:sz w:val="24"/>
          <w:szCs w:val="24"/>
        </w:rPr>
        <w:t xml:space="preserve">rinsip </w:t>
      </w:r>
      <w:r w:rsidR="00D715FF" w:rsidRPr="00D715FF">
        <w:rPr>
          <w:rFonts w:ascii="Times New Roman" w:hAnsi="Times New Roman" w:cs="Times New Roman"/>
          <w:i/>
          <w:sz w:val="24"/>
          <w:szCs w:val="24"/>
        </w:rPr>
        <w:t>syariah</w:t>
      </w:r>
      <w:r w:rsidR="00A25283" w:rsidRPr="00F53CD2">
        <w:rPr>
          <w:rFonts w:ascii="Times New Roman" w:hAnsi="Times New Roman" w:cs="Times New Roman"/>
          <w:sz w:val="24"/>
          <w:szCs w:val="24"/>
        </w:rPr>
        <w:t>, sebagai berikut:</w:t>
      </w:r>
    </w:p>
    <w:tbl>
      <w:tblPr>
        <w:tblStyle w:val="TableGrid"/>
        <w:tblpPr w:leftFromText="180" w:rightFromText="180" w:vertAnchor="text" w:horzAnchor="margin" w:tblpY="419"/>
        <w:tblW w:w="8365" w:type="dxa"/>
        <w:tblLook w:val="04A0" w:firstRow="1" w:lastRow="0" w:firstColumn="1" w:lastColumn="0" w:noHBand="0" w:noVBand="1"/>
      </w:tblPr>
      <w:tblGrid>
        <w:gridCol w:w="1136"/>
        <w:gridCol w:w="2369"/>
        <w:gridCol w:w="4860"/>
      </w:tblGrid>
      <w:tr w:rsidR="00F53CD2" w:rsidRPr="00F53CD2" w:rsidTr="00922DFB">
        <w:tc>
          <w:tcPr>
            <w:tcW w:w="1136"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Peringkat</w:t>
            </w:r>
          </w:p>
        </w:tc>
        <w:tc>
          <w:tcPr>
            <w:tcW w:w="2369"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Standar</w:t>
            </w:r>
          </w:p>
        </w:tc>
        <w:tc>
          <w:tcPr>
            <w:tcW w:w="4860"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Kriteria</w:t>
            </w:r>
          </w:p>
        </w:tc>
      </w:tr>
      <w:tr w:rsidR="00F53CD2" w:rsidRPr="00F53CD2" w:rsidTr="00922DFB">
        <w:trPr>
          <w:trHeight w:val="602"/>
        </w:trPr>
        <w:tc>
          <w:tcPr>
            <w:tcW w:w="1136"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1</w:t>
            </w:r>
          </w:p>
        </w:tc>
        <w:tc>
          <w:tcPr>
            <w:tcW w:w="2369"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ROA &gt; 1,5%</w:t>
            </w:r>
          </w:p>
        </w:tc>
        <w:tc>
          <w:tcPr>
            <w:tcW w:w="4860"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Perolehan laba sangat tinggi (sangat sehat)</w:t>
            </w:r>
          </w:p>
          <w:p w:rsidR="00236A1A" w:rsidRPr="00F53CD2" w:rsidRDefault="00236A1A" w:rsidP="008A44E6">
            <w:pPr>
              <w:jc w:val="center"/>
              <w:rPr>
                <w:rFonts w:ascii="Times New Roman" w:hAnsi="Times New Roman" w:cs="Times New Roman"/>
                <w:sz w:val="24"/>
                <w:szCs w:val="24"/>
              </w:rPr>
            </w:pPr>
          </w:p>
        </w:tc>
      </w:tr>
      <w:tr w:rsidR="00F53CD2" w:rsidRPr="00F53CD2" w:rsidTr="00922DFB">
        <w:trPr>
          <w:trHeight w:val="752"/>
        </w:trPr>
        <w:tc>
          <w:tcPr>
            <w:tcW w:w="1136"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2</w:t>
            </w:r>
          </w:p>
        </w:tc>
        <w:tc>
          <w:tcPr>
            <w:tcW w:w="2369"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1,25% &lt; ROA ≤ 1,5%</w:t>
            </w:r>
          </w:p>
        </w:tc>
        <w:tc>
          <w:tcPr>
            <w:tcW w:w="4860"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Perolehan laba tinggi (sehat)</w:t>
            </w:r>
          </w:p>
          <w:p w:rsidR="00236A1A" w:rsidRPr="00F53CD2" w:rsidRDefault="00236A1A" w:rsidP="008A44E6">
            <w:pPr>
              <w:jc w:val="center"/>
              <w:rPr>
                <w:rFonts w:ascii="Times New Roman" w:hAnsi="Times New Roman" w:cs="Times New Roman"/>
                <w:sz w:val="24"/>
                <w:szCs w:val="24"/>
              </w:rPr>
            </w:pPr>
          </w:p>
        </w:tc>
      </w:tr>
      <w:tr w:rsidR="00F53CD2" w:rsidRPr="00F53CD2" w:rsidTr="00922DFB">
        <w:trPr>
          <w:trHeight w:val="743"/>
        </w:trPr>
        <w:tc>
          <w:tcPr>
            <w:tcW w:w="1136"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3</w:t>
            </w:r>
          </w:p>
        </w:tc>
        <w:tc>
          <w:tcPr>
            <w:tcW w:w="2369"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0,5% &lt; ROA ≤ 1,25%</w:t>
            </w:r>
          </w:p>
          <w:p w:rsidR="00236A1A" w:rsidRPr="00F53CD2" w:rsidRDefault="00236A1A" w:rsidP="008A44E6">
            <w:pPr>
              <w:jc w:val="center"/>
              <w:rPr>
                <w:rFonts w:ascii="Times New Roman" w:hAnsi="Times New Roman" w:cs="Times New Roman"/>
                <w:sz w:val="24"/>
                <w:szCs w:val="24"/>
              </w:rPr>
            </w:pPr>
          </w:p>
        </w:tc>
        <w:tc>
          <w:tcPr>
            <w:tcW w:w="4860"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Perolehan laba cukup tinggi (cukup sehat)</w:t>
            </w:r>
          </w:p>
        </w:tc>
      </w:tr>
      <w:tr w:rsidR="00F53CD2" w:rsidRPr="00F53CD2" w:rsidTr="00922DFB">
        <w:trPr>
          <w:trHeight w:val="707"/>
        </w:trPr>
        <w:tc>
          <w:tcPr>
            <w:tcW w:w="1136"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4</w:t>
            </w:r>
          </w:p>
        </w:tc>
        <w:tc>
          <w:tcPr>
            <w:tcW w:w="2369"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0% &lt; ROA ≤ 0,5%</w:t>
            </w:r>
          </w:p>
        </w:tc>
        <w:tc>
          <w:tcPr>
            <w:tcW w:w="4860"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Perolehan laba rendah (kurang sehat)</w:t>
            </w:r>
          </w:p>
          <w:p w:rsidR="00236A1A" w:rsidRPr="00F53CD2" w:rsidRDefault="00236A1A" w:rsidP="008A44E6">
            <w:pPr>
              <w:jc w:val="center"/>
              <w:rPr>
                <w:rFonts w:ascii="Times New Roman" w:hAnsi="Times New Roman" w:cs="Times New Roman"/>
                <w:sz w:val="24"/>
                <w:szCs w:val="24"/>
              </w:rPr>
            </w:pPr>
          </w:p>
        </w:tc>
      </w:tr>
      <w:tr w:rsidR="00F53CD2" w:rsidRPr="00F53CD2" w:rsidTr="00922DFB">
        <w:trPr>
          <w:trHeight w:val="788"/>
        </w:trPr>
        <w:tc>
          <w:tcPr>
            <w:tcW w:w="1136"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5</w:t>
            </w:r>
          </w:p>
        </w:tc>
        <w:tc>
          <w:tcPr>
            <w:tcW w:w="2369"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ROA ≤ 0%</w:t>
            </w:r>
          </w:p>
        </w:tc>
        <w:tc>
          <w:tcPr>
            <w:tcW w:w="4860" w:type="dxa"/>
          </w:tcPr>
          <w:p w:rsidR="00236A1A" w:rsidRPr="00F53CD2" w:rsidRDefault="00236A1A" w:rsidP="008A44E6">
            <w:pPr>
              <w:jc w:val="center"/>
              <w:rPr>
                <w:rFonts w:ascii="Times New Roman" w:hAnsi="Times New Roman" w:cs="Times New Roman"/>
                <w:sz w:val="24"/>
                <w:szCs w:val="24"/>
              </w:rPr>
            </w:pPr>
            <w:r w:rsidRPr="00F53CD2">
              <w:rPr>
                <w:rFonts w:ascii="Times New Roman" w:hAnsi="Times New Roman" w:cs="Times New Roman"/>
                <w:sz w:val="24"/>
                <w:szCs w:val="24"/>
              </w:rPr>
              <w:t>Perolehan laba rendah atau ( tidak sehat)</w:t>
            </w:r>
          </w:p>
        </w:tc>
      </w:tr>
    </w:tbl>
    <w:p w:rsidR="00236A1A" w:rsidRPr="00F53CD2" w:rsidRDefault="00922DFB" w:rsidP="00983D2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3C4718" w:rsidRPr="00F53CD2">
        <w:rPr>
          <w:rFonts w:ascii="Times New Roman" w:hAnsi="Times New Roman" w:cs="Times New Roman"/>
          <w:b/>
          <w:sz w:val="24"/>
          <w:szCs w:val="24"/>
        </w:rPr>
        <w:t>Tabel</w:t>
      </w:r>
      <w:r w:rsidR="00983D21" w:rsidRPr="00F53CD2">
        <w:rPr>
          <w:rFonts w:ascii="Times New Roman" w:hAnsi="Times New Roman" w:cs="Times New Roman"/>
          <w:sz w:val="24"/>
          <w:szCs w:val="24"/>
        </w:rPr>
        <w:t xml:space="preserve"> </w:t>
      </w:r>
      <w:r w:rsidR="00BB06E5">
        <w:rPr>
          <w:rFonts w:ascii="Times New Roman" w:hAnsi="Times New Roman" w:cs="Times New Roman"/>
          <w:b/>
          <w:sz w:val="24"/>
          <w:szCs w:val="24"/>
        </w:rPr>
        <w:t>2.1</w:t>
      </w:r>
      <w:r w:rsidR="00983D21" w:rsidRPr="00F53CD2">
        <w:rPr>
          <w:rFonts w:ascii="Times New Roman" w:hAnsi="Times New Roman" w:cs="Times New Roman"/>
          <w:b/>
          <w:sz w:val="24"/>
          <w:szCs w:val="24"/>
        </w:rPr>
        <w:t xml:space="preserve"> </w:t>
      </w:r>
      <w:r w:rsidR="00236A1A" w:rsidRPr="00F53CD2">
        <w:rPr>
          <w:rFonts w:ascii="Times New Roman" w:hAnsi="Times New Roman" w:cs="Times New Roman"/>
          <w:b/>
          <w:sz w:val="24"/>
          <w:szCs w:val="24"/>
        </w:rPr>
        <w:t>Kriteria Penilaian Peringkat ROA</w:t>
      </w:r>
    </w:p>
    <w:p w:rsidR="00BD78E1" w:rsidRDefault="00236A1A" w:rsidP="00922DFB">
      <w:pPr>
        <w:spacing w:after="0" w:line="480" w:lineRule="auto"/>
        <w:ind w:firstLine="709"/>
        <w:jc w:val="center"/>
        <w:rPr>
          <w:rFonts w:ascii="Times New Roman" w:hAnsi="Times New Roman" w:cs="Times New Roman"/>
          <w:b/>
          <w:sz w:val="24"/>
          <w:szCs w:val="24"/>
        </w:rPr>
      </w:pPr>
      <w:r w:rsidRPr="00F53CD2">
        <w:rPr>
          <w:rFonts w:ascii="Times New Roman" w:hAnsi="Times New Roman" w:cs="Times New Roman"/>
          <w:b/>
          <w:sz w:val="24"/>
          <w:szCs w:val="24"/>
        </w:rPr>
        <w:t>Sumber: SE Bank Indonesia No.9/24/DPbS, 2007</w:t>
      </w:r>
    </w:p>
    <w:p w:rsidR="00922DFB" w:rsidRPr="00922DFB" w:rsidRDefault="00922DFB" w:rsidP="00922DFB">
      <w:pPr>
        <w:spacing w:after="0" w:line="480" w:lineRule="auto"/>
        <w:ind w:firstLine="709"/>
        <w:jc w:val="center"/>
        <w:rPr>
          <w:rFonts w:ascii="Times New Roman" w:hAnsi="Times New Roman" w:cs="Times New Roman"/>
          <w:b/>
          <w:sz w:val="24"/>
          <w:szCs w:val="24"/>
        </w:rPr>
      </w:pPr>
    </w:p>
    <w:p w:rsidR="00983D21" w:rsidRPr="00F53CD2" w:rsidRDefault="007A3D78" w:rsidP="00983D2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w:t>
      </w:r>
      <w:r w:rsidR="00922DFB">
        <w:rPr>
          <w:rFonts w:ascii="Times New Roman" w:hAnsi="Times New Roman" w:cs="Times New Roman"/>
          <w:b/>
          <w:sz w:val="24"/>
          <w:szCs w:val="24"/>
        </w:rPr>
        <w:t xml:space="preserve">1.9    </w:t>
      </w:r>
      <w:r w:rsidR="00983D21" w:rsidRPr="00F53CD2">
        <w:rPr>
          <w:rFonts w:ascii="Times New Roman" w:hAnsi="Times New Roman" w:cs="Times New Roman"/>
          <w:b/>
          <w:sz w:val="24"/>
          <w:szCs w:val="24"/>
        </w:rPr>
        <w:t>Penelitian Terdahulu</w:t>
      </w:r>
    </w:p>
    <w:p w:rsidR="005D515B" w:rsidRPr="00F53CD2" w:rsidRDefault="00983D21" w:rsidP="00051C08">
      <w:pPr>
        <w:spacing w:after="0"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Beberapa peneliti te</w:t>
      </w:r>
      <w:r w:rsidR="00C20EA5">
        <w:rPr>
          <w:rFonts w:ascii="Times New Roman" w:hAnsi="Times New Roman" w:cs="Times New Roman"/>
          <w:sz w:val="24"/>
          <w:szCs w:val="24"/>
        </w:rPr>
        <w:t xml:space="preserve">lah melakukan tentang </w:t>
      </w:r>
      <w:r w:rsidRPr="00F53CD2">
        <w:rPr>
          <w:rFonts w:ascii="Times New Roman" w:hAnsi="Times New Roman" w:cs="Times New Roman"/>
          <w:sz w:val="24"/>
          <w:szCs w:val="24"/>
        </w:rPr>
        <w:t xml:space="preserve">pembiayaan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pembiayaan </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dan pembiaya</w:t>
      </w:r>
      <w:r w:rsidR="00334FAB" w:rsidRPr="00F53CD2">
        <w:rPr>
          <w:rFonts w:ascii="Times New Roman" w:hAnsi="Times New Roman" w:cs="Times New Roman"/>
          <w:sz w:val="24"/>
          <w:szCs w:val="24"/>
        </w:rPr>
        <w:t xml:space="preserve">an </w:t>
      </w:r>
      <w:r w:rsidR="00D715FF" w:rsidRPr="00D715FF">
        <w:rPr>
          <w:rFonts w:ascii="Times New Roman" w:hAnsi="Times New Roman" w:cs="Times New Roman"/>
          <w:i/>
          <w:sz w:val="24"/>
          <w:szCs w:val="24"/>
        </w:rPr>
        <w:t>ijarah</w:t>
      </w:r>
      <w:r w:rsidR="00334FAB" w:rsidRPr="00F53CD2">
        <w:rPr>
          <w:rFonts w:ascii="Times New Roman" w:hAnsi="Times New Roman" w:cs="Times New Roman"/>
          <w:sz w:val="24"/>
          <w:szCs w:val="24"/>
        </w:rPr>
        <w:t xml:space="preserve"> </w:t>
      </w:r>
      <w:r w:rsidRPr="00F53CD2">
        <w:rPr>
          <w:rFonts w:ascii="Times New Roman" w:hAnsi="Times New Roman" w:cs="Times New Roman"/>
          <w:sz w:val="24"/>
          <w:szCs w:val="24"/>
        </w:rPr>
        <w:t>terhadap</w:t>
      </w:r>
      <w:r w:rsidR="00C20EA5">
        <w:rPr>
          <w:rFonts w:ascii="Times New Roman" w:hAnsi="Times New Roman" w:cs="Times New Roman"/>
          <w:sz w:val="24"/>
          <w:szCs w:val="24"/>
        </w:rPr>
        <w:t xml:space="preserve"> ROA</w:t>
      </w:r>
      <w:r w:rsidRPr="00F53CD2">
        <w:rPr>
          <w:rFonts w:ascii="Times New Roman" w:hAnsi="Times New Roman" w:cs="Times New Roman"/>
          <w:sz w:val="24"/>
          <w:szCs w:val="24"/>
        </w:rPr>
        <w:t>. Hasil dari peneliti te</w:t>
      </w:r>
      <w:r w:rsidR="00334FAB" w:rsidRPr="00F53CD2">
        <w:rPr>
          <w:rFonts w:ascii="Times New Roman" w:hAnsi="Times New Roman" w:cs="Times New Roman"/>
          <w:sz w:val="24"/>
          <w:szCs w:val="24"/>
        </w:rPr>
        <w:t xml:space="preserve">rdahulu akan digunakan sebagai </w:t>
      </w:r>
      <w:r w:rsidRPr="00F53CD2">
        <w:rPr>
          <w:rFonts w:ascii="Times New Roman" w:hAnsi="Times New Roman" w:cs="Times New Roman"/>
          <w:sz w:val="24"/>
          <w:szCs w:val="24"/>
        </w:rPr>
        <w:t>bahan referensi dan perbandingan dalam penelit</w:t>
      </w:r>
      <w:r w:rsidR="00334FAB" w:rsidRPr="00F53CD2">
        <w:rPr>
          <w:rFonts w:ascii="Times New Roman" w:hAnsi="Times New Roman" w:cs="Times New Roman"/>
          <w:sz w:val="24"/>
          <w:szCs w:val="24"/>
        </w:rPr>
        <w:t xml:space="preserve">ian ini. Secara ringkas, hasil penelitian </w:t>
      </w:r>
      <w:r w:rsidRPr="00F53CD2">
        <w:rPr>
          <w:rFonts w:ascii="Times New Roman" w:hAnsi="Times New Roman" w:cs="Times New Roman"/>
          <w:sz w:val="24"/>
          <w:szCs w:val="24"/>
        </w:rPr>
        <w:t>terdahulu d</w:t>
      </w:r>
      <w:r w:rsidR="00B657F2">
        <w:rPr>
          <w:rFonts w:ascii="Times New Roman" w:hAnsi="Times New Roman" w:cs="Times New Roman"/>
          <w:sz w:val="24"/>
          <w:szCs w:val="24"/>
        </w:rPr>
        <w:t>irangkum dalam tabel 2.2</w:t>
      </w:r>
      <w:r w:rsidR="00C20EA5">
        <w:rPr>
          <w:rFonts w:ascii="Times New Roman" w:hAnsi="Times New Roman" w:cs="Times New Roman"/>
          <w:sz w:val="24"/>
          <w:szCs w:val="24"/>
        </w:rPr>
        <w:t xml:space="preserve"> </w:t>
      </w:r>
      <w:r w:rsidRPr="00F53CD2">
        <w:rPr>
          <w:rFonts w:ascii="Times New Roman" w:hAnsi="Times New Roman" w:cs="Times New Roman"/>
          <w:sz w:val="24"/>
          <w:szCs w:val="24"/>
        </w:rPr>
        <w:t>:</w:t>
      </w:r>
    </w:p>
    <w:p w:rsidR="00983D21" w:rsidRPr="00F53CD2" w:rsidRDefault="00983D21" w:rsidP="005A05FA">
      <w:pPr>
        <w:spacing w:after="0" w:line="360" w:lineRule="auto"/>
        <w:jc w:val="center"/>
        <w:rPr>
          <w:rFonts w:ascii="Times New Roman" w:hAnsi="Times New Roman" w:cs="Times New Roman"/>
          <w:sz w:val="24"/>
          <w:szCs w:val="24"/>
        </w:rPr>
      </w:pPr>
      <w:r w:rsidRPr="00F53CD2">
        <w:rPr>
          <w:rFonts w:ascii="Times New Roman" w:hAnsi="Times New Roman" w:cs="Times New Roman"/>
          <w:b/>
          <w:sz w:val="24"/>
          <w:szCs w:val="24"/>
        </w:rPr>
        <w:t>Tabel 2.2</w:t>
      </w:r>
      <w:r w:rsidRPr="00F53CD2">
        <w:rPr>
          <w:rFonts w:ascii="Times New Roman" w:hAnsi="Times New Roman" w:cs="Times New Roman"/>
          <w:sz w:val="24"/>
          <w:szCs w:val="24"/>
        </w:rPr>
        <w:t xml:space="preserve"> </w:t>
      </w:r>
      <w:r w:rsidRPr="00F53CD2">
        <w:rPr>
          <w:rFonts w:ascii="Times New Roman" w:hAnsi="Times New Roman" w:cs="Times New Roman"/>
          <w:b/>
          <w:sz w:val="24"/>
          <w:szCs w:val="24"/>
        </w:rPr>
        <w:t>Penelitian Terdahulu</w:t>
      </w:r>
    </w:p>
    <w:tbl>
      <w:tblPr>
        <w:tblpPr w:leftFromText="180" w:rightFromText="180" w:vertAnchor="text" w:tblpX="-95" w:tblpY="1"/>
        <w:tblOverlap w:val="never"/>
        <w:tblW w:w="8365" w:type="dxa"/>
        <w:tblLayout w:type="fixed"/>
        <w:tblLook w:val="04A0" w:firstRow="1" w:lastRow="0" w:firstColumn="1" w:lastColumn="0" w:noHBand="0" w:noVBand="1"/>
      </w:tblPr>
      <w:tblGrid>
        <w:gridCol w:w="720"/>
        <w:gridCol w:w="1376"/>
        <w:gridCol w:w="1489"/>
        <w:gridCol w:w="1489"/>
        <w:gridCol w:w="1406"/>
        <w:gridCol w:w="1885"/>
      </w:tblGrid>
      <w:tr w:rsidR="00F53CD2" w:rsidRPr="00F53CD2" w:rsidTr="00F26589">
        <w:trPr>
          <w:trHeight w:val="31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No</w:t>
            </w:r>
          </w:p>
        </w:tc>
        <w:tc>
          <w:tcPr>
            <w:tcW w:w="13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Peneliti</w:t>
            </w:r>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Judul</w:t>
            </w:r>
          </w:p>
        </w:tc>
        <w:tc>
          <w:tcPr>
            <w:tcW w:w="2895" w:type="dxa"/>
            <w:gridSpan w:val="2"/>
            <w:tcBorders>
              <w:top w:val="single" w:sz="4" w:space="0" w:color="auto"/>
              <w:left w:val="nil"/>
              <w:bottom w:val="single" w:sz="4" w:space="0" w:color="auto"/>
              <w:right w:val="single" w:sz="4" w:space="0" w:color="auto"/>
            </w:tcBorders>
            <w:shd w:val="clear" w:color="auto" w:fill="auto"/>
            <w:noWrap/>
            <w:vAlign w:val="center"/>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Metodologi</w:t>
            </w:r>
          </w:p>
        </w:tc>
        <w:tc>
          <w:tcPr>
            <w:tcW w:w="18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Hasil Penelitian</w:t>
            </w:r>
          </w:p>
        </w:tc>
      </w:tr>
      <w:tr w:rsidR="00F53CD2" w:rsidRPr="00F53CD2" w:rsidTr="00F26589">
        <w:trPr>
          <w:trHeight w:val="449"/>
        </w:trPr>
        <w:tc>
          <w:tcPr>
            <w:tcW w:w="720" w:type="dxa"/>
            <w:vMerge/>
            <w:tcBorders>
              <w:top w:val="single" w:sz="4" w:space="0" w:color="auto"/>
              <w:left w:val="single" w:sz="4" w:space="0" w:color="auto"/>
              <w:bottom w:val="single" w:sz="4" w:space="0" w:color="auto"/>
              <w:right w:val="single" w:sz="4" w:space="0" w:color="auto"/>
            </w:tcBorders>
            <w:vAlign w:val="center"/>
            <w:hideMark/>
          </w:tcPr>
          <w:p w:rsidR="00334FAB" w:rsidRPr="00F53CD2" w:rsidRDefault="00334FAB" w:rsidP="00C534E9">
            <w:pPr>
              <w:spacing w:after="0" w:line="240" w:lineRule="auto"/>
              <w:rPr>
                <w:rFonts w:ascii="Times New Roman" w:eastAsia="Times New Roman" w:hAnsi="Times New Roman" w:cs="Times New Roman"/>
                <w:sz w:val="24"/>
                <w:szCs w:val="24"/>
              </w:rPr>
            </w:pP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334FAB" w:rsidRPr="00F53CD2" w:rsidRDefault="00334FAB" w:rsidP="00C534E9">
            <w:pPr>
              <w:spacing w:after="0" w:line="240" w:lineRule="auto"/>
              <w:rPr>
                <w:rFonts w:ascii="Times New Roman" w:eastAsia="Times New Roman" w:hAnsi="Times New Roman" w:cs="Times New Roman"/>
                <w:sz w:val="24"/>
                <w:szCs w:val="24"/>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34FAB" w:rsidRPr="00F53CD2" w:rsidRDefault="00334FAB" w:rsidP="00C534E9">
            <w:pPr>
              <w:spacing w:after="0" w:line="240" w:lineRule="auto"/>
              <w:rPr>
                <w:rFonts w:ascii="Times New Roman" w:eastAsia="Times New Roman" w:hAnsi="Times New Roman" w:cs="Times New Roman"/>
                <w:sz w:val="24"/>
                <w:szCs w:val="24"/>
              </w:rPr>
            </w:pPr>
          </w:p>
        </w:tc>
        <w:tc>
          <w:tcPr>
            <w:tcW w:w="1489" w:type="dxa"/>
            <w:tcBorders>
              <w:top w:val="nil"/>
              <w:left w:val="nil"/>
              <w:bottom w:val="single" w:sz="4" w:space="0" w:color="auto"/>
              <w:right w:val="single" w:sz="4" w:space="0" w:color="auto"/>
            </w:tcBorders>
            <w:shd w:val="clear" w:color="auto" w:fill="auto"/>
            <w:noWrap/>
            <w:vAlign w:val="center"/>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Persamaan</w:t>
            </w:r>
          </w:p>
        </w:tc>
        <w:tc>
          <w:tcPr>
            <w:tcW w:w="1406" w:type="dxa"/>
            <w:tcBorders>
              <w:top w:val="nil"/>
              <w:left w:val="nil"/>
              <w:bottom w:val="single" w:sz="4" w:space="0" w:color="auto"/>
              <w:right w:val="single" w:sz="4" w:space="0" w:color="auto"/>
            </w:tcBorders>
            <w:shd w:val="clear" w:color="auto" w:fill="auto"/>
            <w:noWrap/>
            <w:vAlign w:val="center"/>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Perbedaan</w:t>
            </w:r>
          </w:p>
        </w:tc>
        <w:tc>
          <w:tcPr>
            <w:tcW w:w="1885" w:type="dxa"/>
            <w:vMerge/>
            <w:tcBorders>
              <w:top w:val="single" w:sz="4" w:space="0" w:color="auto"/>
              <w:left w:val="single" w:sz="4" w:space="0" w:color="auto"/>
              <w:bottom w:val="single" w:sz="4" w:space="0" w:color="auto"/>
              <w:right w:val="single" w:sz="4" w:space="0" w:color="auto"/>
            </w:tcBorders>
            <w:vAlign w:val="center"/>
            <w:hideMark/>
          </w:tcPr>
          <w:p w:rsidR="00334FAB" w:rsidRPr="00F53CD2" w:rsidRDefault="00334FAB" w:rsidP="00C534E9">
            <w:pPr>
              <w:spacing w:after="0" w:line="240" w:lineRule="auto"/>
              <w:rPr>
                <w:rFonts w:ascii="Times New Roman" w:eastAsia="Times New Roman" w:hAnsi="Times New Roman" w:cs="Times New Roman"/>
                <w:sz w:val="24"/>
                <w:szCs w:val="24"/>
              </w:rPr>
            </w:pPr>
          </w:p>
        </w:tc>
      </w:tr>
      <w:tr w:rsidR="00F53CD2" w:rsidRPr="00F53CD2" w:rsidTr="00F26589">
        <w:trPr>
          <w:trHeight w:val="4545"/>
        </w:trPr>
        <w:tc>
          <w:tcPr>
            <w:tcW w:w="720" w:type="dxa"/>
            <w:tcBorders>
              <w:top w:val="nil"/>
              <w:left w:val="single" w:sz="4" w:space="0" w:color="auto"/>
              <w:bottom w:val="single" w:sz="4" w:space="0" w:color="auto"/>
              <w:right w:val="single" w:sz="4" w:space="0" w:color="auto"/>
            </w:tcBorders>
            <w:shd w:val="clear" w:color="auto" w:fill="auto"/>
            <w:noWrap/>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1</w:t>
            </w:r>
          </w:p>
        </w:tc>
        <w:tc>
          <w:tcPr>
            <w:tcW w:w="1376" w:type="dxa"/>
            <w:tcBorders>
              <w:top w:val="nil"/>
              <w:left w:val="nil"/>
              <w:bottom w:val="single" w:sz="4" w:space="0" w:color="auto"/>
              <w:right w:val="single" w:sz="4" w:space="0" w:color="auto"/>
            </w:tcBorders>
            <w:shd w:val="clear" w:color="auto" w:fill="auto"/>
            <w:hideMark/>
          </w:tcPr>
          <w:p w:rsidR="00334FAB"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Ditha Nada Pratama,       Lia Dwi Martika,      Teti Rahmawati (2016)             </w:t>
            </w:r>
          </w:p>
        </w:tc>
        <w:tc>
          <w:tcPr>
            <w:tcW w:w="1489" w:type="dxa"/>
            <w:tcBorders>
              <w:top w:val="nil"/>
              <w:left w:val="nil"/>
              <w:bottom w:val="single" w:sz="4" w:space="0" w:color="auto"/>
              <w:right w:val="single" w:sz="4" w:space="0" w:color="auto"/>
            </w:tcBorders>
            <w:shd w:val="clear" w:color="auto" w:fill="auto"/>
            <w:hideMark/>
          </w:tcPr>
          <w:p w:rsidR="00AD0F3F"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Pengaruh Pembiayaan </w:t>
            </w:r>
            <w:r w:rsidR="00D715FF" w:rsidRPr="00D715FF">
              <w:rPr>
                <w:rFonts w:ascii="Times New Roman" w:eastAsia="Times New Roman" w:hAnsi="Times New Roman" w:cs="Times New Roman"/>
                <w:i/>
                <w:sz w:val="24"/>
                <w:szCs w:val="24"/>
              </w:rPr>
              <w:t>Mudharabah</w:t>
            </w:r>
            <w:r w:rsidRPr="00F53CD2">
              <w:rPr>
                <w:rFonts w:ascii="Times New Roman" w:eastAsia="Times New Roman" w:hAnsi="Times New Roman" w:cs="Times New Roman"/>
                <w:sz w:val="24"/>
                <w:szCs w:val="24"/>
              </w:rPr>
              <w:t xml:space="preserve">Pembiayaan </w:t>
            </w:r>
            <w:r w:rsidR="00D715FF" w:rsidRPr="00D715FF">
              <w:rPr>
                <w:rFonts w:ascii="Times New Roman" w:eastAsia="Times New Roman" w:hAnsi="Times New Roman" w:cs="Times New Roman"/>
                <w:i/>
                <w:sz w:val="24"/>
                <w:szCs w:val="24"/>
              </w:rPr>
              <w:t>Musyarakah</w:t>
            </w:r>
            <w:r w:rsidR="00417E82" w:rsidRPr="00F53CD2">
              <w:rPr>
                <w:rFonts w:ascii="Times New Roman" w:eastAsia="Times New Roman" w:hAnsi="Times New Roman" w:cs="Times New Roman"/>
                <w:sz w:val="24"/>
                <w:szCs w:val="24"/>
              </w:rPr>
              <w:t xml:space="preserve"> d</w:t>
            </w:r>
            <w:r w:rsidRPr="00F53CD2">
              <w:rPr>
                <w:rFonts w:ascii="Times New Roman" w:eastAsia="Times New Roman" w:hAnsi="Times New Roman" w:cs="Times New Roman"/>
                <w:sz w:val="24"/>
                <w:szCs w:val="24"/>
              </w:rPr>
              <w:t xml:space="preserve">an Sewa </w:t>
            </w:r>
            <w:r w:rsidR="00D715FF" w:rsidRPr="00D715FF">
              <w:rPr>
                <w:rFonts w:ascii="Times New Roman" w:eastAsia="Times New Roman" w:hAnsi="Times New Roman" w:cs="Times New Roman"/>
                <w:i/>
                <w:sz w:val="24"/>
                <w:szCs w:val="24"/>
              </w:rPr>
              <w:t>Ijarah</w:t>
            </w:r>
            <w:r w:rsidRPr="00F53CD2">
              <w:rPr>
                <w:rFonts w:ascii="Times New Roman" w:eastAsia="Times New Roman" w:hAnsi="Times New Roman" w:cs="Times New Roman"/>
                <w:sz w:val="24"/>
                <w:szCs w:val="24"/>
              </w:rPr>
              <w:t xml:space="preserve"> Terhadap </w:t>
            </w:r>
            <w:r w:rsidR="00D715FF" w:rsidRPr="00D715FF">
              <w:rPr>
                <w:rFonts w:ascii="Times New Roman" w:eastAsia="Times New Roman" w:hAnsi="Times New Roman" w:cs="Times New Roman"/>
                <w:i/>
                <w:sz w:val="24"/>
                <w:szCs w:val="24"/>
              </w:rPr>
              <w:t>Profitabilitas</w:t>
            </w:r>
          </w:p>
          <w:p w:rsidR="00334FAB" w:rsidRPr="00F53CD2" w:rsidRDefault="00AD0F3F"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Bank Muamalat (2008-2015)</w:t>
            </w:r>
            <w:r w:rsidR="00334FAB" w:rsidRPr="00F53CD2">
              <w:rPr>
                <w:rFonts w:ascii="Times New Roman" w:eastAsia="Times New Roman" w:hAnsi="Times New Roman" w:cs="Times New Roman"/>
                <w:sz w:val="24"/>
                <w:szCs w:val="24"/>
              </w:rPr>
              <w:t xml:space="preserve"> </w:t>
            </w:r>
          </w:p>
        </w:tc>
        <w:tc>
          <w:tcPr>
            <w:tcW w:w="1489" w:type="dxa"/>
            <w:tcBorders>
              <w:top w:val="nil"/>
              <w:left w:val="nil"/>
              <w:bottom w:val="single" w:sz="4" w:space="0" w:color="auto"/>
              <w:right w:val="single" w:sz="4" w:space="0" w:color="auto"/>
            </w:tcBorders>
            <w:shd w:val="clear" w:color="auto" w:fill="auto"/>
            <w:hideMark/>
          </w:tcPr>
          <w:p w:rsidR="00AD0F3F"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Variabel </w:t>
            </w:r>
            <w:r w:rsidRPr="00F53CD2">
              <w:rPr>
                <w:rFonts w:ascii="Times New Roman" w:eastAsia="Times New Roman" w:hAnsi="Times New Roman" w:cs="Times New Roman"/>
                <w:sz w:val="24"/>
                <w:szCs w:val="24"/>
              </w:rPr>
              <w:br/>
              <w:t xml:space="preserve">Independen: </w:t>
            </w:r>
            <w:r w:rsidRPr="00F53CD2">
              <w:rPr>
                <w:rFonts w:ascii="Times New Roman" w:eastAsia="Times New Roman" w:hAnsi="Times New Roman" w:cs="Times New Roman"/>
                <w:sz w:val="24"/>
                <w:szCs w:val="24"/>
              </w:rPr>
              <w:br/>
            </w:r>
            <w:r w:rsidR="004C58DC" w:rsidRPr="00F53CD2">
              <w:rPr>
                <w:rFonts w:ascii="Times New Roman" w:eastAsia="Times New Roman" w:hAnsi="Times New Roman" w:cs="Times New Roman"/>
                <w:sz w:val="24"/>
                <w:szCs w:val="24"/>
              </w:rPr>
              <w:t>p</w:t>
            </w:r>
            <w:r w:rsidRPr="00F53CD2">
              <w:rPr>
                <w:rFonts w:ascii="Times New Roman" w:eastAsia="Times New Roman" w:hAnsi="Times New Roman" w:cs="Times New Roman"/>
                <w:sz w:val="24"/>
                <w:szCs w:val="24"/>
              </w:rPr>
              <w:t xml:space="preserve">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Pr="00F53CD2">
              <w:rPr>
                <w:rFonts w:ascii="Times New Roman" w:eastAsia="Times New Roman" w:hAnsi="Times New Roman" w:cs="Times New Roman"/>
                <w:sz w:val="24"/>
                <w:szCs w:val="24"/>
              </w:rPr>
              <w:b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t xml:space="preserve">dan </w:t>
            </w:r>
            <w:r w:rsidRPr="00F53CD2">
              <w:rPr>
                <w:rFonts w:ascii="Times New Roman" w:eastAsia="Times New Roman" w:hAnsi="Times New Roman" w:cs="Times New Roman"/>
                <w:sz w:val="24"/>
                <w:szCs w:val="24"/>
              </w:rPr>
              <w:b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ijarah</w:t>
            </w:r>
            <w:r w:rsidRPr="00F53CD2">
              <w:rPr>
                <w:rFonts w:ascii="Times New Roman" w:eastAsia="Times New Roman" w:hAnsi="Times New Roman" w:cs="Times New Roman"/>
                <w:sz w:val="24"/>
                <w:szCs w:val="24"/>
              </w:rPr>
              <w:t xml:space="preserve">. </w:t>
            </w:r>
          </w:p>
          <w:p w:rsidR="00334FAB"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br/>
              <w:t>Variabel                         Dependen :                           ROA</w:t>
            </w:r>
          </w:p>
          <w:p w:rsidR="00AD0F3F" w:rsidRPr="00F53CD2" w:rsidRDefault="00AD0F3F" w:rsidP="00C534E9">
            <w:pPr>
              <w:spacing w:after="0" w:line="240" w:lineRule="auto"/>
              <w:rPr>
                <w:rFonts w:ascii="Times New Roman" w:eastAsia="Times New Roman" w:hAnsi="Times New Roman" w:cs="Times New Roman"/>
                <w:sz w:val="24"/>
                <w:szCs w:val="24"/>
              </w:rPr>
            </w:pPr>
          </w:p>
          <w:p w:rsidR="00AD0F3F" w:rsidRPr="00F53CD2" w:rsidRDefault="00AD0F3F"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Objek :</w:t>
            </w:r>
          </w:p>
          <w:p w:rsidR="00AD0F3F" w:rsidRPr="00F53CD2" w:rsidRDefault="00AD0F3F"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Bank Muamalat</w:t>
            </w:r>
          </w:p>
        </w:tc>
        <w:tc>
          <w:tcPr>
            <w:tcW w:w="1406" w:type="dxa"/>
            <w:tcBorders>
              <w:top w:val="nil"/>
              <w:left w:val="nil"/>
              <w:bottom w:val="single" w:sz="4" w:space="0" w:color="auto"/>
              <w:right w:val="single" w:sz="4" w:space="0" w:color="auto"/>
            </w:tcBorders>
            <w:shd w:val="clear" w:color="auto" w:fill="auto"/>
            <w:hideMark/>
          </w:tcPr>
          <w:p w:rsidR="00334FAB" w:rsidRPr="00F53CD2" w:rsidRDefault="004C58DC"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Tahun    p</w:t>
            </w:r>
            <w:r w:rsidR="00334FAB" w:rsidRPr="00F53CD2">
              <w:rPr>
                <w:rFonts w:ascii="Times New Roman" w:eastAsia="Times New Roman" w:hAnsi="Times New Roman" w:cs="Times New Roman"/>
                <w:sz w:val="24"/>
                <w:szCs w:val="24"/>
              </w:rPr>
              <w:t>enelitian</w:t>
            </w:r>
          </w:p>
        </w:tc>
        <w:tc>
          <w:tcPr>
            <w:tcW w:w="1885" w:type="dxa"/>
            <w:tcBorders>
              <w:top w:val="nil"/>
              <w:left w:val="nil"/>
              <w:bottom w:val="single" w:sz="4" w:space="0" w:color="auto"/>
              <w:right w:val="single" w:sz="4" w:space="0" w:color="auto"/>
            </w:tcBorders>
            <w:shd w:val="clear" w:color="auto" w:fill="auto"/>
            <w:hideMark/>
          </w:tcPr>
          <w:p w:rsidR="00546314" w:rsidRDefault="003C7CA6"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 parsial dan simultan</w:t>
            </w:r>
          </w:p>
          <w:p w:rsidR="00334FAB" w:rsidRPr="00F53CD2" w:rsidRDefault="003C7CA6"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br/>
            </w:r>
            <w:r w:rsidR="00651ED1">
              <w:rPr>
                <w:rFonts w:ascii="Times New Roman" w:eastAsia="Times New Roman" w:hAnsi="Times New Roman" w:cs="Times New Roman"/>
                <w:sz w:val="24"/>
                <w:szCs w:val="24"/>
              </w:rPr>
              <w:t>P</w:t>
            </w:r>
            <w:r w:rsidR="00334FAB" w:rsidRPr="00F53CD2">
              <w:rPr>
                <w:rFonts w:ascii="Times New Roman" w:eastAsia="Times New Roman" w:hAnsi="Times New Roman" w:cs="Times New Roman"/>
                <w:sz w:val="24"/>
                <w:szCs w:val="24"/>
              </w:rPr>
              <w:t xml:space="preserve">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00334FAB"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br/>
              <w:t xml:space="preserve">pembiayaan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334FAB"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br/>
              <w:t xml:space="preserve">dan </w:t>
            </w:r>
            <w:r w:rsidR="00334FAB" w:rsidRPr="00F53CD2">
              <w:rPr>
                <w:rFonts w:ascii="Times New Roman" w:eastAsia="Times New Roman" w:hAnsi="Times New Roman" w:cs="Times New Roman"/>
                <w:sz w:val="24"/>
                <w:szCs w:val="24"/>
              </w:rPr>
              <w:br/>
              <w:t xml:space="preserve">pembiayaan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ijarah</w:t>
            </w:r>
            <w:r w:rsidR="00334FAB"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br/>
              <w:t xml:space="preserve">berpengaruh </w:t>
            </w:r>
            <w:r w:rsidR="00334FAB" w:rsidRPr="00F53CD2">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positif </w:t>
            </w:r>
            <w:r w:rsidR="00334FAB" w:rsidRPr="00F53CD2">
              <w:rPr>
                <w:rFonts w:ascii="Times New Roman" w:eastAsia="Times New Roman" w:hAnsi="Times New Roman" w:cs="Times New Roman"/>
                <w:sz w:val="24"/>
                <w:szCs w:val="24"/>
              </w:rPr>
              <w:t>signifik</w:t>
            </w:r>
            <w:r w:rsidR="004C58DC" w:rsidRPr="00F53CD2">
              <w:rPr>
                <w:rFonts w:ascii="Times New Roman" w:eastAsia="Times New Roman" w:hAnsi="Times New Roman" w:cs="Times New Roman"/>
                <w:sz w:val="24"/>
                <w:szCs w:val="24"/>
              </w:rPr>
              <w:t xml:space="preserve">an </w:t>
            </w:r>
            <w:r w:rsidR="004C58DC" w:rsidRPr="00F53CD2">
              <w:rPr>
                <w:rFonts w:ascii="Times New Roman" w:eastAsia="Times New Roman" w:hAnsi="Times New Roman" w:cs="Times New Roman"/>
                <w:sz w:val="24"/>
                <w:szCs w:val="24"/>
              </w:rPr>
              <w:br/>
              <w:t>terhadap ROA</w:t>
            </w:r>
            <w:r w:rsidR="00AD0F3F" w:rsidRPr="00F53CD2">
              <w:rPr>
                <w:rFonts w:ascii="Times New Roman" w:eastAsia="Times New Roman" w:hAnsi="Times New Roman" w:cs="Times New Roman"/>
                <w:sz w:val="24"/>
                <w:szCs w:val="24"/>
              </w:rPr>
              <w:t xml:space="preserve">. </w:t>
            </w:r>
          </w:p>
        </w:tc>
      </w:tr>
      <w:tr w:rsidR="00F53CD2" w:rsidRPr="00F53CD2" w:rsidTr="00F26589">
        <w:trPr>
          <w:trHeight w:val="7860"/>
        </w:trPr>
        <w:tc>
          <w:tcPr>
            <w:tcW w:w="720" w:type="dxa"/>
            <w:tcBorders>
              <w:top w:val="nil"/>
              <w:left w:val="single" w:sz="4" w:space="0" w:color="auto"/>
              <w:bottom w:val="single" w:sz="4" w:space="0" w:color="auto"/>
              <w:right w:val="single" w:sz="4" w:space="0" w:color="auto"/>
            </w:tcBorders>
            <w:shd w:val="clear" w:color="auto" w:fill="auto"/>
            <w:noWrap/>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lastRenderedPageBreak/>
              <w:t>2</w:t>
            </w:r>
          </w:p>
        </w:tc>
        <w:tc>
          <w:tcPr>
            <w:tcW w:w="1376" w:type="dxa"/>
            <w:tcBorders>
              <w:top w:val="nil"/>
              <w:left w:val="nil"/>
              <w:bottom w:val="single" w:sz="4" w:space="0" w:color="auto"/>
              <w:right w:val="single" w:sz="4" w:space="0" w:color="auto"/>
            </w:tcBorders>
            <w:shd w:val="clear" w:color="auto" w:fill="auto"/>
            <w:hideMark/>
          </w:tcPr>
          <w:p w:rsidR="00651ED1" w:rsidRDefault="004D598B"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Cut Faradilla, dkk </w:t>
            </w:r>
          </w:p>
          <w:p w:rsidR="004D598B" w:rsidRPr="00F53CD2" w:rsidRDefault="00546314"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(2016</w:t>
            </w:r>
            <w:r w:rsidR="004D598B">
              <w:rPr>
                <w:rFonts w:ascii="Times New Roman" w:eastAsia="Times New Roman" w:hAnsi="Times New Roman" w:cs="Times New Roman"/>
                <w:sz w:val="24"/>
                <w:szCs w:val="24"/>
              </w:rPr>
              <w:t>)</w:t>
            </w:r>
          </w:p>
        </w:tc>
        <w:tc>
          <w:tcPr>
            <w:tcW w:w="1489" w:type="dxa"/>
            <w:tcBorders>
              <w:top w:val="nil"/>
              <w:left w:val="nil"/>
              <w:bottom w:val="single" w:sz="4" w:space="0" w:color="auto"/>
              <w:right w:val="single" w:sz="4" w:space="0" w:color="auto"/>
            </w:tcBorders>
            <w:shd w:val="clear" w:color="auto" w:fill="auto"/>
            <w:hideMark/>
          </w:tcPr>
          <w:p w:rsidR="00334FAB"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Pengaruh </w:t>
            </w:r>
            <w:r w:rsidRPr="00F53CD2">
              <w:rPr>
                <w:rFonts w:ascii="Times New Roman" w:eastAsia="Times New Roman" w:hAnsi="Times New Roman" w:cs="Times New Roman"/>
                <w:sz w:val="24"/>
                <w:szCs w:val="24"/>
              </w:rPr>
              <w:br/>
              <w:t xml:space="preserve">Pembiayaan </w:t>
            </w:r>
            <w:r w:rsidRPr="00F53CD2">
              <w:rPr>
                <w:rFonts w:ascii="Times New Roman" w:eastAsia="Times New Roman" w:hAnsi="Times New Roman" w:cs="Times New Roman"/>
                <w:sz w:val="24"/>
                <w:szCs w:val="24"/>
              </w:rPr>
              <w:br/>
            </w:r>
            <w:r w:rsidR="00252F6D" w:rsidRPr="00F53CD2">
              <w:rPr>
                <w:rFonts w:ascii="Times New Roman" w:eastAsia="Times New Roman" w:hAnsi="Times New Roman" w:cs="Times New Roman"/>
                <w:i/>
                <w:sz w:val="24"/>
                <w:szCs w:val="24"/>
              </w:rPr>
              <w:t>Murabahah</w:t>
            </w:r>
            <w:r w:rsidRPr="00F53CD2">
              <w:rPr>
                <w:rFonts w:ascii="Times New Roman" w:eastAsia="Times New Roman" w:hAnsi="Times New Roman" w:cs="Times New Roman"/>
                <w:sz w:val="24"/>
                <w:szCs w:val="24"/>
              </w:rPr>
              <w:t xml:space="preserve">, </w:t>
            </w:r>
            <w:r w:rsidR="004D598B">
              <w:rPr>
                <w:rFonts w:ascii="Times New Roman" w:eastAsia="Times New Roman" w:hAnsi="Times New Roman" w:cs="Times New Roman"/>
                <w:i/>
                <w:sz w:val="24"/>
                <w:szCs w:val="24"/>
              </w:rPr>
              <w:t xml:space="preserve">Istishna, </w:t>
            </w:r>
            <w:r w:rsidR="00D715FF" w:rsidRPr="00D715FF">
              <w:rPr>
                <w:rFonts w:ascii="Times New Roman" w:eastAsia="Times New Roman" w:hAnsi="Times New Roman" w:cs="Times New Roman"/>
                <w:i/>
                <w:sz w:val="24"/>
                <w:szCs w:val="24"/>
              </w:rPr>
              <w:t>Ijarah</w:t>
            </w:r>
            <w:r w:rsidR="004D598B">
              <w:rPr>
                <w:rFonts w:ascii="Times New Roman" w:eastAsia="Times New Roman" w:hAnsi="Times New Roman" w:cs="Times New Roman"/>
                <w:i/>
                <w:sz w:val="24"/>
                <w:szCs w:val="24"/>
              </w:rPr>
              <w:t xml:space="preserve">, </w:t>
            </w:r>
            <w:r w:rsidR="00D715FF" w:rsidRPr="00D715FF">
              <w:rPr>
                <w:rFonts w:ascii="Times New Roman" w:eastAsia="Times New Roman" w:hAnsi="Times New Roman" w:cs="Times New Roman"/>
                <w:i/>
                <w:sz w:val="24"/>
                <w:szCs w:val="24"/>
              </w:rPr>
              <w:t>Mudharabah</w:t>
            </w:r>
            <w:r w:rsidR="009077D1">
              <w:rPr>
                <w:rFonts w:ascii="Times New Roman" w:eastAsia="Times New Roman" w:hAnsi="Times New Roman" w:cs="Times New Roman"/>
                <w:sz w:val="24"/>
                <w:szCs w:val="24"/>
              </w:rPr>
              <w:t>dan</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9077D1">
              <w:rPr>
                <w:rFonts w:ascii="Times New Roman" w:eastAsia="Times New Roman" w:hAnsi="Times New Roman" w:cs="Times New Roman"/>
                <w:sz w:val="24"/>
                <w:szCs w:val="24"/>
              </w:rPr>
              <w:t xml:space="preserve"> </w:t>
            </w:r>
            <w:r w:rsidR="009077D1">
              <w:rPr>
                <w:rFonts w:ascii="Times New Roman" w:eastAsia="Times New Roman" w:hAnsi="Times New Roman" w:cs="Times New Roman"/>
                <w:sz w:val="24"/>
                <w:szCs w:val="24"/>
              </w:rPr>
              <w:br/>
              <w:t xml:space="preserve">terhadap </w:t>
            </w:r>
            <w:r w:rsidR="009077D1">
              <w:rPr>
                <w:rFonts w:ascii="Times New Roman" w:eastAsia="Times New Roman" w:hAnsi="Times New Roman" w:cs="Times New Roman"/>
                <w:i/>
                <w:sz w:val="24"/>
                <w:szCs w:val="24"/>
              </w:rPr>
              <w:t xml:space="preserve">Return On Asset </w:t>
            </w:r>
            <w:r w:rsidR="009077D1">
              <w:rPr>
                <w:rFonts w:ascii="Times New Roman" w:eastAsia="Times New Roman" w:hAnsi="Times New Roman" w:cs="Times New Roman"/>
                <w:sz w:val="24"/>
                <w:szCs w:val="24"/>
              </w:rPr>
              <w:t xml:space="preserve">(ROA) pada </w:t>
            </w:r>
            <w:r w:rsidRPr="00F53CD2">
              <w:rPr>
                <w:rFonts w:ascii="Times New Roman" w:eastAsia="Times New Roman" w:hAnsi="Times New Roman" w:cs="Times New Roman"/>
                <w:sz w:val="24"/>
                <w:szCs w:val="24"/>
              </w:rPr>
              <w:t xml:space="preserve">Bank </w:t>
            </w:r>
            <w:r w:rsidRPr="00F53CD2">
              <w:rPr>
                <w:rFonts w:ascii="Times New Roman" w:eastAsia="Times New Roman" w:hAnsi="Times New Roman" w:cs="Times New Roman"/>
                <w:sz w:val="24"/>
                <w:szCs w:val="24"/>
              </w:rPr>
              <w:br/>
              <w:t xml:space="preserve">Umum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Syariah</w:t>
            </w:r>
            <w:r w:rsidRPr="00F53CD2">
              <w:rPr>
                <w:rFonts w:ascii="Times New Roman" w:eastAsia="Times New Roman" w:hAnsi="Times New Roman" w:cs="Times New Roman"/>
                <w:sz w:val="24"/>
                <w:szCs w:val="24"/>
              </w:rPr>
              <w:t xml:space="preserve"> di </w:t>
            </w:r>
            <w:r w:rsidRPr="00F53CD2">
              <w:rPr>
                <w:rFonts w:ascii="Times New Roman" w:eastAsia="Times New Roman" w:hAnsi="Times New Roman" w:cs="Times New Roman"/>
                <w:sz w:val="24"/>
                <w:szCs w:val="24"/>
              </w:rPr>
              <w:br/>
              <w:t xml:space="preserve">Indonesia </w:t>
            </w:r>
            <w:r w:rsidR="00447DBC">
              <w:rPr>
                <w:rFonts w:ascii="Times New Roman" w:eastAsia="Times New Roman" w:hAnsi="Times New Roman" w:cs="Times New Roman"/>
                <w:sz w:val="24"/>
                <w:szCs w:val="24"/>
              </w:rPr>
              <w:t>Tahun 2011-2015</w:t>
            </w:r>
          </w:p>
        </w:tc>
        <w:tc>
          <w:tcPr>
            <w:tcW w:w="1489" w:type="dxa"/>
            <w:tcBorders>
              <w:top w:val="nil"/>
              <w:left w:val="nil"/>
              <w:bottom w:val="single" w:sz="4" w:space="0" w:color="auto"/>
              <w:right w:val="single" w:sz="4" w:space="0" w:color="auto"/>
            </w:tcBorders>
            <w:shd w:val="clear" w:color="auto" w:fill="auto"/>
            <w:hideMark/>
          </w:tcPr>
          <w:p w:rsidR="00447DBC" w:rsidRDefault="00AD0F3F"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Variabel </w:t>
            </w:r>
            <w:r w:rsidRPr="00F53CD2">
              <w:rPr>
                <w:rFonts w:ascii="Times New Roman" w:eastAsia="Times New Roman" w:hAnsi="Times New Roman" w:cs="Times New Roman"/>
                <w:sz w:val="24"/>
                <w:szCs w:val="24"/>
              </w:rPr>
              <w:br/>
              <w:t xml:space="preserve">Independen: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334FAB"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br/>
              <w:t xml:space="preserve">dan </w:t>
            </w:r>
            <w:r w:rsidR="00D715FF" w:rsidRPr="00D715FF">
              <w:rPr>
                <w:rFonts w:ascii="Times New Roman" w:eastAsia="Times New Roman" w:hAnsi="Times New Roman" w:cs="Times New Roman"/>
                <w:i/>
                <w:sz w:val="24"/>
                <w:szCs w:val="24"/>
              </w:rPr>
              <w:t>ijarah</w:t>
            </w:r>
            <w:r w:rsidR="00334FAB" w:rsidRPr="00F53CD2">
              <w:rPr>
                <w:rFonts w:ascii="Times New Roman" w:eastAsia="Times New Roman" w:hAnsi="Times New Roman" w:cs="Times New Roman"/>
                <w:sz w:val="24"/>
                <w:szCs w:val="24"/>
              </w:rPr>
              <w:t>.</w:t>
            </w:r>
          </w:p>
          <w:p w:rsidR="00447DBC" w:rsidRDefault="00447DBC" w:rsidP="00C534E9">
            <w:pPr>
              <w:spacing w:after="0" w:line="240" w:lineRule="auto"/>
              <w:rPr>
                <w:rFonts w:ascii="Times New Roman" w:eastAsia="Times New Roman" w:hAnsi="Times New Roman" w:cs="Times New Roman"/>
                <w:sz w:val="24"/>
                <w:szCs w:val="24"/>
              </w:rPr>
            </w:pPr>
          </w:p>
          <w:p w:rsidR="00334FAB" w:rsidRPr="00F53CD2" w:rsidRDefault="00447DBC"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Variabel                         Dependen :                           ROA</w:t>
            </w:r>
            <w:r w:rsidR="00334FAB" w:rsidRPr="00F53CD2">
              <w:rPr>
                <w:rFonts w:ascii="Times New Roman" w:eastAsia="Times New Roman" w:hAnsi="Times New Roman" w:cs="Times New Roman"/>
                <w:sz w:val="24"/>
                <w:szCs w:val="24"/>
              </w:rPr>
              <w:t xml:space="preserve"> </w:t>
            </w:r>
          </w:p>
        </w:tc>
        <w:tc>
          <w:tcPr>
            <w:tcW w:w="1406" w:type="dxa"/>
            <w:tcBorders>
              <w:top w:val="nil"/>
              <w:left w:val="nil"/>
              <w:bottom w:val="single" w:sz="4" w:space="0" w:color="auto"/>
              <w:right w:val="single" w:sz="4" w:space="0" w:color="auto"/>
            </w:tcBorders>
            <w:shd w:val="clear" w:color="auto" w:fill="auto"/>
            <w:hideMark/>
          </w:tcPr>
          <w:p w:rsidR="009077D1" w:rsidRDefault="009077D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Variabel Independen: </w:t>
            </w:r>
            <w:r w:rsidRPr="00F53CD2">
              <w:rPr>
                <w:rFonts w:ascii="Times New Roman" w:eastAsia="Times New Roman" w:hAnsi="Times New Roman" w:cs="Times New Roman"/>
                <w:i/>
                <w:sz w:val="24"/>
                <w:szCs w:val="24"/>
              </w:rPr>
              <w:t>Murabahah</w:t>
            </w:r>
            <w:r>
              <w:rPr>
                <w:rFonts w:ascii="Times New Roman" w:eastAsia="Times New Roman" w:hAnsi="Times New Roman" w:cs="Times New Roman"/>
                <w:sz w:val="24"/>
                <w:szCs w:val="24"/>
              </w:rPr>
              <w:t xml:space="preserve"> dan </w:t>
            </w:r>
            <w:r>
              <w:rPr>
                <w:rFonts w:ascii="Times New Roman" w:eastAsia="Times New Roman" w:hAnsi="Times New Roman" w:cs="Times New Roman"/>
                <w:i/>
                <w:sz w:val="24"/>
                <w:szCs w:val="24"/>
              </w:rPr>
              <w:t>Istishna</w:t>
            </w:r>
          </w:p>
          <w:p w:rsidR="009077D1" w:rsidRDefault="009077D1" w:rsidP="00C534E9">
            <w:pPr>
              <w:spacing w:after="0" w:line="240" w:lineRule="auto"/>
              <w:rPr>
                <w:rFonts w:ascii="Times New Roman" w:eastAsia="Times New Roman" w:hAnsi="Times New Roman" w:cs="Times New Roman"/>
                <w:sz w:val="24"/>
                <w:szCs w:val="24"/>
              </w:rPr>
            </w:pPr>
          </w:p>
          <w:p w:rsidR="00447DBC" w:rsidRDefault="00334FAB" w:rsidP="00C534E9">
            <w:pPr>
              <w:spacing w:after="0" w:line="240" w:lineRule="auto"/>
              <w:rPr>
                <w:rFonts w:ascii="Times New Roman" w:eastAsia="Times New Roman" w:hAnsi="Times New Roman" w:cs="Times New Roman"/>
                <w:i/>
                <w:sz w:val="24"/>
                <w:szCs w:val="24"/>
              </w:rPr>
            </w:pPr>
            <w:r w:rsidRPr="00F53CD2">
              <w:rPr>
                <w:rFonts w:ascii="Times New Roman" w:eastAsia="Times New Roman" w:hAnsi="Times New Roman" w:cs="Times New Roman"/>
                <w:sz w:val="24"/>
                <w:szCs w:val="24"/>
              </w:rPr>
              <w:t xml:space="preserve">                                                                                                                                                                                                                                                                                                                   </w:t>
            </w:r>
            <w:r w:rsidR="00AD0F3F" w:rsidRPr="00F53CD2">
              <w:rPr>
                <w:rFonts w:ascii="Times New Roman" w:eastAsia="Times New Roman" w:hAnsi="Times New Roman" w:cs="Times New Roman"/>
                <w:sz w:val="24"/>
                <w:szCs w:val="24"/>
              </w:rPr>
              <w:t xml:space="preserve">                          Objek</w:t>
            </w:r>
            <w:r w:rsidR="009077D1">
              <w:rPr>
                <w:rFonts w:ascii="Times New Roman" w:eastAsia="Times New Roman" w:hAnsi="Times New Roman" w:cs="Times New Roman"/>
                <w:sz w:val="24"/>
                <w:szCs w:val="24"/>
              </w:rPr>
              <w:t>: 7</w:t>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t xml:space="preserve">Bank Umum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Syariah</w:t>
            </w:r>
          </w:p>
          <w:p w:rsidR="00447DBC" w:rsidRDefault="00447DBC" w:rsidP="00C534E9">
            <w:pPr>
              <w:spacing w:after="0" w:line="240" w:lineRule="auto"/>
              <w:rPr>
                <w:rFonts w:ascii="Times New Roman" w:eastAsia="Times New Roman" w:hAnsi="Times New Roman" w:cs="Times New Roman"/>
                <w:i/>
                <w:sz w:val="24"/>
                <w:szCs w:val="24"/>
              </w:rPr>
            </w:pPr>
          </w:p>
          <w:p w:rsidR="00334FAB" w:rsidRPr="00F53CD2" w:rsidRDefault="00447DBC"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Tahun Penelitian </w:t>
            </w:r>
          </w:p>
        </w:tc>
        <w:tc>
          <w:tcPr>
            <w:tcW w:w="1885" w:type="dxa"/>
            <w:tcBorders>
              <w:top w:val="nil"/>
              <w:left w:val="nil"/>
              <w:bottom w:val="single" w:sz="4" w:space="0" w:color="auto"/>
              <w:right w:val="single" w:sz="4" w:space="0" w:color="auto"/>
            </w:tcBorders>
            <w:shd w:val="clear" w:color="auto" w:fill="auto"/>
            <w:hideMark/>
          </w:tcPr>
          <w:p w:rsidR="00651ED1" w:rsidRDefault="009077D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 Simultan</w:t>
            </w:r>
          </w:p>
          <w:p w:rsidR="00651ED1" w:rsidRDefault="00651ED1" w:rsidP="00C534E9">
            <w:pPr>
              <w:spacing w:after="0" w:line="240" w:lineRule="auto"/>
              <w:rPr>
                <w:rFonts w:ascii="Times New Roman" w:eastAsia="Times New Roman" w:hAnsi="Times New Roman" w:cs="Times New Roman"/>
                <w:sz w:val="24"/>
                <w:szCs w:val="24"/>
              </w:rPr>
            </w:pPr>
          </w:p>
          <w:p w:rsidR="009077D1" w:rsidRDefault="00651ED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Semua Variabel </w:t>
            </w:r>
            <w:r w:rsidR="009077D1">
              <w:rPr>
                <w:rFonts w:ascii="Times New Roman" w:eastAsia="Times New Roman" w:hAnsi="Times New Roman" w:cs="Times New Roman"/>
                <w:sz w:val="24"/>
                <w:szCs w:val="24"/>
              </w:rPr>
              <w:t>berpengaruh positif  signifikan.</w:t>
            </w:r>
          </w:p>
          <w:p w:rsidR="009077D1" w:rsidRDefault="009077D1" w:rsidP="00C534E9">
            <w:pPr>
              <w:spacing w:after="0" w:line="240" w:lineRule="auto"/>
              <w:rPr>
                <w:rFonts w:ascii="Times New Roman" w:eastAsia="Times New Roman" w:hAnsi="Times New Roman" w:cs="Times New Roman"/>
                <w:sz w:val="24"/>
                <w:szCs w:val="24"/>
              </w:rPr>
            </w:pPr>
          </w:p>
          <w:p w:rsidR="009077D1" w:rsidRDefault="00FC1C4B"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 Parsial</w:t>
            </w:r>
          </w:p>
          <w:p w:rsidR="009077D1" w:rsidRDefault="009077D1" w:rsidP="00C534E9">
            <w:pPr>
              <w:spacing w:after="0" w:line="240" w:lineRule="auto"/>
              <w:rPr>
                <w:rFonts w:ascii="Times New Roman" w:eastAsia="Times New Roman" w:hAnsi="Times New Roman" w:cs="Times New Roman"/>
                <w:sz w:val="24"/>
                <w:szCs w:val="24"/>
              </w:rPr>
            </w:pPr>
          </w:p>
          <w:p w:rsidR="009077D1" w:rsidRDefault="00FC1C4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Pembiayaan</w:t>
            </w:r>
            <w:r>
              <w:rPr>
                <w:rFonts w:ascii="Times New Roman" w:eastAsia="Times New Roman" w:hAnsi="Times New Roman" w:cs="Times New Roman"/>
                <w:i/>
                <w:sz w:val="24"/>
                <w:szCs w:val="24"/>
              </w:rPr>
              <w:t xml:space="preserve"> m</w:t>
            </w:r>
            <w:r w:rsidR="009077D1">
              <w:rPr>
                <w:rFonts w:ascii="Times New Roman" w:eastAsia="Times New Roman" w:hAnsi="Times New Roman" w:cs="Times New Roman"/>
                <w:i/>
                <w:sz w:val="24"/>
                <w:szCs w:val="24"/>
              </w:rPr>
              <w:t xml:space="preserve">urabahah </w:t>
            </w:r>
            <w:r w:rsidR="009077D1" w:rsidRPr="009077D1">
              <w:rPr>
                <w:rFonts w:ascii="Times New Roman" w:eastAsia="Times New Roman" w:hAnsi="Times New Roman" w:cs="Times New Roman"/>
                <w:sz w:val="24"/>
                <w:szCs w:val="24"/>
              </w:rPr>
              <w:t>berpengaruh positif signifikan</w:t>
            </w:r>
            <w:r w:rsidR="009077D1">
              <w:rPr>
                <w:rFonts w:ascii="Times New Roman" w:eastAsia="Times New Roman" w:hAnsi="Times New Roman" w:cs="Times New Roman"/>
                <w:sz w:val="24"/>
                <w:szCs w:val="24"/>
              </w:rPr>
              <w:t>.</w:t>
            </w:r>
          </w:p>
          <w:p w:rsidR="009077D1"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 </w:t>
            </w:r>
          </w:p>
          <w:p w:rsidR="009077D1" w:rsidRDefault="00FC1C4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Pembiayaan</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i</w:t>
            </w:r>
            <w:r w:rsidR="009077D1">
              <w:rPr>
                <w:rFonts w:ascii="Times New Roman" w:eastAsia="Times New Roman" w:hAnsi="Times New Roman" w:cs="Times New Roman"/>
                <w:i/>
                <w:sz w:val="24"/>
                <w:szCs w:val="24"/>
              </w:rPr>
              <w:t>stishna</w:t>
            </w:r>
            <w:r w:rsidR="009077D1" w:rsidRPr="009077D1">
              <w:rPr>
                <w:rFonts w:ascii="Times New Roman" w:eastAsia="Times New Roman" w:hAnsi="Times New Roman" w:cs="Times New Roman"/>
                <w:sz w:val="24"/>
                <w:szCs w:val="24"/>
              </w:rPr>
              <w:t xml:space="preserve"> </w:t>
            </w:r>
            <w:r w:rsidR="009077D1">
              <w:rPr>
                <w:rFonts w:ascii="Times New Roman" w:eastAsia="Times New Roman" w:hAnsi="Times New Roman" w:cs="Times New Roman"/>
                <w:sz w:val="24"/>
                <w:szCs w:val="24"/>
              </w:rPr>
              <w:t xml:space="preserve">tidak </w:t>
            </w:r>
            <w:r w:rsidR="009077D1" w:rsidRPr="009077D1">
              <w:rPr>
                <w:rFonts w:ascii="Times New Roman" w:eastAsia="Times New Roman" w:hAnsi="Times New Roman" w:cs="Times New Roman"/>
                <w:sz w:val="24"/>
                <w:szCs w:val="24"/>
              </w:rPr>
              <w:t>berpengaruh positif signifikan</w:t>
            </w:r>
            <w:r w:rsidR="009077D1">
              <w:rPr>
                <w:rFonts w:ascii="Times New Roman" w:eastAsia="Times New Roman" w:hAnsi="Times New Roman" w:cs="Times New Roman"/>
                <w:sz w:val="24"/>
                <w:szCs w:val="24"/>
              </w:rPr>
              <w:t>.</w:t>
            </w:r>
          </w:p>
          <w:p w:rsidR="009077D1" w:rsidRDefault="009077D1" w:rsidP="00C534E9">
            <w:pPr>
              <w:spacing w:after="0" w:line="240" w:lineRule="auto"/>
              <w:rPr>
                <w:rFonts w:ascii="Times New Roman" w:eastAsia="Times New Roman" w:hAnsi="Times New Roman" w:cs="Times New Roman"/>
                <w:sz w:val="24"/>
                <w:szCs w:val="24"/>
              </w:rPr>
            </w:pPr>
          </w:p>
          <w:p w:rsidR="009077D1" w:rsidRDefault="00FC1C4B" w:rsidP="00C534E9">
            <w:pPr>
              <w:spacing w:after="0" w:line="240" w:lineRule="auto"/>
              <w:rPr>
                <w:rFonts w:ascii="Times New Roman" w:eastAsia="Times New Roman" w:hAnsi="Times New Roman" w:cs="Times New Roman"/>
                <w:i/>
                <w:sz w:val="24"/>
                <w:szCs w:val="24"/>
              </w:rPr>
            </w:pPr>
            <w:r w:rsidRPr="00F53CD2">
              <w:rPr>
                <w:rFonts w:ascii="Times New Roman" w:eastAsia="Times New Roman" w:hAnsi="Times New Roman" w:cs="Times New Roman"/>
                <w:sz w:val="24"/>
                <w:szCs w:val="24"/>
              </w:rPr>
              <w:t xml:space="preserve">Pembiayaan </w:t>
            </w:r>
            <w:r>
              <w:rPr>
                <w:rFonts w:ascii="Times New Roman" w:eastAsia="Times New Roman" w:hAnsi="Times New Roman" w:cs="Times New Roman"/>
                <w:i/>
                <w:sz w:val="24"/>
                <w:szCs w:val="24"/>
              </w:rPr>
              <w:t>i</w:t>
            </w:r>
            <w:r w:rsidR="00D715FF" w:rsidRPr="00D715FF">
              <w:rPr>
                <w:rFonts w:ascii="Times New Roman" w:eastAsia="Times New Roman" w:hAnsi="Times New Roman" w:cs="Times New Roman"/>
                <w:i/>
                <w:sz w:val="24"/>
                <w:szCs w:val="24"/>
              </w:rPr>
              <w:t>jarah</w:t>
            </w:r>
            <w:r w:rsidR="009077D1">
              <w:rPr>
                <w:rFonts w:ascii="Times New Roman" w:eastAsia="Times New Roman" w:hAnsi="Times New Roman" w:cs="Times New Roman"/>
                <w:i/>
                <w:sz w:val="24"/>
                <w:szCs w:val="24"/>
              </w:rPr>
              <w:t xml:space="preserve"> </w:t>
            </w:r>
          </w:p>
          <w:p w:rsidR="009077D1" w:rsidRDefault="009077D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tidak </w:t>
            </w:r>
            <w:r w:rsidR="005662E4">
              <w:rPr>
                <w:rFonts w:ascii="Times New Roman" w:eastAsia="Times New Roman" w:hAnsi="Times New Roman" w:cs="Times New Roman"/>
                <w:sz w:val="24"/>
                <w:szCs w:val="24"/>
              </w:rPr>
              <w:t>berpengaruh negatif</w:t>
            </w:r>
            <w:r w:rsidRPr="009077D1">
              <w:rPr>
                <w:rFonts w:ascii="Times New Roman" w:eastAsia="Times New Roman" w:hAnsi="Times New Roman" w:cs="Times New Roman"/>
                <w:sz w:val="24"/>
                <w:szCs w:val="24"/>
              </w:rPr>
              <w:t xml:space="preserve"> </w:t>
            </w:r>
            <w:r w:rsidR="005662E4">
              <w:rPr>
                <w:rFonts w:ascii="Times New Roman" w:eastAsia="Times New Roman" w:hAnsi="Times New Roman" w:cs="Times New Roman"/>
                <w:sz w:val="24"/>
                <w:szCs w:val="24"/>
              </w:rPr>
              <w:t xml:space="preserve">tidak </w:t>
            </w:r>
            <w:r w:rsidRPr="009077D1">
              <w:rPr>
                <w:rFonts w:ascii="Times New Roman" w:eastAsia="Times New Roman" w:hAnsi="Times New Roman" w:cs="Times New Roman"/>
                <w:sz w:val="24"/>
                <w:szCs w:val="24"/>
              </w:rPr>
              <w:t>signifikan</w:t>
            </w:r>
            <w:r>
              <w:rPr>
                <w:rFonts w:ascii="Times New Roman" w:eastAsia="Times New Roman" w:hAnsi="Times New Roman" w:cs="Times New Roman"/>
                <w:sz w:val="24"/>
                <w:szCs w:val="24"/>
              </w:rPr>
              <w:t>.</w:t>
            </w:r>
          </w:p>
          <w:p w:rsidR="00334FAB"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br/>
            </w:r>
            <w:r w:rsidR="00FC1C4B" w:rsidRPr="00F53CD2">
              <w:rPr>
                <w:rFonts w:ascii="Times New Roman" w:eastAsia="Times New Roman" w:hAnsi="Times New Roman" w:cs="Times New Roman"/>
                <w:sz w:val="24"/>
                <w:szCs w:val="24"/>
              </w:rPr>
              <w:t xml:space="preserve">Pembiayaan </w:t>
            </w:r>
            <w:r w:rsidR="00FC1C4B">
              <w:rPr>
                <w:rFonts w:ascii="Times New Roman" w:eastAsia="Times New Roman" w:hAnsi="Times New Roman" w:cs="Times New Roman"/>
                <w:i/>
                <w:sz w:val="24"/>
                <w:szCs w:val="24"/>
              </w:rPr>
              <w:t>m</w:t>
            </w:r>
            <w:r w:rsidR="00D715FF" w:rsidRPr="00D715FF">
              <w:rPr>
                <w:rFonts w:ascii="Times New Roman" w:eastAsia="Times New Roman" w:hAnsi="Times New Roman" w:cs="Times New Roman"/>
                <w:i/>
                <w:sz w:val="24"/>
                <w:szCs w:val="24"/>
              </w:rPr>
              <w:t>udharabah</w:t>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r>
            <w:r w:rsidR="009077D1">
              <w:rPr>
                <w:rFonts w:ascii="Times New Roman" w:eastAsia="Times New Roman" w:hAnsi="Times New Roman" w:cs="Times New Roman"/>
                <w:sz w:val="24"/>
                <w:szCs w:val="24"/>
              </w:rPr>
              <w:t xml:space="preserve">tidak </w:t>
            </w:r>
            <w:r w:rsidR="009077D1" w:rsidRPr="009077D1">
              <w:rPr>
                <w:rFonts w:ascii="Times New Roman" w:eastAsia="Times New Roman" w:hAnsi="Times New Roman" w:cs="Times New Roman"/>
                <w:sz w:val="24"/>
                <w:szCs w:val="24"/>
              </w:rPr>
              <w:t>berpengaruh positif signifikan</w:t>
            </w:r>
            <w:r w:rsidR="009077D1">
              <w:rPr>
                <w:rFonts w:ascii="Times New Roman" w:eastAsia="Times New Roman" w:hAnsi="Times New Roman" w:cs="Times New Roman"/>
                <w:sz w:val="24"/>
                <w:szCs w:val="24"/>
              </w:rPr>
              <w:t>.</w:t>
            </w:r>
            <w:r w:rsidRPr="00F53CD2">
              <w:rPr>
                <w:rFonts w:ascii="Times New Roman" w:eastAsia="Times New Roman" w:hAnsi="Times New Roman" w:cs="Times New Roman"/>
                <w:sz w:val="24"/>
                <w:szCs w:val="24"/>
              </w:rPr>
              <w:br/>
            </w:r>
            <w:r w:rsidRPr="00F53CD2">
              <w:rPr>
                <w:rFonts w:ascii="Times New Roman" w:eastAsia="Times New Roman" w:hAnsi="Times New Roman" w:cs="Times New Roman"/>
                <w:sz w:val="24"/>
                <w:szCs w:val="24"/>
              </w:rPr>
              <w:br/>
            </w:r>
            <w:r w:rsidR="00FC1C4B" w:rsidRPr="00F53CD2">
              <w:rPr>
                <w:rFonts w:ascii="Times New Roman" w:eastAsia="Times New Roman" w:hAnsi="Times New Roman" w:cs="Times New Roman"/>
                <w:sz w:val="24"/>
                <w:szCs w:val="24"/>
              </w:rPr>
              <w:t xml:space="preserve">Pembiayaan </w:t>
            </w:r>
            <w:r w:rsidR="00FC1C4B">
              <w:rPr>
                <w:rFonts w:ascii="Times New Roman" w:eastAsia="Times New Roman" w:hAnsi="Times New Roman" w:cs="Times New Roman"/>
                <w:i/>
                <w:sz w:val="24"/>
                <w:szCs w:val="24"/>
              </w:rPr>
              <w:t>m</w:t>
            </w:r>
            <w:r w:rsidR="00D715FF" w:rsidRPr="00D715FF">
              <w:rPr>
                <w:rFonts w:ascii="Times New Roman" w:eastAsia="Times New Roman" w:hAnsi="Times New Roman" w:cs="Times New Roman"/>
                <w:i/>
                <w:sz w:val="24"/>
                <w:szCs w:val="24"/>
              </w:rPr>
              <w:t>usyarakah</w:t>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r>
            <w:r w:rsidR="00FC1C4B">
              <w:rPr>
                <w:rFonts w:ascii="Times New Roman" w:eastAsia="Times New Roman" w:hAnsi="Times New Roman" w:cs="Times New Roman"/>
                <w:sz w:val="24"/>
                <w:szCs w:val="24"/>
              </w:rPr>
              <w:t xml:space="preserve">tidak </w:t>
            </w:r>
            <w:r w:rsidRPr="00F53CD2">
              <w:rPr>
                <w:rFonts w:ascii="Times New Roman" w:eastAsia="Times New Roman" w:hAnsi="Times New Roman" w:cs="Times New Roman"/>
                <w:sz w:val="24"/>
                <w:szCs w:val="24"/>
              </w:rPr>
              <w:t xml:space="preserve">berpengaruh </w:t>
            </w:r>
            <w:r w:rsidRPr="00F53CD2">
              <w:rPr>
                <w:rFonts w:ascii="Times New Roman" w:eastAsia="Times New Roman" w:hAnsi="Times New Roman" w:cs="Times New Roman"/>
                <w:sz w:val="24"/>
                <w:szCs w:val="24"/>
              </w:rPr>
              <w:br/>
            </w:r>
            <w:r w:rsidR="009077D1">
              <w:rPr>
                <w:rFonts w:ascii="Times New Roman" w:eastAsia="Times New Roman" w:hAnsi="Times New Roman" w:cs="Times New Roman"/>
                <w:sz w:val="24"/>
                <w:szCs w:val="24"/>
              </w:rPr>
              <w:t xml:space="preserve">negatif signifikan. </w:t>
            </w:r>
            <w:r w:rsidR="004C58DC" w:rsidRPr="00F53CD2">
              <w:rPr>
                <w:rFonts w:ascii="Times New Roman" w:eastAsia="Times New Roman" w:hAnsi="Times New Roman" w:cs="Times New Roman"/>
                <w:sz w:val="24"/>
                <w:szCs w:val="24"/>
              </w:rPr>
              <w:t xml:space="preserve"> </w:t>
            </w:r>
            <w:r w:rsidR="004C58DC" w:rsidRPr="00F53CD2">
              <w:rPr>
                <w:rFonts w:ascii="Times New Roman" w:eastAsia="Times New Roman" w:hAnsi="Times New Roman" w:cs="Times New Roman"/>
                <w:sz w:val="24"/>
                <w:szCs w:val="24"/>
              </w:rPr>
              <w:br/>
              <w:t xml:space="preserve"> </w:t>
            </w:r>
            <w:r w:rsidR="004C58DC" w:rsidRPr="00F53CD2">
              <w:rPr>
                <w:rFonts w:ascii="Times New Roman" w:eastAsia="Times New Roman" w:hAnsi="Times New Roman" w:cs="Times New Roman"/>
                <w:sz w:val="24"/>
                <w:szCs w:val="24"/>
              </w:rPr>
              <w:br/>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t xml:space="preserve"> </w:t>
            </w:r>
          </w:p>
        </w:tc>
      </w:tr>
      <w:tr w:rsidR="00F53CD2" w:rsidRPr="00F53CD2" w:rsidTr="00F26589">
        <w:trPr>
          <w:trHeight w:val="5250"/>
        </w:trPr>
        <w:tc>
          <w:tcPr>
            <w:tcW w:w="720" w:type="dxa"/>
            <w:tcBorders>
              <w:top w:val="nil"/>
              <w:left w:val="single" w:sz="4" w:space="0" w:color="auto"/>
              <w:bottom w:val="single" w:sz="4" w:space="0" w:color="auto"/>
              <w:right w:val="single" w:sz="4" w:space="0" w:color="auto"/>
            </w:tcBorders>
            <w:shd w:val="clear" w:color="auto" w:fill="auto"/>
            <w:noWrap/>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lastRenderedPageBreak/>
              <w:t>3</w:t>
            </w:r>
          </w:p>
        </w:tc>
        <w:tc>
          <w:tcPr>
            <w:tcW w:w="1376" w:type="dxa"/>
            <w:tcBorders>
              <w:top w:val="nil"/>
              <w:left w:val="nil"/>
              <w:bottom w:val="single" w:sz="4" w:space="0" w:color="auto"/>
              <w:right w:val="single" w:sz="4" w:space="0" w:color="auto"/>
            </w:tcBorders>
            <w:shd w:val="clear" w:color="auto" w:fill="auto"/>
            <w:hideMark/>
          </w:tcPr>
          <w:p w:rsidR="00334FAB" w:rsidRPr="00F53CD2" w:rsidRDefault="003E6D8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Atika Septiani</w:t>
            </w:r>
            <w:r w:rsidR="00FC1184">
              <w:rPr>
                <w:rFonts w:ascii="Times New Roman" w:eastAsia="Times New Roman" w:hAnsi="Times New Roman" w:cs="Times New Roman"/>
                <w:sz w:val="24"/>
                <w:szCs w:val="24"/>
              </w:rPr>
              <w:t xml:space="preserve"> (2016)</w:t>
            </w:r>
          </w:p>
        </w:tc>
        <w:tc>
          <w:tcPr>
            <w:tcW w:w="1489" w:type="dxa"/>
            <w:tcBorders>
              <w:top w:val="nil"/>
              <w:left w:val="nil"/>
              <w:bottom w:val="single" w:sz="4" w:space="0" w:color="auto"/>
              <w:right w:val="single" w:sz="4" w:space="0" w:color="auto"/>
            </w:tcBorders>
            <w:shd w:val="clear" w:color="auto" w:fill="auto"/>
            <w:hideMark/>
          </w:tcPr>
          <w:p w:rsidR="00334FAB"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Analisis </w:t>
            </w:r>
            <w:r w:rsidRPr="00F53CD2">
              <w:rPr>
                <w:rFonts w:ascii="Times New Roman" w:eastAsia="Times New Roman" w:hAnsi="Times New Roman" w:cs="Times New Roman"/>
                <w:sz w:val="24"/>
                <w:szCs w:val="24"/>
              </w:rPr>
              <w:br/>
              <w:t xml:space="preserve">Pengaruh </w:t>
            </w:r>
            <w:r w:rsidRPr="00F53CD2">
              <w:rPr>
                <w:rFonts w:ascii="Times New Roman" w:eastAsia="Times New Roman" w:hAnsi="Times New Roman" w:cs="Times New Roman"/>
                <w:sz w:val="24"/>
                <w:szCs w:val="24"/>
              </w:rPr>
              <w:br/>
              <w:t xml:space="preserve">Pembiayaan </w:t>
            </w:r>
            <w:r w:rsidR="003E6D81">
              <w:rPr>
                <w:rFonts w:ascii="Times New Roman" w:eastAsia="Times New Roman" w:hAnsi="Times New Roman" w:cs="Times New Roman"/>
                <w:i/>
                <w:sz w:val="24"/>
                <w:szCs w:val="24"/>
              </w:rPr>
              <w:t>Murabahah,</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3E6D81">
              <w:rPr>
                <w:rFonts w:ascii="Times New Roman" w:eastAsia="Times New Roman" w:hAnsi="Times New Roman" w:cs="Times New Roman"/>
                <w:sz w:val="24"/>
                <w:szCs w:val="24"/>
              </w:rPr>
              <w:br/>
              <w:t xml:space="preserve">terhadap </w:t>
            </w:r>
            <w:r w:rsidR="003E6D81">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Profitabilitas</w:t>
            </w:r>
            <w:r w:rsidR="003E6D81">
              <w:rPr>
                <w:rFonts w:ascii="Times New Roman" w:eastAsia="Times New Roman" w:hAnsi="Times New Roman" w:cs="Times New Roman"/>
                <w:sz w:val="24"/>
                <w:szCs w:val="24"/>
              </w:rPr>
              <w:br/>
            </w:r>
            <w:r w:rsidRPr="00F53CD2">
              <w:rPr>
                <w:rFonts w:ascii="Times New Roman" w:eastAsia="Times New Roman" w:hAnsi="Times New Roman" w:cs="Times New Roman"/>
                <w:sz w:val="24"/>
                <w:szCs w:val="24"/>
              </w:rPr>
              <w:t>Bank</w:t>
            </w:r>
            <w:r w:rsidR="003E6D81">
              <w:rPr>
                <w:rFonts w:ascii="Times New Roman" w:eastAsia="Times New Roman" w:hAnsi="Times New Roman" w:cs="Times New Roman"/>
                <w:sz w:val="24"/>
                <w:szCs w:val="24"/>
              </w:rPr>
              <w:t xml:space="preserve"> Umum </w:t>
            </w:r>
            <w:r w:rsidR="003E6D81">
              <w:rPr>
                <w:rFonts w:ascii="Times New Roman" w:eastAsia="Times New Roman" w:hAnsi="Times New Roman" w:cs="Times New Roman"/>
                <w:sz w:val="24"/>
                <w:szCs w:val="24"/>
              </w:rPr>
              <w:br/>
            </w:r>
            <w:r w:rsidRPr="00F53CD2">
              <w:rPr>
                <w:rFonts w:ascii="Times New Roman" w:eastAsia="Times New Roman" w:hAnsi="Times New Roman" w:cs="Times New Roman"/>
                <w:sz w:val="24"/>
                <w:szCs w:val="24"/>
              </w:rPr>
              <w:t xml:space="preserve"> </w:t>
            </w:r>
            <w:r w:rsidR="003E6D81">
              <w:rPr>
                <w:rFonts w:ascii="Times New Roman" w:eastAsia="Times New Roman" w:hAnsi="Times New Roman" w:cs="Times New Roman"/>
                <w:sz w:val="24"/>
                <w:szCs w:val="24"/>
              </w:rPr>
              <w:t xml:space="preserve">yang terdaftar </w:t>
            </w:r>
            <w:r w:rsidRPr="00F53CD2">
              <w:rPr>
                <w:rFonts w:ascii="Times New Roman" w:eastAsia="Times New Roman" w:hAnsi="Times New Roman" w:cs="Times New Roman"/>
                <w:sz w:val="24"/>
                <w:szCs w:val="24"/>
              </w:rPr>
              <w:t xml:space="preserve">di </w:t>
            </w:r>
            <w:r w:rsidRPr="00F53CD2">
              <w:rPr>
                <w:rFonts w:ascii="Times New Roman" w:eastAsia="Times New Roman" w:hAnsi="Times New Roman" w:cs="Times New Roman"/>
                <w:sz w:val="24"/>
                <w:szCs w:val="24"/>
              </w:rPr>
              <w:br/>
            </w:r>
            <w:r w:rsidR="003E6D81">
              <w:rPr>
                <w:rFonts w:ascii="Times New Roman" w:eastAsia="Times New Roman" w:hAnsi="Times New Roman" w:cs="Times New Roman"/>
                <w:sz w:val="24"/>
                <w:szCs w:val="24"/>
              </w:rPr>
              <w:t xml:space="preserve">Bank </w:t>
            </w:r>
            <w:r w:rsidRPr="00F53CD2">
              <w:rPr>
                <w:rFonts w:ascii="Times New Roman" w:eastAsia="Times New Roman" w:hAnsi="Times New Roman" w:cs="Times New Roman"/>
                <w:sz w:val="24"/>
                <w:szCs w:val="24"/>
              </w:rPr>
              <w:t>Indonesia</w:t>
            </w:r>
            <w:r w:rsidR="003E6D81">
              <w:rPr>
                <w:rFonts w:ascii="Times New Roman" w:eastAsia="Times New Roman" w:hAnsi="Times New Roman" w:cs="Times New Roman"/>
                <w:sz w:val="24"/>
                <w:szCs w:val="24"/>
              </w:rPr>
              <w:t xml:space="preserve"> Tahun 201-2016</w:t>
            </w:r>
            <w:r w:rsidRPr="00F53CD2">
              <w:rPr>
                <w:rFonts w:ascii="Times New Roman" w:eastAsia="Times New Roman" w:hAnsi="Times New Roman" w:cs="Times New Roman"/>
                <w:sz w:val="24"/>
                <w:szCs w:val="24"/>
              </w:rPr>
              <w:t xml:space="preserve"> </w:t>
            </w:r>
          </w:p>
        </w:tc>
        <w:tc>
          <w:tcPr>
            <w:tcW w:w="1489" w:type="dxa"/>
            <w:tcBorders>
              <w:top w:val="nil"/>
              <w:left w:val="nil"/>
              <w:bottom w:val="single" w:sz="4" w:space="0" w:color="auto"/>
              <w:right w:val="single" w:sz="4" w:space="0" w:color="auto"/>
            </w:tcBorders>
            <w:shd w:val="clear" w:color="auto" w:fill="auto"/>
            <w:hideMark/>
          </w:tcPr>
          <w:p w:rsidR="003E6D81" w:rsidRDefault="004C58DC"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Variabel </w:t>
            </w:r>
            <w:r w:rsidRPr="00F53CD2">
              <w:rPr>
                <w:rFonts w:ascii="Times New Roman" w:eastAsia="Times New Roman" w:hAnsi="Times New Roman" w:cs="Times New Roman"/>
                <w:sz w:val="24"/>
                <w:szCs w:val="24"/>
              </w:rPr>
              <w:br/>
              <w:t xml:space="preserve">Independen: </w:t>
            </w:r>
            <w:r w:rsidRPr="00F53CD2">
              <w:rPr>
                <w:rFonts w:ascii="Times New Roman" w:eastAsia="Times New Roman" w:hAnsi="Times New Roman" w:cs="Times New Roman"/>
                <w:sz w:val="24"/>
                <w:szCs w:val="24"/>
              </w:rPr>
              <w:br/>
              <w:t>p</w:t>
            </w:r>
            <w:r w:rsidR="00334FAB" w:rsidRPr="00F53CD2">
              <w:rPr>
                <w:rFonts w:ascii="Times New Roman" w:eastAsia="Times New Roman" w:hAnsi="Times New Roman" w:cs="Times New Roman"/>
                <w:sz w:val="24"/>
                <w:szCs w:val="24"/>
              </w:rPr>
              <w:t xml:space="preserve">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00334FAB" w:rsidRPr="00F53CD2">
              <w:rPr>
                <w:rFonts w:ascii="Times New Roman" w:eastAsia="Times New Roman" w:hAnsi="Times New Roman" w:cs="Times New Roman"/>
                <w:sz w:val="24"/>
                <w:szCs w:val="24"/>
              </w:rPr>
              <w:br/>
              <w:t xml:space="preserve">pembiayaan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3E6D81">
              <w:rPr>
                <w:rFonts w:ascii="Times New Roman" w:eastAsia="Times New Roman" w:hAnsi="Times New Roman" w:cs="Times New Roman"/>
                <w:sz w:val="24"/>
                <w:szCs w:val="24"/>
              </w:rPr>
              <w:t xml:space="preserve"> </w:t>
            </w:r>
          </w:p>
          <w:p w:rsidR="003E6D81" w:rsidRDefault="003E6D81" w:rsidP="00C534E9">
            <w:pPr>
              <w:spacing w:after="0" w:line="240" w:lineRule="auto"/>
              <w:rPr>
                <w:rFonts w:ascii="Times New Roman" w:eastAsia="Times New Roman" w:hAnsi="Times New Roman" w:cs="Times New Roman"/>
                <w:sz w:val="24"/>
                <w:szCs w:val="24"/>
              </w:rPr>
            </w:pPr>
          </w:p>
          <w:p w:rsidR="00AD0F3F" w:rsidRPr="00F53CD2" w:rsidRDefault="003E6D81"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Variabel                         Dependen :                           ROA</w:t>
            </w:r>
            <w:r>
              <w:rPr>
                <w:rFonts w:ascii="Times New Roman" w:eastAsia="Times New Roman" w:hAnsi="Times New Roman" w:cs="Times New Roman"/>
                <w:sz w:val="24"/>
                <w:szCs w:val="24"/>
              </w:rPr>
              <w:br/>
            </w:r>
          </w:p>
          <w:p w:rsidR="00334FAB" w:rsidRPr="00F53CD2" w:rsidRDefault="0053784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Tahun Penelitian</w:t>
            </w:r>
            <w:r w:rsidR="00AD0F3F" w:rsidRPr="00F53CD2">
              <w:rPr>
                <w:rFonts w:ascii="Times New Roman" w:eastAsia="Times New Roman" w:hAnsi="Times New Roman" w:cs="Times New Roman"/>
                <w:sz w:val="24"/>
                <w:szCs w:val="24"/>
              </w:rPr>
              <w:br/>
            </w:r>
          </w:p>
        </w:tc>
        <w:tc>
          <w:tcPr>
            <w:tcW w:w="1406" w:type="dxa"/>
            <w:tcBorders>
              <w:top w:val="nil"/>
              <w:left w:val="nil"/>
              <w:bottom w:val="single" w:sz="4" w:space="0" w:color="auto"/>
              <w:right w:val="single" w:sz="4" w:space="0" w:color="auto"/>
            </w:tcBorders>
            <w:shd w:val="clear" w:color="auto" w:fill="auto"/>
            <w:hideMark/>
          </w:tcPr>
          <w:p w:rsidR="003E6D81" w:rsidRDefault="003E6D8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Objek: </w:t>
            </w:r>
            <w:r>
              <w:rPr>
                <w:rFonts w:ascii="Times New Roman" w:eastAsia="Times New Roman" w:hAnsi="Times New Roman" w:cs="Times New Roman"/>
                <w:sz w:val="24"/>
                <w:szCs w:val="24"/>
              </w:rPr>
              <w:br/>
              <w:t xml:space="preserve">6 Bank Umum </w:t>
            </w:r>
            <w:r w:rsidR="00D715FF" w:rsidRPr="00D715FF">
              <w:rPr>
                <w:rFonts w:ascii="Times New Roman" w:eastAsia="Times New Roman" w:hAnsi="Times New Roman" w:cs="Times New Roman"/>
                <w:i/>
                <w:sz w:val="24"/>
                <w:szCs w:val="24"/>
              </w:rPr>
              <w:t>Syariah</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r>
          </w:p>
          <w:p w:rsidR="00761500" w:rsidRDefault="00761500"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Variabel Independen</w:t>
            </w:r>
          </w:p>
          <w:p w:rsidR="00761500" w:rsidRPr="00761500" w:rsidRDefault="00D715FF" w:rsidP="00C534E9">
            <w:pPr>
              <w:spacing w:after="0" w:line="240" w:lineRule="auto"/>
              <w:rPr>
                <w:rFonts w:ascii="Times New Roman" w:eastAsia="Times New Roman" w:hAnsi="Times New Roman" w:cs="Times New Roman"/>
                <w:i/>
                <w:sz w:val="24"/>
                <w:szCs w:val="24"/>
              </w:rPr>
            </w:pPr>
            <w:r w:rsidRPr="00D715FF">
              <w:rPr>
                <w:rFonts w:ascii="Times New Roman" w:eastAsia="Times New Roman" w:hAnsi="Times New Roman" w:cs="Times New Roman"/>
                <w:i/>
                <w:sz w:val="24"/>
                <w:szCs w:val="24"/>
              </w:rPr>
              <w:t>Ijarah</w:t>
            </w:r>
          </w:p>
        </w:tc>
        <w:tc>
          <w:tcPr>
            <w:tcW w:w="1885" w:type="dxa"/>
            <w:tcBorders>
              <w:top w:val="nil"/>
              <w:left w:val="nil"/>
              <w:bottom w:val="single" w:sz="4" w:space="0" w:color="auto"/>
              <w:right w:val="single" w:sz="4" w:space="0" w:color="auto"/>
            </w:tcBorders>
            <w:shd w:val="clear" w:color="auto" w:fill="auto"/>
            <w:hideMark/>
          </w:tcPr>
          <w:p w:rsidR="003E6D81" w:rsidRDefault="003E6D8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Secara Parsial </w:t>
            </w:r>
          </w:p>
          <w:p w:rsidR="003E6D81" w:rsidRDefault="003E6D81" w:rsidP="00C534E9">
            <w:pPr>
              <w:spacing w:after="0" w:line="240" w:lineRule="auto"/>
              <w:rPr>
                <w:rFonts w:ascii="Times New Roman" w:eastAsia="Times New Roman" w:hAnsi="Times New Roman" w:cs="Times New Roman"/>
                <w:sz w:val="24"/>
                <w:szCs w:val="24"/>
              </w:rPr>
            </w:pPr>
          </w:p>
          <w:p w:rsidR="003E6D81"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003E6D81">
              <w:rPr>
                <w:rFonts w:ascii="Times New Roman" w:eastAsia="Times New Roman" w:hAnsi="Times New Roman" w:cs="Times New Roman"/>
                <w:i/>
                <w:sz w:val="24"/>
                <w:szCs w:val="24"/>
              </w:rPr>
              <w:t xml:space="preserve"> </w:t>
            </w:r>
            <w:r w:rsidR="003E6D81">
              <w:rPr>
                <w:rFonts w:ascii="Times New Roman" w:eastAsia="Times New Roman" w:hAnsi="Times New Roman" w:cs="Times New Roman"/>
                <w:sz w:val="24"/>
                <w:szCs w:val="24"/>
              </w:rPr>
              <w:t>berpengaruh positif signifikan</w:t>
            </w:r>
            <w:r w:rsidR="00FC1184">
              <w:rPr>
                <w:rFonts w:ascii="Times New Roman" w:eastAsia="Times New Roman" w:hAnsi="Times New Roman" w:cs="Times New Roman"/>
                <w:sz w:val="24"/>
                <w:szCs w:val="24"/>
              </w:rPr>
              <w:t>.</w:t>
            </w:r>
          </w:p>
          <w:p w:rsidR="00537841" w:rsidRDefault="003E6D8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P</w:t>
            </w:r>
            <w:r w:rsidR="00334FAB" w:rsidRPr="00F53CD2">
              <w:rPr>
                <w:rFonts w:ascii="Times New Roman" w:eastAsia="Times New Roman" w:hAnsi="Times New Roman" w:cs="Times New Roman"/>
                <w:sz w:val="24"/>
                <w:szCs w:val="24"/>
              </w:rPr>
              <w:t xml:space="preserve">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537841">
              <w:rPr>
                <w:rFonts w:ascii="Times New Roman" w:eastAsia="Times New Roman" w:hAnsi="Times New Roman" w:cs="Times New Roman"/>
                <w:i/>
                <w:sz w:val="24"/>
                <w:szCs w:val="24"/>
              </w:rPr>
              <w:t xml:space="preserve"> </w:t>
            </w:r>
            <w:r w:rsidR="00FC1C4B">
              <w:rPr>
                <w:rFonts w:ascii="Times New Roman" w:eastAsia="Times New Roman" w:hAnsi="Times New Roman" w:cs="Times New Roman"/>
                <w:sz w:val="24"/>
                <w:szCs w:val="24"/>
              </w:rPr>
              <w:t xml:space="preserve">tidak </w:t>
            </w:r>
            <w:r w:rsidR="00537841">
              <w:rPr>
                <w:rFonts w:ascii="Times New Roman" w:eastAsia="Times New Roman" w:hAnsi="Times New Roman" w:cs="Times New Roman"/>
                <w:sz w:val="24"/>
                <w:szCs w:val="24"/>
              </w:rPr>
              <w:t xml:space="preserve">berpengaruh negatif </w:t>
            </w:r>
            <w:r w:rsidR="00FC1184">
              <w:rPr>
                <w:rFonts w:ascii="Times New Roman" w:eastAsia="Times New Roman" w:hAnsi="Times New Roman" w:cs="Times New Roman"/>
                <w:sz w:val="24"/>
                <w:szCs w:val="24"/>
              </w:rPr>
              <w:t>dan s</w:t>
            </w:r>
            <w:r w:rsidR="00537841">
              <w:rPr>
                <w:rFonts w:ascii="Times New Roman" w:eastAsia="Times New Roman" w:hAnsi="Times New Roman" w:cs="Times New Roman"/>
                <w:sz w:val="24"/>
                <w:szCs w:val="24"/>
              </w:rPr>
              <w:t>ignifikan</w:t>
            </w:r>
            <w:r w:rsidR="00FC1184">
              <w:rPr>
                <w:rFonts w:ascii="Times New Roman" w:eastAsia="Times New Roman" w:hAnsi="Times New Roman" w:cs="Times New Roman"/>
                <w:sz w:val="24"/>
                <w:szCs w:val="24"/>
              </w:rPr>
              <w:t>.</w:t>
            </w:r>
            <w:r w:rsidR="00537841">
              <w:rPr>
                <w:rFonts w:ascii="Times New Roman" w:eastAsia="Times New Roman" w:hAnsi="Times New Roman" w:cs="Times New Roman"/>
                <w:sz w:val="24"/>
                <w:szCs w:val="24"/>
              </w:rPr>
              <w:t xml:space="preserve"> </w:t>
            </w:r>
            <w:r w:rsidR="00537841">
              <w:rPr>
                <w:rFonts w:ascii="Times New Roman" w:eastAsia="Times New Roman" w:hAnsi="Times New Roman" w:cs="Times New Roman"/>
                <w:sz w:val="24"/>
                <w:szCs w:val="24"/>
              </w:rPr>
              <w:br/>
            </w:r>
            <w:r w:rsidR="00537841">
              <w:rPr>
                <w:rFonts w:ascii="Times New Roman" w:eastAsia="Times New Roman" w:hAnsi="Times New Roman" w:cs="Times New Roman"/>
                <w:sz w:val="24"/>
                <w:szCs w:val="24"/>
              </w:rPr>
              <w:br/>
              <w:t>P</w:t>
            </w:r>
            <w:r w:rsidR="00334FAB" w:rsidRPr="00F53CD2">
              <w:rPr>
                <w:rFonts w:ascii="Times New Roman" w:eastAsia="Times New Roman" w:hAnsi="Times New Roman" w:cs="Times New Roman"/>
                <w:sz w:val="24"/>
                <w:szCs w:val="24"/>
              </w:rPr>
              <w:t xml:space="preserve">embiayaan </w:t>
            </w:r>
            <w:r w:rsidR="00334FAB" w:rsidRPr="00F53CD2">
              <w:rPr>
                <w:rFonts w:ascii="Times New Roman" w:eastAsia="Times New Roman" w:hAnsi="Times New Roman" w:cs="Times New Roman"/>
                <w:sz w:val="24"/>
                <w:szCs w:val="24"/>
              </w:rPr>
              <w:br/>
            </w:r>
            <w:r w:rsidR="00537841">
              <w:rPr>
                <w:rFonts w:ascii="Times New Roman" w:eastAsia="Times New Roman" w:hAnsi="Times New Roman" w:cs="Times New Roman"/>
                <w:i/>
                <w:sz w:val="24"/>
                <w:szCs w:val="24"/>
              </w:rPr>
              <w:t>murabahah</w:t>
            </w:r>
            <w:r w:rsidR="00334FAB"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br/>
              <w:t>berpengaruh</w:t>
            </w:r>
            <w:r w:rsidR="00761500">
              <w:rPr>
                <w:rFonts w:ascii="Times New Roman" w:eastAsia="Times New Roman" w:hAnsi="Times New Roman" w:cs="Times New Roman"/>
                <w:sz w:val="24"/>
                <w:szCs w:val="24"/>
              </w:rPr>
              <w:t xml:space="preserve"> negatif tidak</w:t>
            </w:r>
            <w:r w:rsidR="00334FAB"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br/>
              <w:t>signifikan</w:t>
            </w:r>
            <w:r w:rsidR="00FC1184">
              <w:rPr>
                <w:rFonts w:ascii="Times New Roman" w:eastAsia="Times New Roman" w:hAnsi="Times New Roman" w:cs="Times New Roman"/>
                <w:sz w:val="24"/>
                <w:szCs w:val="24"/>
              </w:rPr>
              <w:t>.</w:t>
            </w:r>
            <w:r w:rsidR="00334FAB" w:rsidRPr="00F53CD2">
              <w:rPr>
                <w:rFonts w:ascii="Times New Roman" w:eastAsia="Times New Roman" w:hAnsi="Times New Roman" w:cs="Times New Roman"/>
                <w:sz w:val="24"/>
                <w:szCs w:val="24"/>
              </w:rPr>
              <w:t xml:space="preserve"> </w:t>
            </w:r>
          </w:p>
          <w:p w:rsidR="00537841" w:rsidRDefault="00537841" w:rsidP="00C534E9">
            <w:pPr>
              <w:spacing w:after="0" w:line="240" w:lineRule="auto"/>
              <w:rPr>
                <w:rFonts w:ascii="Times New Roman" w:eastAsia="Times New Roman" w:hAnsi="Times New Roman" w:cs="Times New Roman"/>
                <w:sz w:val="24"/>
                <w:szCs w:val="24"/>
              </w:rPr>
            </w:pPr>
          </w:p>
          <w:p w:rsidR="00761500" w:rsidRDefault="0053784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 Simultan</w:t>
            </w:r>
          </w:p>
          <w:p w:rsidR="00334FAB" w:rsidRPr="00F53CD2" w:rsidRDefault="00537841"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P</w:t>
            </w:r>
            <w:r w:rsidRPr="00F53CD2">
              <w:rPr>
                <w:rFonts w:ascii="Times New Roman" w:eastAsia="Times New Roman" w:hAnsi="Times New Roman" w:cs="Times New Roman"/>
                <w:sz w:val="24"/>
                <w:szCs w:val="24"/>
              </w:rPr>
              <w:t xml:space="preserve">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761500">
              <w:rPr>
                <w:rFonts w:ascii="Times New Roman" w:eastAsia="Times New Roman" w:hAnsi="Times New Roman" w:cs="Times New Roman"/>
                <w:sz w:val="24"/>
                <w:szCs w:val="24"/>
              </w:rPr>
              <w:t xml:space="preserve"> </w:t>
            </w:r>
            <w:r w:rsidR="00761500">
              <w:rPr>
                <w:rFonts w:ascii="Times New Roman" w:eastAsia="Times New Roman" w:hAnsi="Times New Roman" w:cs="Times New Roman"/>
                <w:sz w:val="24"/>
                <w:szCs w:val="24"/>
              </w:rPr>
              <w:br/>
              <w:t xml:space="preserve">dan </w:t>
            </w:r>
            <w:r w:rsidR="00761500">
              <w:rPr>
                <w:rFonts w:ascii="Times New Roman" w:eastAsia="Times New Roman" w:hAnsi="Times New Roman" w:cs="Times New Roman"/>
                <w:sz w:val="24"/>
                <w:szCs w:val="24"/>
              </w:rPr>
              <w:br/>
              <w:t>P</w:t>
            </w:r>
            <w:r w:rsidRPr="00F53CD2">
              <w:rPr>
                <w:rFonts w:ascii="Times New Roman" w:eastAsia="Times New Roman" w:hAnsi="Times New Roman" w:cs="Times New Roman"/>
                <w:sz w:val="24"/>
                <w:szCs w:val="24"/>
              </w:rPr>
              <w:t xml:space="preserve">embiayaan </w:t>
            </w:r>
            <w:r w:rsidRPr="00F53CD2">
              <w:rPr>
                <w:rFonts w:ascii="Times New Roman" w:eastAsia="Times New Roman" w:hAnsi="Times New Roman" w:cs="Times New Roman"/>
                <w:sz w:val="24"/>
                <w:szCs w:val="24"/>
              </w:rPr>
              <w:br/>
            </w:r>
            <w:r w:rsidR="00FC1184">
              <w:rPr>
                <w:rFonts w:ascii="Times New Roman" w:eastAsia="Times New Roman" w:hAnsi="Times New Roman" w:cs="Times New Roman"/>
                <w:i/>
                <w:sz w:val="24"/>
                <w:szCs w:val="24"/>
              </w:rPr>
              <w:t>murabahah</w:t>
            </w:r>
            <w:r w:rsidRPr="00F53CD2">
              <w:rPr>
                <w:rFonts w:ascii="Times New Roman" w:eastAsia="Times New Roman" w:hAnsi="Times New Roman" w:cs="Times New Roman"/>
                <w:sz w:val="24"/>
                <w:szCs w:val="24"/>
              </w:rPr>
              <w:br/>
              <w:t>berpengaruh</w:t>
            </w:r>
            <w:r w:rsidR="00FC1184">
              <w:rPr>
                <w:rFonts w:ascii="Times New Roman" w:eastAsia="Times New Roman" w:hAnsi="Times New Roman" w:cs="Times New Roman"/>
                <w:sz w:val="24"/>
                <w:szCs w:val="24"/>
              </w:rPr>
              <w:t>.</w:t>
            </w:r>
          </w:p>
        </w:tc>
      </w:tr>
      <w:tr w:rsidR="00F53CD2" w:rsidRPr="00F53CD2" w:rsidTr="00F26589">
        <w:trPr>
          <w:trHeight w:val="4260"/>
        </w:trPr>
        <w:tc>
          <w:tcPr>
            <w:tcW w:w="720" w:type="dxa"/>
            <w:tcBorders>
              <w:top w:val="nil"/>
              <w:left w:val="single" w:sz="4" w:space="0" w:color="auto"/>
              <w:bottom w:val="single" w:sz="4" w:space="0" w:color="auto"/>
              <w:right w:val="single" w:sz="4" w:space="0" w:color="auto"/>
            </w:tcBorders>
            <w:shd w:val="clear" w:color="auto" w:fill="auto"/>
            <w:noWrap/>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lastRenderedPageBreak/>
              <w:t>4</w:t>
            </w:r>
          </w:p>
        </w:tc>
        <w:tc>
          <w:tcPr>
            <w:tcW w:w="1376" w:type="dxa"/>
            <w:tcBorders>
              <w:top w:val="nil"/>
              <w:left w:val="nil"/>
              <w:bottom w:val="single" w:sz="4" w:space="0" w:color="auto"/>
              <w:right w:val="single" w:sz="4" w:space="0" w:color="auto"/>
            </w:tcBorders>
            <w:shd w:val="clear" w:color="auto" w:fill="auto"/>
            <w:hideMark/>
          </w:tcPr>
          <w:p w:rsidR="00334FAB" w:rsidRPr="00FE036C" w:rsidRDefault="00D715FF" w:rsidP="00C534E9">
            <w:pPr>
              <w:spacing w:after="0" w:line="240" w:lineRule="auto"/>
              <w:rPr>
                <w:rFonts w:ascii="Times New Roman" w:eastAsia="Times New Roman" w:hAnsi="Times New Roman" w:cs="Times New Roman"/>
                <w:sz w:val="24"/>
                <w:szCs w:val="24"/>
              </w:rPr>
            </w:pPr>
            <w:r w:rsidRPr="00A73C6A">
              <w:rPr>
                <w:rFonts w:ascii="Times New Roman" w:eastAsia="Times New Roman" w:hAnsi="Times New Roman" w:cs="Times New Roman"/>
                <w:sz w:val="24"/>
                <w:szCs w:val="24"/>
              </w:rPr>
              <w:t>Syari</w:t>
            </w:r>
            <w:r w:rsidR="00A73C6A" w:rsidRPr="00A73C6A">
              <w:rPr>
                <w:rFonts w:ascii="Times New Roman" w:eastAsia="Times New Roman" w:hAnsi="Times New Roman" w:cs="Times New Roman"/>
                <w:sz w:val="24"/>
                <w:szCs w:val="24"/>
              </w:rPr>
              <w:t>f</w:t>
            </w:r>
            <w:r w:rsidRPr="00A73C6A">
              <w:rPr>
                <w:rFonts w:ascii="Times New Roman" w:eastAsia="Times New Roman" w:hAnsi="Times New Roman" w:cs="Times New Roman"/>
                <w:sz w:val="24"/>
                <w:szCs w:val="24"/>
              </w:rPr>
              <w:t>ah</w:t>
            </w:r>
            <w:r w:rsidR="00447DBC">
              <w:rPr>
                <w:rFonts w:ascii="Times New Roman" w:eastAsia="Times New Roman" w:hAnsi="Times New Roman" w:cs="Times New Roman"/>
                <w:sz w:val="24"/>
                <w:szCs w:val="24"/>
              </w:rPr>
              <w:t xml:space="preserve"> Noor Lubis   (2016)</w:t>
            </w:r>
          </w:p>
        </w:tc>
        <w:tc>
          <w:tcPr>
            <w:tcW w:w="1489" w:type="dxa"/>
            <w:tcBorders>
              <w:top w:val="nil"/>
              <w:left w:val="nil"/>
              <w:bottom w:val="single" w:sz="4" w:space="0" w:color="auto"/>
              <w:right w:val="single" w:sz="4" w:space="0" w:color="auto"/>
            </w:tcBorders>
            <w:shd w:val="clear" w:color="auto" w:fill="auto"/>
            <w:hideMark/>
          </w:tcPr>
          <w:p w:rsidR="00334FAB" w:rsidRPr="00F53CD2" w:rsidRDefault="00FE036C"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Analisis Pengaruh Pendapatan Pembiayaan </w:t>
            </w:r>
            <w:r w:rsidR="00D715FF" w:rsidRPr="00D715FF">
              <w:rPr>
                <w:rFonts w:ascii="Times New Roman" w:eastAsia="Times New Roman" w:hAnsi="Times New Roman" w:cs="Times New Roman"/>
                <w:i/>
                <w:sz w:val="24"/>
                <w:szCs w:val="24"/>
              </w:rPr>
              <w:t>Mudharabah</w:t>
            </w:r>
            <w:r>
              <w:rPr>
                <w:rFonts w:ascii="Times New Roman" w:eastAsia="Times New Roman" w:hAnsi="Times New Roman" w:cs="Times New Roman"/>
                <w:i/>
                <w:sz w:val="24"/>
                <w:szCs w:val="24"/>
              </w:rPr>
              <w:t>,</w:t>
            </w:r>
            <w:r w:rsidR="00D715FF" w:rsidRPr="00D715FF">
              <w:rPr>
                <w:rFonts w:ascii="Times New Roman" w:eastAsia="Times New Roman" w:hAnsi="Times New Roman" w:cs="Times New Roman"/>
                <w:i/>
                <w:sz w:val="24"/>
                <w:szCs w:val="24"/>
              </w:rPr>
              <w:t>Musyarakah</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dan </w:t>
            </w:r>
            <w:r w:rsidR="00D715FF" w:rsidRPr="00D715FF">
              <w:rPr>
                <w:rFonts w:ascii="Times New Roman" w:eastAsia="Times New Roman" w:hAnsi="Times New Roman" w:cs="Times New Roman"/>
                <w:i/>
                <w:sz w:val="24"/>
                <w:szCs w:val="24"/>
              </w:rPr>
              <w:t>Ijarah</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Terhadap </w:t>
            </w:r>
            <w:r w:rsidR="00D715FF" w:rsidRPr="00D715FF">
              <w:rPr>
                <w:rFonts w:ascii="Times New Roman" w:eastAsia="Times New Roman" w:hAnsi="Times New Roman" w:cs="Times New Roman"/>
                <w:i/>
                <w:sz w:val="24"/>
                <w:szCs w:val="24"/>
              </w:rPr>
              <w:t>Profitabilitas</w:t>
            </w:r>
            <w:r>
              <w:rPr>
                <w:rFonts w:ascii="Times New Roman" w:eastAsia="Times New Roman" w:hAnsi="Times New Roman" w:cs="Times New Roman"/>
                <w:sz w:val="24"/>
                <w:szCs w:val="24"/>
              </w:rPr>
              <w:t xml:space="preserve"> (ROA) di Bank Umum </w:t>
            </w:r>
            <w:r w:rsidR="00D715FF" w:rsidRPr="00D715FF">
              <w:rPr>
                <w:rFonts w:ascii="Times New Roman" w:eastAsia="Times New Roman" w:hAnsi="Times New Roman" w:cs="Times New Roman"/>
                <w:i/>
                <w:sz w:val="24"/>
                <w:szCs w:val="24"/>
              </w:rPr>
              <w:t>Syariah</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Tahun 2011-2014</w:t>
            </w:r>
          </w:p>
        </w:tc>
        <w:tc>
          <w:tcPr>
            <w:tcW w:w="1489" w:type="dxa"/>
            <w:tcBorders>
              <w:top w:val="nil"/>
              <w:left w:val="nil"/>
              <w:bottom w:val="single" w:sz="4" w:space="0" w:color="auto"/>
              <w:right w:val="single" w:sz="4" w:space="0" w:color="auto"/>
            </w:tcBorders>
            <w:shd w:val="clear" w:color="auto" w:fill="auto"/>
            <w:hideMark/>
          </w:tcPr>
          <w:p w:rsidR="00447DBC"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Variabel </w:t>
            </w:r>
            <w:r w:rsidRPr="00F53CD2">
              <w:rPr>
                <w:rFonts w:ascii="Times New Roman" w:eastAsia="Times New Roman" w:hAnsi="Times New Roman" w:cs="Times New Roman"/>
                <w:sz w:val="24"/>
                <w:szCs w:val="24"/>
              </w:rPr>
              <w:br/>
              <w:t xml:space="preserve">Independen: </w:t>
            </w:r>
            <w:r w:rsidRPr="00F53CD2">
              <w:rPr>
                <w:rFonts w:ascii="Times New Roman" w:eastAsia="Times New Roman" w:hAnsi="Times New Roman" w:cs="Times New Roman"/>
                <w:sz w:val="24"/>
                <w:szCs w:val="24"/>
              </w:rPr>
              <w:b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00447DBC">
              <w:rPr>
                <w:rFonts w:ascii="Times New Roman" w:eastAsia="Times New Roman" w:hAnsi="Times New Roman" w:cs="Times New Roman"/>
                <w:i/>
                <w:sz w:val="24"/>
                <w:szCs w:val="24"/>
              </w:rPr>
              <w:t>,</w:t>
            </w:r>
            <w:r w:rsidR="00D715FF" w:rsidRPr="00D715FF">
              <w:rPr>
                <w:rFonts w:ascii="Times New Roman" w:eastAsia="Times New Roman" w:hAnsi="Times New Roman" w:cs="Times New Roman"/>
                <w:i/>
                <w:sz w:val="24"/>
                <w:szCs w:val="24"/>
              </w:rPr>
              <w:t>Musyarakah</w:t>
            </w:r>
            <w:r w:rsidR="00447DBC">
              <w:rPr>
                <w:rFonts w:ascii="Times New Roman" w:eastAsia="Times New Roman" w:hAnsi="Times New Roman" w:cs="Times New Roman"/>
                <w:i/>
                <w:sz w:val="24"/>
                <w:szCs w:val="24"/>
              </w:rPr>
              <w:t xml:space="preserve">, </w:t>
            </w:r>
            <w:r w:rsidR="00447DBC">
              <w:rPr>
                <w:rFonts w:ascii="Times New Roman" w:eastAsia="Times New Roman" w:hAnsi="Times New Roman" w:cs="Times New Roman"/>
                <w:sz w:val="24"/>
                <w:szCs w:val="24"/>
              </w:rPr>
              <w:t xml:space="preserve">dan </w:t>
            </w:r>
            <w:r w:rsidR="00D715FF" w:rsidRPr="00D715FF">
              <w:rPr>
                <w:rFonts w:ascii="Times New Roman" w:eastAsia="Times New Roman" w:hAnsi="Times New Roman" w:cs="Times New Roman"/>
                <w:i/>
                <w:sz w:val="24"/>
                <w:szCs w:val="24"/>
              </w:rPr>
              <w:t>Ijarah</w:t>
            </w:r>
            <w:r w:rsidR="00447DBC">
              <w:rPr>
                <w:rFonts w:ascii="Times New Roman" w:eastAsia="Times New Roman" w:hAnsi="Times New Roman" w:cs="Times New Roman"/>
                <w:i/>
                <w:sz w:val="24"/>
                <w:szCs w:val="24"/>
              </w:rPr>
              <w:t xml:space="preserve"> </w:t>
            </w:r>
          </w:p>
          <w:p w:rsidR="00447DBC" w:rsidRDefault="00447DBC" w:rsidP="00C534E9">
            <w:pPr>
              <w:spacing w:after="0" w:line="240" w:lineRule="auto"/>
              <w:rPr>
                <w:rFonts w:ascii="Times New Roman" w:eastAsia="Times New Roman" w:hAnsi="Times New Roman" w:cs="Times New Roman"/>
                <w:sz w:val="24"/>
                <w:szCs w:val="24"/>
              </w:rPr>
            </w:pPr>
          </w:p>
          <w:p w:rsidR="00334FAB" w:rsidRPr="00F53CD2" w:rsidRDefault="00447DBC"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Variabel                         Dependen :                           ROA</w:t>
            </w:r>
            <w:r w:rsidR="00334FAB" w:rsidRPr="00F53CD2">
              <w:rPr>
                <w:rFonts w:ascii="Times New Roman" w:eastAsia="Times New Roman" w:hAnsi="Times New Roman" w:cs="Times New Roman"/>
                <w:sz w:val="24"/>
                <w:szCs w:val="24"/>
              </w:rPr>
              <w:br/>
            </w:r>
          </w:p>
        </w:tc>
        <w:tc>
          <w:tcPr>
            <w:tcW w:w="1406" w:type="dxa"/>
            <w:tcBorders>
              <w:top w:val="nil"/>
              <w:left w:val="nil"/>
              <w:bottom w:val="single" w:sz="4" w:space="0" w:color="auto"/>
              <w:right w:val="single" w:sz="4" w:space="0" w:color="auto"/>
            </w:tcBorders>
            <w:shd w:val="clear" w:color="auto" w:fill="auto"/>
            <w:hideMark/>
          </w:tcPr>
          <w:p w:rsidR="00334FAB" w:rsidRDefault="00447DBC" w:rsidP="00C534E9">
            <w:pPr>
              <w:spacing w:after="0" w:line="240" w:lineRule="auto"/>
              <w:rPr>
                <w:rFonts w:ascii="Times New Roman" w:eastAsia="Times New Roman" w:hAnsi="Times New Roman" w:cs="Times New Roman"/>
                <w:i/>
                <w:sz w:val="24"/>
                <w:szCs w:val="24"/>
              </w:rPr>
            </w:pPr>
            <w:r w:rsidRPr="00F53CD2">
              <w:rPr>
                <w:rFonts w:ascii="Times New Roman" w:eastAsia="Times New Roman" w:hAnsi="Times New Roman" w:cs="Times New Roman"/>
                <w:sz w:val="24"/>
                <w:szCs w:val="24"/>
              </w:rPr>
              <w:t>Objek</w:t>
            </w:r>
            <w:r>
              <w:rPr>
                <w:rFonts w:ascii="Times New Roman" w:eastAsia="Times New Roman" w:hAnsi="Times New Roman" w:cs="Times New Roman"/>
                <w:sz w:val="24"/>
                <w:szCs w:val="24"/>
              </w:rPr>
              <w:t>: 6</w:t>
            </w:r>
            <w:r w:rsidRPr="00F53CD2">
              <w:rPr>
                <w:rFonts w:ascii="Times New Roman" w:eastAsia="Times New Roman" w:hAnsi="Times New Roman" w:cs="Times New Roman"/>
                <w:sz w:val="24"/>
                <w:szCs w:val="24"/>
              </w:rPr>
              <w:br/>
              <w:t xml:space="preserve">Bank Umum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Syariah</w:t>
            </w:r>
          </w:p>
          <w:p w:rsidR="00447DBC" w:rsidRDefault="00447DBC" w:rsidP="00C534E9">
            <w:pPr>
              <w:spacing w:after="0" w:line="240" w:lineRule="auto"/>
              <w:rPr>
                <w:rFonts w:ascii="Times New Roman" w:eastAsia="Times New Roman" w:hAnsi="Times New Roman" w:cs="Times New Roman"/>
                <w:i/>
                <w:sz w:val="24"/>
                <w:szCs w:val="24"/>
              </w:rPr>
            </w:pPr>
          </w:p>
          <w:p w:rsidR="00447DBC" w:rsidRPr="00447DBC" w:rsidRDefault="00447DBC"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Tahun penelitian</w:t>
            </w:r>
          </w:p>
        </w:tc>
        <w:tc>
          <w:tcPr>
            <w:tcW w:w="1885" w:type="dxa"/>
            <w:tcBorders>
              <w:top w:val="nil"/>
              <w:left w:val="nil"/>
              <w:bottom w:val="single" w:sz="4" w:space="0" w:color="auto"/>
              <w:right w:val="single" w:sz="4" w:space="0" w:color="auto"/>
            </w:tcBorders>
            <w:shd w:val="clear" w:color="auto" w:fill="auto"/>
            <w:hideMark/>
          </w:tcPr>
          <w:p w:rsidR="00B333E0" w:rsidRDefault="00447DBC"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 Simultan</w:t>
            </w:r>
          </w:p>
          <w:p w:rsidR="00B333E0" w:rsidRDefault="00B333E0" w:rsidP="00C534E9">
            <w:pPr>
              <w:spacing w:after="0" w:line="240" w:lineRule="auto"/>
              <w:rPr>
                <w:rFonts w:ascii="Times New Roman" w:eastAsia="Times New Roman" w:hAnsi="Times New Roman" w:cs="Times New Roman"/>
                <w:sz w:val="24"/>
                <w:szCs w:val="24"/>
              </w:rPr>
            </w:pPr>
          </w:p>
          <w:p w:rsidR="00334FAB" w:rsidRDefault="00447DBC"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t xml:space="preserve">dan </w:t>
            </w:r>
            <w:r w:rsidRPr="00F53CD2">
              <w:rPr>
                <w:rFonts w:ascii="Times New Roman" w:eastAsia="Times New Roman" w:hAnsi="Times New Roman" w:cs="Times New Roman"/>
                <w:sz w:val="24"/>
                <w:szCs w:val="24"/>
              </w:rPr>
              <w:b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ijarah</w:t>
            </w:r>
            <w:r w:rsidRPr="00F53CD2">
              <w:rPr>
                <w:rFonts w:ascii="Times New Roman" w:eastAsia="Times New Roman" w:hAnsi="Times New Roman" w:cs="Times New Roman"/>
                <w:sz w:val="24"/>
                <w:szCs w:val="24"/>
              </w:rPr>
              <w:t xml:space="preserve"> </w:t>
            </w:r>
            <w:r w:rsidRPr="00F53CD2">
              <w:rPr>
                <w:rFonts w:ascii="Times New Roman" w:eastAsia="Times New Roman" w:hAnsi="Times New Roman" w:cs="Times New Roman"/>
                <w:sz w:val="24"/>
                <w:szCs w:val="24"/>
              </w:rPr>
              <w:br/>
              <w:t xml:space="preserve">berpengaruh </w:t>
            </w:r>
            <w:r w:rsidRPr="00F53CD2">
              <w:rPr>
                <w:rFonts w:ascii="Times New Roman" w:eastAsia="Times New Roman" w:hAnsi="Times New Roman" w:cs="Times New Roman"/>
                <w:sz w:val="24"/>
                <w:szCs w:val="24"/>
              </w:rPr>
              <w:br/>
              <w:t>s</w:t>
            </w:r>
            <w:r w:rsidR="005C1B0D">
              <w:rPr>
                <w:rFonts w:ascii="Times New Roman" w:eastAsia="Times New Roman" w:hAnsi="Times New Roman" w:cs="Times New Roman"/>
                <w:sz w:val="24"/>
                <w:szCs w:val="24"/>
              </w:rPr>
              <w:t xml:space="preserve">ignifikan </w:t>
            </w:r>
            <w:r w:rsidR="005C1B0D">
              <w:rPr>
                <w:rFonts w:ascii="Times New Roman" w:eastAsia="Times New Roman" w:hAnsi="Times New Roman" w:cs="Times New Roman"/>
                <w:sz w:val="24"/>
                <w:szCs w:val="24"/>
              </w:rPr>
              <w:br/>
              <w:t>terhadap ROA</w:t>
            </w:r>
          </w:p>
          <w:p w:rsidR="005C1B0D" w:rsidRDefault="005C1B0D" w:rsidP="00C534E9">
            <w:pPr>
              <w:spacing w:after="0" w:line="240" w:lineRule="auto"/>
              <w:rPr>
                <w:rFonts w:ascii="Times New Roman" w:eastAsia="Times New Roman" w:hAnsi="Times New Roman" w:cs="Times New Roman"/>
                <w:sz w:val="24"/>
                <w:szCs w:val="24"/>
              </w:rPr>
            </w:pPr>
          </w:p>
          <w:p w:rsidR="00B333E0" w:rsidRDefault="005C1B0D"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 Parsial</w:t>
            </w:r>
          </w:p>
          <w:p w:rsidR="005C1B0D" w:rsidRDefault="005C1B0D"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5C1B0D" w:rsidRDefault="005C1B0D"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Pembiayaan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Pr>
                <w:rFonts w:ascii="Times New Roman" w:eastAsia="Times New Roman" w:hAnsi="Times New Roman" w:cs="Times New Roman"/>
                <w:sz w:val="24"/>
                <w:szCs w:val="24"/>
              </w:rPr>
              <w:t xml:space="preserve"> berpengaruh positif tidak signifikan</w:t>
            </w:r>
          </w:p>
          <w:p w:rsidR="00B333E0" w:rsidRDefault="005C1B0D"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P</w:t>
            </w:r>
            <w:r w:rsidRPr="00F53CD2">
              <w:rPr>
                <w:rFonts w:ascii="Times New Roman" w:eastAsia="Times New Roman" w:hAnsi="Times New Roman" w:cs="Times New Roman"/>
                <w:sz w:val="24"/>
                <w:szCs w:val="24"/>
              </w:rPr>
              <w:t xml:space="preserve">embiayaan </w:t>
            </w:r>
            <w:r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Pr="00F53C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berpengaruh negatif tidak signifikan</w:t>
            </w:r>
          </w:p>
          <w:p w:rsidR="005C1B0D" w:rsidRDefault="00B333E0"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dan </w:t>
            </w:r>
            <w:r>
              <w:rPr>
                <w:rFonts w:ascii="Times New Roman" w:eastAsia="Times New Roman" w:hAnsi="Times New Roman" w:cs="Times New Roman"/>
                <w:sz w:val="24"/>
                <w:szCs w:val="24"/>
              </w:rPr>
              <w:br/>
              <w:t>P</w:t>
            </w:r>
            <w:r w:rsidR="005C1B0D" w:rsidRPr="00F53CD2">
              <w:rPr>
                <w:rFonts w:ascii="Times New Roman" w:eastAsia="Times New Roman" w:hAnsi="Times New Roman" w:cs="Times New Roman"/>
                <w:sz w:val="24"/>
                <w:szCs w:val="24"/>
              </w:rPr>
              <w:t xml:space="preserve">embiayaan </w:t>
            </w:r>
            <w:r w:rsidR="005C1B0D"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ijarah</w:t>
            </w:r>
            <w:r w:rsidR="005C1B0D" w:rsidRPr="00F53CD2">
              <w:rPr>
                <w:rFonts w:ascii="Times New Roman" w:eastAsia="Times New Roman" w:hAnsi="Times New Roman" w:cs="Times New Roman"/>
                <w:sz w:val="24"/>
                <w:szCs w:val="24"/>
              </w:rPr>
              <w:t xml:space="preserve"> </w:t>
            </w:r>
            <w:r w:rsidR="005662E4">
              <w:rPr>
                <w:rFonts w:ascii="Times New Roman" w:eastAsia="Times New Roman" w:hAnsi="Times New Roman" w:cs="Times New Roman"/>
                <w:sz w:val="24"/>
                <w:szCs w:val="24"/>
              </w:rPr>
              <w:t>tidak</w:t>
            </w:r>
            <w:r w:rsidR="005C1B0D" w:rsidRPr="00F53CD2">
              <w:rPr>
                <w:rFonts w:ascii="Times New Roman" w:eastAsia="Times New Roman" w:hAnsi="Times New Roman" w:cs="Times New Roman"/>
                <w:sz w:val="24"/>
                <w:szCs w:val="24"/>
              </w:rPr>
              <w:br/>
              <w:t xml:space="preserve">berpengaruh </w:t>
            </w:r>
            <w:r w:rsidR="005C1B0D" w:rsidRPr="00F53CD2">
              <w:rPr>
                <w:rFonts w:ascii="Times New Roman" w:eastAsia="Times New Roman" w:hAnsi="Times New Roman" w:cs="Times New Roman"/>
                <w:sz w:val="24"/>
                <w:szCs w:val="24"/>
              </w:rPr>
              <w:br/>
            </w:r>
            <w:r w:rsidR="005662E4">
              <w:rPr>
                <w:rFonts w:ascii="Times New Roman" w:eastAsia="Times New Roman" w:hAnsi="Times New Roman" w:cs="Times New Roman"/>
                <w:sz w:val="24"/>
                <w:szCs w:val="24"/>
              </w:rPr>
              <w:t xml:space="preserve">negatif </w:t>
            </w:r>
            <w:r w:rsidR="005C1B0D" w:rsidRPr="00F53CD2">
              <w:rPr>
                <w:rFonts w:ascii="Times New Roman" w:eastAsia="Times New Roman" w:hAnsi="Times New Roman" w:cs="Times New Roman"/>
                <w:sz w:val="24"/>
                <w:szCs w:val="24"/>
              </w:rPr>
              <w:t>s</w:t>
            </w:r>
            <w:r w:rsidR="005C1B0D">
              <w:rPr>
                <w:rFonts w:ascii="Times New Roman" w:eastAsia="Times New Roman" w:hAnsi="Times New Roman" w:cs="Times New Roman"/>
                <w:sz w:val="24"/>
                <w:szCs w:val="24"/>
              </w:rPr>
              <w:t>ignifikan.</w:t>
            </w:r>
          </w:p>
          <w:p w:rsidR="005C1B0D" w:rsidRPr="00F53CD2" w:rsidRDefault="005C1B0D" w:rsidP="00C534E9">
            <w:pPr>
              <w:spacing w:after="0" w:line="240" w:lineRule="auto"/>
              <w:rPr>
                <w:rFonts w:ascii="Times New Roman" w:eastAsia="Times New Roman" w:hAnsi="Times New Roman" w:cs="Times New Roman"/>
                <w:sz w:val="24"/>
                <w:szCs w:val="24"/>
              </w:rPr>
            </w:pPr>
          </w:p>
        </w:tc>
      </w:tr>
      <w:tr w:rsidR="00F53CD2" w:rsidRPr="00F53CD2" w:rsidTr="00F26589">
        <w:trPr>
          <w:trHeight w:val="4080"/>
        </w:trPr>
        <w:tc>
          <w:tcPr>
            <w:tcW w:w="720" w:type="dxa"/>
            <w:tcBorders>
              <w:top w:val="nil"/>
              <w:left w:val="single" w:sz="4" w:space="0" w:color="auto"/>
              <w:bottom w:val="single" w:sz="4" w:space="0" w:color="auto"/>
              <w:right w:val="single" w:sz="4" w:space="0" w:color="auto"/>
            </w:tcBorders>
            <w:shd w:val="clear" w:color="auto" w:fill="auto"/>
            <w:noWrap/>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lastRenderedPageBreak/>
              <w:t>5</w:t>
            </w:r>
          </w:p>
        </w:tc>
        <w:tc>
          <w:tcPr>
            <w:tcW w:w="1376" w:type="dxa"/>
            <w:tcBorders>
              <w:top w:val="nil"/>
              <w:left w:val="nil"/>
              <w:bottom w:val="single" w:sz="4" w:space="0" w:color="auto"/>
              <w:right w:val="single" w:sz="4" w:space="0" w:color="auto"/>
            </w:tcBorders>
            <w:shd w:val="clear" w:color="auto" w:fill="auto"/>
            <w:hideMark/>
          </w:tcPr>
          <w:p w:rsidR="00334FAB"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Laela Indriani (2014)</w:t>
            </w:r>
          </w:p>
        </w:tc>
        <w:tc>
          <w:tcPr>
            <w:tcW w:w="1489" w:type="dxa"/>
            <w:tcBorders>
              <w:top w:val="nil"/>
              <w:left w:val="nil"/>
              <w:bottom w:val="single" w:sz="4" w:space="0" w:color="auto"/>
              <w:right w:val="single" w:sz="4" w:space="0" w:color="auto"/>
            </w:tcBorders>
            <w:shd w:val="clear" w:color="auto" w:fill="auto"/>
            <w:hideMark/>
          </w:tcPr>
          <w:p w:rsidR="00334FAB" w:rsidRPr="005C1B0D"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Analisis Pengaruh Pendapatan Pembiayaan </w:t>
            </w:r>
            <w:r w:rsidR="00D715FF" w:rsidRPr="00D715FF">
              <w:rPr>
                <w:rFonts w:ascii="Times New Roman" w:eastAsia="Times New Roman" w:hAnsi="Times New Roman" w:cs="Times New Roman"/>
                <w:i/>
                <w:sz w:val="24"/>
                <w:szCs w:val="24"/>
              </w:rPr>
              <w:t>MudharabahMusyarakah</w:t>
            </w:r>
            <w:r w:rsidRPr="00F53CD2">
              <w:rPr>
                <w:rFonts w:ascii="Times New Roman" w:eastAsia="Times New Roman" w:hAnsi="Times New Roman" w:cs="Times New Roman"/>
                <w:sz w:val="24"/>
                <w:szCs w:val="24"/>
              </w:rPr>
              <w:t xml:space="preserve">, </w:t>
            </w:r>
            <w:r w:rsidR="00252F6D" w:rsidRPr="00F53CD2">
              <w:rPr>
                <w:rFonts w:ascii="Times New Roman" w:eastAsia="Times New Roman" w:hAnsi="Times New Roman" w:cs="Times New Roman"/>
                <w:i/>
                <w:sz w:val="24"/>
                <w:szCs w:val="24"/>
              </w:rPr>
              <w:t>Murabahah</w:t>
            </w:r>
            <w:r w:rsidRPr="00F53CD2">
              <w:rPr>
                <w:rFonts w:ascii="Times New Roman" w:eastAsia="Times New Roman" w:hAnsi="Times New Roman" w:cs="Times New Roman"/>
                <w:sz w:val="24"/>
                <w:szCs w:val="24"/>
              </w:rPr>
              <w:t xml:space="preserve"> dan Sewa </w:t>
            </w:r>
            <w:r w:rsidR="00D715FF" w:rsidRPr="00D715FF">
              <w:rPr>
                <w:rFonts w:ascii="Times New Roman" w:eastAsia="Times New Roman" w:hAnsi="Times New Roman" w:cs="Times New Roman"/>
                <w:i/>
                <w:sz w:val="24"/>
                <w:szCs w:val="24"/>
              </w:rPr>
              <w:t>Ijarah</w:t>
            </w:r>
            <w:r w:rsidRPr="00F53CD2">
              <w:rPr>
                <w:rFonts w:ascii="Times New Roman" w:eastAsia="Times New Roman" w:hAnsi="Times New Roman" w:cs="Times New Roman"/>
                <w:sz w:val="24"/>
                <w:szCs w:val="24"/>
              </w:rPr>
              <w:t xml:space="preserve"> Terhadap Tingkat </w:t>
            </w:r>
            <w:r w:rsidR="00D715FF" w:rsidRPr="00D715FF">
              <w:rPr>
                <w:rFonts w:ascii="Times New Roman" w:eastAsia="Times New Roman" w:hAnsi="Times New Roman" w:cs="Times New Roman"/>
                <w:i/>
                <w:sz w:val="24"/>
                <w:szCs w:val="24"/>
              </w:rPr>
              <w:t>Profitabilitas</w:t>
            </w:r>
            <w:r w:rsidR="005C1B0D">
              <w:rPr>
                <w:rFonts w:ascii="Times New Roman" w:eastAsia="Times New Roman" w:hAnsi="Times New Roman" w:cs="Times New Roman"/>
                <w:sz w:val="24"/>
                <w:szCs w:val="24"/>
              </w:rPr>
              <w:t xml:space="preserve"> di </w:t>
            </w:r>
            <w:r w:rsidR="005C1B0D" w:rsidRPr="00F53CD2">
              <w:rPr>
                <w:rFonts w:ascii="Times New Roman" w:eastAsia="Times New Roman" w:hAnsi="Times New Roman" w:cs="Times New Roman"/>
                <w:sz w:val="24"/>
                <w:szCs w:val="24"/>
              </w:rPr>
              <w:t xml:space="preserve">Bank Umum </w:t>
            </w:r>
            <w:r w:rsidR="00D715FF" w:rsidRPr="00D715FF">
              <w:rPr>
                <w:rFonts w:ascii="Times New Roman" w:eastAsia="Times New Roman" w:hAnsi="Times New Roman" w:cs="Times New Roman"/>
                <w:i/>
                <w:sz w:val="24"/>
                <w:szCs w:val="24"/>
              </w:rPr>
              <w:t>Syariah</w:t>
            </w:r>
            <w:r w:rsidR="005C1B0D">
              <w:rPr>
                <w:rFonts w:ascii="Times New Roman" w:eastAsia="Times New Roman" w:hAnsi="Times New Roman" w:cs="Times New Roman"/>
                <w:i/>
                <w:sz w:val="24"/>
                <w:szCs w:val="24"/>
              </w:rPr>
              <w:t xml:space="preserve"> </w:t>
            </w:r>
            <w:r w:rsidR="005C1B0D">
              <w:rPr>
                <w:rFonts w:ascii="Times New Roman" w:eastAsia="Times New Roman" w:hAnsi="Times New Roman" w:cs="Times New Roman"/>
                <w:sz w:val="24"/>
                <w:szCs w:val="24"/>
              </w:rPr>
              <w:t>2011-2013</w:t>
            </w:r>
          </w:p>
        </w:tc>
        <w:tc>
          <w:tcPr>
            <w:tcW w:w="1489" w:type="dxa"/>
            <w:tcBorders>
              <w:top w:val="nil"/>
              <w:left w:val="nil"/>
              <w:bottom w:val="single" w:sz="4" w:space="0" w:color="auto"/>
              <w:right w:val="single" w:sz="4" w:space="0" w:color="auto"/>
            </w:tcBorders>
            <w:shd w:val="clear" w:color="auto" w:fill="auto"/>
            <w:hideMark/>
          </w:tcPr>
          <w:p w:rsidR="00334FAB" w:rsidRPr="00F53CD2" w:rsidRDefault="00252F6D"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Variabel </w:t>
            </w:r>
            <w:r w:rsidRPr="00F53CD2">
              <w:rPr>
                <w:rFonts w:ascii="Times New Roman" w:eastAsia="Times New Roman" w:hAnsi="Times New Roman" w:cs="Times New Roman"/>
                <w:sz w:val="24"/>
                <w:szCs w:val="24"/>
              </w:rPr>
              <w:br/>
              <w:t xml:space="preserve">Independen: </w:t>
            </w:r>
            <w:r w:rsidRPr="00F53CD2">
              <w:rPr>
                <w:rFonts w:ascii="Times New Roman" w:eastAsia="Times New Roman" w:hAnsi="Times New Roman" w:cs="Times New Roman"/>
                <w:sz w:val="24"/>
                <w:szCs w:val="24"/>
              </w:rPr>
              <w:br/>
              <w:t>p</w:t>
            </w:r>
            <w:r w:rsidR="00334FAB" w:rsidRPr="00F53CD2">
              <w:rPr>
                <w:rFonts w:ascii="Times New Roman" w:eastAsia="Times New Roman" w:hAnsi="Times New Roman" w:cs="Times New Roman"/>
                <w:sz w:val="24"/>
                <w:szCs w:val="24"/>
              </w:rPr>
              <w:t xml:space="preserve">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Pr="00F53CD2">
              <w:rPr>
                <w:rFonts w:ascii="Times New Roman" w:eastAsia="Times New Roman" w:hAnsi="Times New Roman" w:cs="Times New Roman"/>
                <w:sz w:val="24"/>
                <w:szCs w:val="24"/>
              </w:rPr>
              <w:br/>
              <w:t>p</w:t>
            </w:r>
            <w:r w:rsidR="00334FAB" w:rsidRPr="00F53CD2">
              <w:rPr>
                <w:rFonts w:ascii="Times New Roman" w:eastAsia="Times New Roman" w:hAnsi="Times New Roman" w:cs="Times New Roman"/>
                <w:sz w:val="24"/>
                <w:szCs w:val="24"/>
              </w:rPr>
              <w:t xml:space="preserve">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334FAB"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br/>
              <w:t xml:space="preserve">dan </w:t>
            </w:r>
            <w:r w:rsidR="00334FAB" w:rsidRPr="00F53CD2">
              <w:rPr>
                <w:rFonts w:ascii="Times New Roman" w:eastAsia="Times New Roman" w:hAnsi="Times New Roman" w:cs="Times New Roman"/>
                <w:sz w:val="24"/>
                <w:szCs w:val="24"/>
              </w:rPr>
              <w:br/>
              <w:t xml:space="preserve">pembiayaan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ijarah</w:t>
            </w:r>
            <w:r w:rsidR="00334FAB" w:rsidRPr="00F53CD2">
              <w:rPr>
                <w:rFonts w:ascii="Times New Roman" w:eastAsia="Times New Roman" w:hAnsi="Times New Roman" w:cs="Times New Roman"/>
                <w:sz w:val="24"/>
                <w:szCs w:val="24"/>
              </w:rPr>
              <w:t xml:space="preserve">. </w:t>
            </w:r>
          </w:p>
        </w:tc>
        <w:tc>
          <w:tcPr>
            <w:tcW w:w="1406" w:type="dxa"/>
            <w:tcBorders>
              <w:top w:val="nil"/>
              <w:left w:val="nil"/>
              <w:bottom w:val="single" w:sz="4" w:space="0" w:color="auto"/>
              <w:right w:val="single" w:sz="4" w:space="0" w:color="auto"/>
            </w:tcBorders>
            <w:shd w:val="clear" w:color="auto" w:fill="auto"/>
            <w:hideMark/>
          </w:tcPr>
          <w:p w:rsidR="00AD0F3F" w:rsidRPr="00F53CD2" w:rsidRDefault="00AD0F3F"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Vari</w:t>
            </w:r>
            <w:r w:rsidR="00252F6D" w:rsidRPr="00F53CD2">
              <w:rPr>
                <w:rFonts w:ascii="Times New Roman" w:eastAsia="Times New Roman" w:hAnsi="Times New Roman" w:cs="Times New Roman"/>
                <w:sz w:val="24"/>
                <w:szCs w:val="24"/>
              </w:rPr>
              <w:t xml:space="preserve">abel Independen </w:t>
            </w:r>
            <w:r w:rsidR="004C58DC" w:rsidRPr="00F53CD2">
              <w:rPr>
                <w:rFonts w:ascii="Times New Roman" w:eastAsia="Times New Roman" w:hAnsi="Times New Roman" w:cs="Times New Roman"/>
                <w:i/>
                <w:sz w:val="24"/>
                <w:szCs w:val="24"/>
              </w:rPr>
              <w:t>m</w:t>
            </w:r>
            <w:r w:rsidR="00252F6D" w:rsidRPr="00F53CD2">
              <w:rPr>
                <w:rFonts w:ascii="Times New Roman" w:eastAsia="Times New Roman" w:hAnsi="Times New Roman" w:cs="Times New Roman"/>
                <w:i/>
                <w:sz w:val="24"/>
                <w:szCs w:val="24"/>
              </w:rPr>
              <w:t>urabahah</w:t>
            </w:r>
          </w:p>
          <w:p w:rsidR="00AD0F3F" w:rsidRPr="00F53CD2" w:rsidRDefault="00AD0F3F" w:rsidP="00C534E9">
            <w:pPr>
              <w:spacing w:after="0" w:line="240" w:lineRule="auto"/>
              <w:rPr>
                <w:rFonts w:ascii="Times New Roman" w:eastAsia="Times New Roman" w:hAnsi="Times New Roman" w:cs="Times New Roman"/>
                <w:sz w:val="24"/>
                <w:szCs w:val="24"/>
              </w:rPr>
            </w:pPr>
          </w:p>
          <w:p w:rsidR="00AD0F3F"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Variabel Dependen ROE</w:t>
            </w:r>
          </w:p>
          <w:p w:rsidR="00AD0F3F" w:rsidRPr="00F53CD2" w:rsidRDefault="00AD0F3F" w:rsidP="00C534E9">
            <w:pPr>
              <w:spacing w:after="0" w:line="240" w:lineRule="auto"/>
              <w:rPr>
                <w:rFonts w:ascii="Times New Roman" w:eastAsia="Times New Roman" w:hAnsi="Times New Roman" w:cs="Times New Roman"/>
                <w:sz w:val="24"/>
                <w:szCs w:val="24"/>
              </w:rPr>
            </w:pPr>
          </w:p>
          <w:p w:rsidR="00252F6D" w:rsidRPr="00F53CD2" w:rsidRDefault="00252F6D"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Objek </w:t>
            </w:r>
          </w:p>
          <w:p w:rsidR="005C1B0D" w:rsidRDefault="00546314" w:rsidP="00C534E9">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11 </w:t>
            </w:r>
            <w:r w:rsidR="00AD0F3F" w:rsidRPr="00F53CD2">
              <w:rPr>
                <w:rFonts w:ascii="Times New Roman" w:eastAsia="Times New Roman" w:hAnsi="Times New Roman" w:cs="Times New Roman"/>
                <w:sz w:val="24"/>
                <w:szCs w:val="24"/>
              </w:rPr>
              <w:t>Ba</w:t>
            </w:r>
            <w:r w:rsidR="00334FAB" w:rsidRPr="00F53CD2">
              <w:rPr>
                <w:rFonts w:ascii="Times New Roman" w:eastAsia="Times New Roman" w:hAnsi="Times New Roman" w:cs="Times New Roman"/>
                <w:sz w:val="24"/>
                <w:szCs w:val="24"/>
              </w:rPr>
              <w:t xml:space="preserve">nk Umum </w:t>
            </w:r>
            <w:r w:rsidR="00D715FF" w:rsidRPr="00D715FF">
              <w:rPr>
                <w:rFonts w:ascii="Times New Roman" w:eastAsia="Times New Roman" w:hAnsi="Times New Roman" w:cs="Times New Roman"/>
                <w:i/>
                <w:sz w:val="24"/>
                <w:szCs w:val="24"/>
              </w:rPr>
              <w:t>Syariah</w:t>
            </w:r>
          </w:p>
          <w:p w:rsidR="005C1B0D" w:rsidRDefault="005C1B0D" w:rsidP="00C534E9">
            <w:pPr>
              <w:spacing w:after="0" w:line="240" w:lineRule="auto"/>
              <w:rPr>
                <w:rFonts w:ascii="Times New Roman" w:eastAsia="Times New Roman" w:hAnsi="Times New Roman" w:cs="Times New Roman"/>
                <w:i/>
                <w:sz w:val="24"/>
                <w:szCs w:val="24"/>
              </w:rPr>
            </w:pPr>
          </w:p>
          <w:p w:rsidR="00334FAB" w:rsidRPr="00F53CD2" w:rsidRDefault="005C1B0D"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Tahun penelitian</w:t>
            </w:r>
            <w:r w:rsidR="00334FAB" w:rsidRPr="00F53CD2">
              <w:rPr>
                <w:rFonts w:ascii="Times New Roman" w:eastAsia="Times New Roman" w:hAnsi="Times New Roman" w:cs="Times New Roman"/>
                <w:sz w:val="24"/>
                <w:szCs w:val="24"/>
              </w:rPr>
              <w:t xml:space="preserve"> </w:t>
            </w:r>
          </w:p>
        </w:tc>
        <w:tc>
          <w:tcPr>
            <w:tcW w:w="1885" w:type="dxa"/>
            <w:tcBorders>
              <w:top w:val="nil"/>
              <w:left w:val="nil"/>
              <w:bottom w:val="single" w:sz="4" w:space="0" w:color="auto"/>
              <w:right w:val="single" w:sz="4" w:space="0" w:color="auto"/>
            </w:tcBorders>
            <w:shd w:val="clear" w:color="auto" w:fill="auto"/>
            <w:hideMark/>
          </w:tcPr>
          <w:p w:rsidR="00FC1C4B" w:rsidRDefault="00606522"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w:t>
            </w:r>
            <w:r w:rsidR="00546314">
              <w:rPr>
                <w:rFonts w:ascii="Times New Roman" w:eastAsia="Times New Roman" w:hAnsi="Times New Roman" w:cs="Times New Roman"/>
                <w:sz w:val="24"/>
                <w:szCs w:val="24"/>
              </w:rPr>
              <w:t xml:space="preserve"> simultan</w:t>
            </w:r>
          </w:p>
          <w:p w:rsidR="00357F04" w:rsidRDefault="00357F04" w:rsidP="00C534E9">
            <w:pPr>
              <w:spacing w:after="0" w:line="240" w:lineRule="auto"/>
              <w:rPr>
                <w:rFonts w:ascii="Times New Roman" w:eastAsia="Times New Roman" w:hAnsi="Times New Roman" w:cs="Times New Roman"/>
                <w:sz w:val="24"/>
                <w:szCs w:val="24"/>
              </w:rPr>
            </w:pPr>
          </w:p>
          <w:p w:rsidR="00334FAB" w:rsidRDefault="00357F04"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34FAB" w:rsidRPr="00F53CD2">
              <w:rPr>
                <w:rFonts w:ascii="Times New Roman" w:eastAsia="Times New Roman" w:hAnsi="Times New Roman" w:cs="Times New Roman"/>
                <w:sz w:val="24"/>
                <w:szCs w:val="24"/>
              </w:rPr>
              <w:t xml:space="preserve">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mudharabah</w:t>
            </w:r>
            <w:r w:rsidR="00334FAB"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br/>
              <w:t xml:space="preserve">pembiayaan </w:t>
            </w:r>
            <w:r w:rsidR="00334FAB" w:rsidRPr="00F53CD2">
              <w:rPr>
                <w:rFonts w:ascii="Times New Roman" w:eastAsia="Times New Roman" w:hAnsi="Times New Roman" w:cs="Times New Roman"/>
                <w:sz w:val="24"/>
                <w:szCs w:val="24"/>
              </w:rPr>
              <w:br/>
            </w:r>
            <w:r w:rsidR="00D715FF" w:rsidRPr="00D715FF">
              <w:rPr>
                <w:rFonts w:ascii="Times New Roman" w:eastAsia="Times New Roman" w:hAnsi="Times New Roman" w:cs="Times New Roman"/>
                <w:i/>
                <w:sz w:val="24"/>
                <w:szCs w:val="24"/>
              </w:rPr>
              <w:t>musyarakah</w:t>
            </w:r>
            <w:r w:rsidR="00334FAB" w:rsidRPr="00F53CD2">
              <w:rPr>
                <w:rFonts w:ascii="Times New Roman" w:eastAsia="Times New Roman" w:hAnsi="Times New Roman" w:cs="Times New Roman"/>
                <w:sz w:val="24"/>
                <w:szCs w:val="24"/>
              </w:rPr>
              <w:t xml:space="preserve">  </w:t>
            </w:r>
            <w:r w:rsidR="008017BF" w:rsidRPr="00F53CD2">
              <w:rPr>
                <w:rFonts w:ascii="Times New Roman" w:eastAsia="Times New Roman" w:hAnsi="Times New Roman" w:cs="Times New Roman"/>
                <w:i/>
                <w:sz w:val="24"/>
                <w:szCs w:val="24"/>
              </w:rPr>
              <w:t>,murabahah</w:t>
            </w:r>
            <w:r w:rsidR="008017BF" w:rsidRPr="00F53CD2">
              <w:rPr>
                <w:rFonts w:ascii="Times New Roman" w:eastAsia="Times New Roman" w:hAnsi="Times New Roman" w:cs="Times New Roman"/>
                <w:sz w:val="24"/>
                <w:szCs w:val="24"/>
              </w:rPr>
              <w:t xml:space="preserve">,dan </w:t>
            </w:r>
            <w:r w:rsidR="00D715FF" w:rsidRPr="00D715FF">
              <w:rPr>
                <w:rFonts w:ascii="Times New Roman" w:eastAsia="Times New Roman" w:hAnsi="Times New Roman" w:cs="Times New Roman"/>
                <w:i/>
                <w:sz w:val="24"/>
                <w:szCs w:val="24"/>
              </w:rPr>
              <w:t>ijarah</w:t>
            </w:r>
            <w:r w:rsidR="008017BF" w:rsidRPr="00F53CD2">
              <w:rPr>
                <w:rFonts w:ascii="Times New Roman" w:eastAsia="Times New Roman" w:hAnsi="Times New Roman" w:cs="Times New Roman"/>
                <w:i/>
                <w:sz w:val="24"/>
                <w:szCs w:val="24"/>
              </w:rPr>
              <w:t xml:space="preserve"> </w:t>
            </w:r>
            <w:r w:rsidR="00334FAB" w:rsidRPr="00F53CD2">
              <w:rPr>
                <w:rFonts w:ascii="Times New Roman" w:eastAsia="Times New Roman" w:hAnsi="Times New Roman" w:cs="Times New Roman"/>
                <w:sz w:val="24"/>
                <w:szCs w:val="24"/>
              </w:rPr>
              <w:t>berpengaruh negatif signifikan</w:t>
            </w:r>
            <w:r w:rsidR="006E410B" w:rsidRPr="00F53CD2">
              <w:rPr>
                <w:rFonts w:ascii="Times New Roman" w:eastAsia="Times New Roman" w:hAnsi="Times New Roman" w:cs="Times New Roman"/>
                <w:sz w:val="24"/>
                <w:szCs w:val="24"/>
              </w:rPr>
              <w:t xml:space="preserve"> terhadap ROE</w:t>
            </w:r>
          </w:p>
          <w:p w:rsidR="00FC1C4B" w:rsidRDefault="00FC1C4B" w:rsidP="00C534E9">
            <w:pPr>
              <w:spacing w:after="0" w:line="240" w:lineRule="auto"/>
              <w:rPr>
                <w:rFonts w:ascii="Times New Roman" w:eastAsia="Times New Roman" w:hAnsi="Times New Roman" w:cs="Times New Roman"/>
                <w:sz w:val="24"/>
                <w:szCs w:val="24"/>
              </w:rPr>
            </w:pPr>
          </w:p>
          <w:p w:rsidR="00FC1C4B" w:rsidRDefault="00FC1C4B"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 Parsial</w:t>
            </w:r>
          </w:p>
          <w:p w:rsidR="00FC1C4B" w:rsidRDefault="00FC1C4B" w:rsidP="00C534E9">
            <w:pPr>
              <w:spacing w:after="0" w:line="240" w:lineRule="auto"/>
              <w:rPr>
                <w:rFonts w:ascii="Times New Roman" w:eastAsia="Times New Roman" w:hAnsi="Times New Roman" w:cs="Times New Roman"/>
                <w:sz w:val="24"/>
                <w:szCs w:val="24"/>
              </w:rPr>
            </w:pPr>
          </w:p>
          <w:p w:rsidR="00FC1C4B" w:rsidRDefault="00FC1C4B"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M</w:t>
            </w:r>
            <w:r w:rsidRPr="00D715FF">
              <w:rPr>
                <w:rFonts w:ascii="Times New Roman" w:eastAsia="Times New Roman" w:hAnsi="Times New Roman" w:cs="Times New Roman"/>
                <w:i/>
                <w:sz w:val="24"/>
                <w:szCs w:val="24"/>
              </w:rPr>
              <w:t>udharabah</w:t>
            </w:r>
            <w:r>
              <w:rPr>
                <w:rFonts w:ascii="Times New Roman" w:eastAsia="Times New Roman" w:hAnsi="Times New Roman" w:cs="Times New Roman"/>
                <w:i/>
                <w:sz w:val="24"/>
                <w:szCs w:val="24"/>
              </w:rPr>
              <w:t xml:space="preserve"> </w:t>
            </w:r>
            <w:r w:rsidRPr="00F53CD2">
              <w:rPr>
                <w:rFonts w:ascii="Times New Roman" w:eastAsia="Times New Roman" w:hAnsi="Times New Roman" w:cs="Times New Roman"/>
                <w:sz w:val="24"/>
                <w:szCs w:val="24"/>
              </w:rPr>
              <w:t>berpengaruh negatif signifikan</w:t>
            </w:r>
          </w:p>
          <w:p w:rsidR="00FC1C4B" w:rsidRDefault="00FC1C4B" w:rsidP="00C534E9">
            <w:pPr>
              <w:spacing w:after="0" w:line="240" w:lineRule="auto"/>
              <w:rPr>
                <w:rFonts w:ascii="Times New Roman" w:eastAsia="Times New Roman" w:hAnsi="Times New Roman" w:cs="Times New Roman"/>
                <w:sz w:val="24"/>
                <w:szCs w:val="24"/>
              </w:rPr>
            </w:pPr>
          </w:p>
          <w:p w:rsidR="00FC1C4B" w:rsidRDefault="00FC1C4B"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Musyarakah </w:t>
            </w:r>
            <w:r>
              <w:rPr>
                <w:rFonts w:ascii="Times New Roman" w:eastAsia="Times New Roman" w:hAnsi="Times New Roman" w:cs="Times New Roman"/>
                <w:sz w:val="24"/>
                <w:szCs w:val="24"/>
              </w:rPr>
              <w:t>tidak berpengaruh negatif dan signifikan</w:t>
            </w:r>
          </w:p>
          <w:p w:rsidR="00FC1C4B" w:rsidRDefault="00FC1C4B" w:rsidP="00C534E9">
            <w:pPr>
              <w:spacing w:after="0" w:line="240" w:lineRule="auto"/>
              <w:rPr>
                <w:rFonts w:ascii="Times New Roman" w:eastAsia="Times New Roman" w:hAnsi="Times New Roman" w:cs="Times New Roman"/>
                <w:sz w:val="24"/>
                <w:szCs w:val="24"/>
              </w:rPr>
            </w:pPr>
          </w:p>
          <w:p w:rsidR="00FC1C4B" w:rsidRDefault="00FC1C4B"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M</w:t>
            </w:r>
            <w:r w:rsidRPr="00F53CD2">
              <w:rPr>
                <w:rFonts w:ascii="Times New Roman" w:eastAsia="Times New Roman" w:hAnsi="Times New Roman" w:cs="Times New Roman"/>
                <w:i/>
                <w:sz w:val="24"/>
                <w:szCs w:val="24"/>
              </w:rPr>
              <w:t>urabahah</w:t>
            </w:r>
            <w:r>
              <w:rPr>
                <w:rFonts w:ascii="Times New Roman" w:eastAsia="Times New Roman" w:hAnsi="Times New Roman" w:cs="Times New Roman"/>
                <w:i/>
                <w:sz w:val="24"/>
                <w:szCs w:val="24"/>
              </w:rPr>
              <w:t xml:space="preserve"> </w:t>
            </w:r>
            <w:r w:rsidRPr="00F53CD2">
              <w:rPr>
                <w:rFonts w:ascii="Times New Roman" w:eastAsia="Times New Roman" w:hAnsi="Times New Roman" w:cs="Times New Roman"/>
                <w:sz w:val="24"/>
                <w:szCs w:val="24"/>
              </w:rPr>
              <w:t>berpengaruh negatif signifikan</w:t>
            </w:r>
          </w:p>
          <w:p w:rsidR="00FC1C4B" w:rsidRDefault="00FC1C4B"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C1C4B" w:rsidRPr="00FC1C4B" w:rsidRDefault="00FC1C4B" w:rsidP="00C534E9">
            <w:pPr>
              <w:spacing w:after="0" w:line="240" w:lineRule="auto"/>
              <w:rPr>
                <w:rFonts w:ascii="Times New Roman" w:eastAsia="Times New Roman" w:hAnsi="Times New Roman" w:cs="Times New Roman"/>
                <w:sz w:val="24"/>
                <w:szCs w:val="24"/>
              </w:rPr>
            </w:pPr>
            <w:r w:rsidRPr="00D715FF">
              <w:rPr>
                <w:rFonts w:ascii="Times New Roman" w:eastAsia="Times New Roman" w:hAnsi="Times New Roman" w:cs="Times New Roman"/>
                <w:i/>
                <w:sz w:val="24"/>
                <w:szCs w:val="24"/>
              </w:rPr>
              <w:t>ijarah</w:t>
            </w:r>
            <w:r w:rsidRPr="00F53CD2">
              <w:rPr>
                <w:rFonts w:ascii="Times New Roman" w:eastAsia="Times New Roman" w:hAnsi="Times New Roman" w:cs="Times New Roman"/>
                <w:i/>
                <w:sz w:val="24"/>
                <w:szCs w:val="24"/>
              </w:rPr>
              <w:t xml:space="preserve"> </w:t>
            </w:r>
            <w:r w:rsidRPr="00F53CD2">
              <w:rPr>
                <w:rFonts w:ascii="Times New Roman" w:eastAsia="Times New Roman" w:hAnsi="Times New Roman" w:cs="Times New Roman"/>
                <w:sz w:val="24"/>
                <w:szCs w:val="24"/>
              </w:rPr>
              <w:t>berpengaruh negatif signifikan</w:t>
            </w:r>
          </w:p>
        </w:tc>
      </w:tr>
      <w:tr w:rsidR="00F53CD2" w:rsidRPr="00F53CD2" w:rsidTr="00F26589">
        <w:trPr>
          <w:trHeight w:val="6647"/>
        </w:trPr>
        <w:tc>
          <w:tcPr>
            <w:tcW w:w="720" w:type="dxa"/>
            <w:tcBorders>
              <w:top w:val="nil"/>
              <w:left w:val="single" w:sz="4" w:space="0" w:color="auto"/>
              <w:bottom w:val="single" w:sz="4" w:space="0" w:color="auto"/>
              <w:right w:val="single" w:sz="4" w:space="0" w:color="auto"/>
            </w:tcBorders>
            <w:shd w:val="clear" w:color="auto" w:fill="auto"/>
            <w:noWrap/>
            <w:hideMark/>
          </w:tcPr>
          <w:p w:rsidR="00334FAB" w:rsidRPr="00F53CD2" w:rsidRDefault="00334FAB" w:rsidP="00C534E9">
            <w:pPr>
              <w:spacing w:after="0" w:line="240" w:lineRule="auto"/>
              <w:jc w:val="center"/>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lastRenderedPageBreak/>
              <w:t>6</w:t>
            </w:r>
          </w:p>
        </w:tc>
        <w:tc>
          <w:tcPr>
            <w:tcW w:w="1376" w:type="dxa"/>
            <w:tcBorders>
              <w:top w:val="nil"/>
              <w:left w:val="nil"/>
              <w:bottom w:val="single" w:sz="4" w:space="0" w:color="auto"/>
              <w:right w:val="single" w:sz="4" w:space="0" w:color="auto"/>
            </w:tcBorders>
            <w:shd w:val="clear" w:color="auto" w:fill="auto"/>
            <w:noWrap/>
            <w:hideMark/>
          </w:tcPr>
          <w:p w:rsidR="00334FAB" w:rsidRPr="00F53CD2" w:rsidRDefault="00334FAB" w:rsidP="00C534E9">
            <w:pPr>
              <w:spacing w:after="0" w:line="240" w:lineRule="auto"/>
              <w:jc w:val="both"/>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Reinissa (2015</w:t>
            </w:r>
            <w:r w:rsidR="00AD0F3F" w:rsidRPr="00F53CD2">
              <w:rPr>
                <w:rFonts w:ascii="Times New Roman" w:eastAsia="Times New Roman" w:hAnsi="Times New Roman" w:cs="Times New Roman"/>
                <w:sz w:val="24"/>
                <w:szCs w:val="24"/>
              </w:rPr>
              <w:t>)</w:t>
            </w:r>
          </w:p>
        </w:tc>
        <w:tc>
          <w:tcPr>
            <w:tcW w:w="1489" w:type="dxa"/>
            <w:tcBorders>
              <w:top w:val="nil"/>
              <w:left w:val="nil"/>
              <w:bottom w:val="single" w:sz="4" w:space="0" w:color="auto"/>
              <w:right w:val="single" w:sz="4" w:space="0" w:color="auto"/>
            </w:tcBorders>
            <w:shd w:val="clear" w:color="auto" w:fill="auto"/>
            <w:hideMark/>
          </w:tcPr>
          <w:p w:rsidR="00334FAB" w:rsidRPr="00F53CD2" w:rsidRDefault="009F39D0"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Pe</w:t>
            </w:r>
            <w:r w:rsidR="004C58DC" w:rsidRPr="00F53CD2">
              <w:rPr>
                <w:rFonts w:ascii="Times New Roman" w:eastAsia="Times New Roman" w:hAnsi="Times New Roman" w:cs="Times New Roman"/>
                <w:sz w:val="24"/>
                <w:szCs w:val="24"/>
              </w:rPr>
              <w:t xml:space="preserve">ngaruh Pembiayaan </w:t>
            </w:r>
            <w:r w:rsidR="00D715FF" w:rsidRPr="00D715FF">
              <w:rPr>
                <w:rFonts w:ascii="Times New Roman" w:eastAsia="Times New Roman" w:hAnsi="Times New Roman" w:cs="Times New Roman"/>
                <w:i/>
                <w:sz w:val="24"/>
                <w:szCs w:val="24"/>
              </w:rPr>
              <w:t>MudharabahMusyarakah</w:t>
            </w:r>
            <w:r w:rsidR="004C58DC" w:rsidRPr="00F53CD2">
              <w:rPr>
                <w:rFonts w:ascii="Times New Roman" w:eastAsia="Times New Roman" w:hAnsi="Times New Roman" w:cs="Times New Roman"/>
                <w:sz w:val="24"/>
                <w:szCs w:val="24"/>
              </w:rPr>
              <w:t xml:space="preserve">dan </w:t>
            </w:r>
            <w:r w:rsidR="004C58DC" w:rsidRPr="00F53CD2">
              <w:rPr>
                <w:rFonts w:ascii="Times New Roman" w:eastAsia="Times New Roman" w:hAnsi="Times New Roman" w:cs="Times New Roman"/>
                <w:i/>
                <w:sz w:val="24"/>
                <w:szCs w:val="24"/>
              </w:rPr>
              <w:t>Murabahah</w:t>
            </w:r>
            <w:r w:rsidR="004C58DC" w:rsidRPr="00F53CD2">
              <w:rPr>
                <w:rFonts w:ascii="Times New Roman" w:eastAsia="Times New Roman" w:hAnsi="Times New Roman" w:cs="Times New Roman"/>
                <w:sz w:val="24"/>
                <w:szCs w:val="24"/>
              </w:rPr>
              <w:t xml:space="preserve"> Terhadap </w:t>
            </w:r>
            <w:r w:rsidR="00D715FF" w:rsidRPr="00D715FF">
              <w:rPr>
                <w:rFonts w:ascii="Times New Roman" w:eastAsia="Times New Roman" w:hAnsi="Times New Roman" w:cs="Times New Roman"/>
                <w:i/>
                <w:sz w:val="24"/>
                <w:szCs w:val="24"/>
              </w:rPr>
              <w:t>Profitabilitas</w:t>
            </w:r>
            <w:r w:rsidR="004C58DC"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t xml:space="preserve">Bank </w:t>
            </w:r>
            <w:r w:rsidR="00D715FF" w:rsidRPr="00D715FF">
              <w:rPr>
                <w:rFonts w:ascii="Times New Roman" w:eastAsia="Times New Roman" w:hAnsi="Times New Roman" w:cs="Times New Roman"/>
                <w:i/>
                <w:sz w:val="24"/>
                <w:szCs w:val="24"/>
              </w:rPr>
              <w:t>Syariah</w:t>
            </w:r>
            <w:r w:rsidR="00334FAB" w:rsidRPr="00F53CD2">
              <w:rPr>
                <w:rFonts w:ascii="Times New Roman" w:eastAsia="Times New Roman" w:hAnsi="Times New Roman" w:cs="Times New Roman"/>
                <w:sz w:val="24"/>
                <w:szCs w:val="24"/>
              </w:rPr>
              <w:t xml:space="preserve"> Mandiri</w:t>
            </w:r>
            <w:r w:rsidR="004C58DC" w:rsidRPr="00F53CD2">
              <w:rPr>
                <w:rFonts w:ascii="Times New Roman" w:eastAsia="Times New Roman" w:hAnsi="Times New Roman" w:cs="Times New Roman"/>
                <w:sz w:val="24"/>
                <w:szCs w:val="24"/>
              </w:rPr>
              <w:t xml:space="preserve">, </w:t>
            </w:r>
            <w:r w:rsidR="00334FAB" w:rsidRPr="00F53CD2">
              <w:rPr>
                <w:rFonts w:ascii="Times New Roman" w:eastAsia="Times New Roman" w:hAnsi="Times New Roman" w:cs="Times New Roman"/>
                <w:sz w:val="24"/>
                <w:szCs w:val="24"/>
              </w:rPr>
              <w:t>Tbk</w:t>
            </w:r>
          </w:p>
        </w:tc>
        <w:tc>
          <w:tcPr>
            <w:tcW w:w="1489" w:type="dxa"/>
            <w:tcBorders>
              <w:top w:val="nil"/>
              <w:left w:val="nil"/>
              <w:bottom w:val="single" w:sz="4" w:space="0" w:color="auto"/>
              <w:right w:val="single" w:sz="4" w:space="0" w:color="auto"/>
            </w:tcBorders>
            <w:shd w:val="clear" w:color="auto" w:fill="auto"/>
            <w:hideMark/>
          </w:tcPr>
          <w:p w:rsidR="00334FAB"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Variabel Independen </w:t>
            </w:r>
            <w:r w:rsidR="00D715FF" w:rsidRPr="00D715FF">
              <w:rPr>
                <w:rFonts w:ascii="Times New Roman" w:eastAsia="Times New Roman" w:hAnsi="Times New Roman" w:cs="Times New Roman"/>
                <w:i/>
                <w:sz w:val="24"/>
                <w:szCs w:val="24"/>
              </w:rPr>
              <w:t>mudharabah</w:t>
            </w:r>
            <w:r w:rsidR="00252F6D" w:rsidRPr="00F53CD2">
              <w:rPr>
                <w:rFonts w:ascii="Times New Roman" w:eastAsia="Times New Roman" w:hAnsi="Times New Roman" w:cs="Times New Roman"/>
                <w:sz w:val="24"/>
                <w:szCs w:val="24"/>
              </w:rPr>
              <w:t xml:space="preserve">     dan </w:t>
            </w:r>
            <w:r w:rsidR="00D715FF" w:rsidRPr="00D715FF">
              <w:rPr>
                <w:rFonts w:ascii="Times New Roman" w:eastAsia="Times New Roman" w:hAnsi="Times New Roman" w:cs="Times New Roman"/>
                <w:i/>
                <w:sz w:val="24"/>
                <w:szCs w:val="24"/>
              </w:rPr>
              <w:t>musyarakah</w:t>
            </w:r>
          </w:p>
          <w:p w:rsidR="00252F6D" w:rsidRPr="00F53CD2" w:rsidRDefault="00252F6D" w:rsidP="00C534E9">
            <w:pPr>
              <w:spacing w:after="0" w:line="240" w:lineRule="auto"/>
              <w:rPr>
                <w:rFonts w:ascii="Times New Roman" w:eastAsia="Times New Roman" w:hAnsi="Times New Roman" w:cs="Times New Roman"/>
                <w:sz w:val="24"/>
                <w:szCs w:val="24"/>
              </w:rPr>
            </w:pPr>
          </w:p>
          <w:p w:rsidR="00252F6D" w:rsidRPr="00F53CD2" w:rsidRDefault="00252F6D"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Variabel Dependen ROA</w:t>
            </w:r>
          </w:p>
        </w:tc>
        <w:tc>
          <w:tcPr>
            <w:tcW w:w="1406" w:type="dxa"/>
            <w:tcBorders>
              <w:top w:val="nil"/>
              <w:left w:val="nil"/>
              <w:bottom w:val="single" w:sz="4" w:space="0" w:color="auto"/>
              <w:right w:val="single" w:sz="4" w:space="0" w:color="auto"/>
            </w:tcBorders>
            <w:shd w:val="clear" w:color="auto" w:fill="auto"/>
            <w:hideMark/>
          </w:tcPr>
          <w:p w:rsidR="00AD0F3F" w:rsidRPr="00F53CD2" w:rsidRDefault="006E410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Var</w:t>
            </w:r>
            <w:r w:rsidR="00334FAB" w:rsidRPr="00F53CD2">
              <w:rPr>
                <w:rFonts w:ascii="Times New Roman" w:eastAsia="Times New Roman" w:hAnsi="Times New Roman" w:cs="Times New Roman"/>
                <w:sz w:val="24"/>
                <w:szCs w:val="24"/>
              </w:rPr>
              <w:t xml:space="preserve">iabel Independen;        </w:t>
            </w:r>
            <w:r w:rsidR="00252F6D" w:rsidRPr="00F53CD2">
              <w:rPr>
                <w:rFonts w:ascii="Times New Roman" w:eastAsia="Times New Roman" w:hAnsi="Times New Roman" w:cs="Times New Roman"/>
                <w:i/>
                <w:sz w:val="24"/>
                <w:szCs w:val="24"/>
              </w:rPr>
              <w:t>murabahah</w:t>
            </w:r>
          </w:p>
          <w:p w:rsidR="00334FAB" w:rsidRPr="00F53CD2"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 xml:space="preserve">     </w:t>
            </w:r>
            <w:r w:rsidR="00AD0F3F" w:rsidRPr="00F53CD2">
              <w:rPr>
                <w:rFonts w:ascii="Times New Roman" w:eastAsia="Times New Roman" w:hAnsi="Times New Roman" w:cs="Times New Roman"/>
                <w:sz w:val="24"/>
                <w:szCs w:val="24"/>
              </w:rPr>
              <w:t xml:space="preserve">             Objek</w:t>
            </w:r>
            <w:r w:rsidRPr="00F53CD2">
              <w:rPr>
                <w:rFonts w:ascii="Times New Roman" w:eastAsia="Times New Roman" w:hAnsi="Times New Roman" w:cs="Times New Roman"/>
                <w:sz w:val="24"/>
                <w:szCs w:val="24"/>
              </w:rPr>
              <w:t xml:space="preserve">                                    Bank </w:t>
            </w:r>
            <w:r w:rsidR="00D715FF" w:rsidRPr="00D715FF">
              <w:rPr>
                <w:rFonts w:ascii="Times New Roman" w:eastAsia="Times New Roman" w:hAnsi="Times New Roman" w:cs="Times New Roman"/>
                <w:i/>
                <w:sz w:val="24"/>
                <w:szCs w:val="24"/>
              </w:rPr>
              <w:t>Syariah</w:t>
            </w:r>
            <w:r w:rsidRPr="00F53CD2">
              <w:rPr>
                <w:rFonts w:ascii="Times New Roman" w:eastAsia="Times New Roman" w:hAnsi="Times New Roman" w:cs="Times New Roman"/>
                <w:sz w:val="24"/>
                <w:szCs w:val="24"/>
              </w:rPr>
              <w:t xml:space="preserve"> Mandiri, Tbk   </w:t>
            </w:r>
          </w:p>
        </w:tc>
        <w:tc>
          <w:tcPr>
            <w:tcW w:w="1885" w:type="dxa"/>
            <w:tcBorders>
              <w:top w:val="nil"/>
              <w:left w:val="nil"/>
              <w:bottom w:val="single" w:sz="4" w:space="0" w:color="auto"/>
              <w:right w:val="single" w:sz="4" w:space="0" w:color="auto"/>
            </w:tcBorders>
            <w:shd w:val="clear" w:color="auto" w:fill="auto"/>
            <w:hideMark/>
          </w:tcPr>
          <w:p w:rsidR="00546314" w:rsidRDefault="00546314"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Secara P</w:t>
            </w:r>
            <w:r w:rsidR="003C7CA6">
              <w:rPr>
                <w:rFonts w:ascii="Times New Roman" w:eastAsia="Times New Roman" w:hAnsi="Times New Roman" w:cs="Times New Roman"/>
                <w:sz w:val="24"/>
                <w:szCs w:val="24"/>
              </w:rPr>
              <w:t>arsial</w:t>
            </w:r>
            <w:r>
              <w:rPr>
                <w:rFonts w:ascii="Times New Roman" w:eastAsia="Times New Roman" w:hAnsi="Times New Roman" w:cs="Times New Roman"/>
                <w:sz w:val="24"/>
                <w:szCs w:val="24"/>
              </w:rPr>
              <w:t>:</w:t>
            </w:r>
          </w:p>
          <w:p w:rsidR="00546314" w:rsidRDefault="00546314" w:rsidP="00C534E9">
            <w:pPr>
              <w:spacing w:after="0" w:line="240" w:lineRule="auto"/>
              <w:rPr>
                <w:rFonts w:ascii="Times New Roman" w:eastAsia="Times New Roman" w:hAnsi="Times New Roman" w:cs="Times New Roman"/>
                <w:sz w:val="24"/>
                <w:szCs w:val="24"/>
              </w:rPr>
            </w:pPr>
          </w:p>
          <w:p w:rsidR="00546314" w:rsidRDefault="00D715FF" w:rsidP="00C534E9">
            <w:pPr>
              <w:spacing w:after="0" w:line="240" w:lineRule="auto"/>
              <w:rPr>
                <w:rFonts w:ascii="Times New Roman" w:eastAsia="Times New Roman" w:hAnsi="Times New Roman" w:cs="Times New Roman"/>
                <w:sz w:val="24"/>
                <w:szCs w:val="24"/>
              </w:rPr>
            </w:pPr>
            <w:r w:rsidRPr="00D715FF">
              <w:rPr>
                <w:rFonts w:ascii="Times New Roman" w:eastAsia="Times New Roman" w:hAnsi="Times New Roman" w:cs="Times New Roman"/>
                <w:i/>
                <w:sz w:val="24"/>
                <w:szCs w:val="24"/>
              </w:rPr>
              <w:t>Mudharabah</w:t>
            </w:r>
            <w:r w:rsidR="003C7CA6">
              <w:rPr>
                <w:rFonts w:ascii="Times New Roman" w:eastAsia="Times New Roman" w:hAnsi="Times New Roman" w:cs="Times New Roman"/>
                <w:i/>
                <w:sz w:val="24"/>
                <w:szCs w:val="24"/>
              </w:rPr>
              <w:t xml:space="preserve"> </w:t>
            </w:r>
            <w:r w:rsidR="003C7CA6">
              <w:rPr>
                <w:rFonts w:ascii="Times New Roman" w:eastAsia="Times New Roman" w:hAnsi="Times New Roman" w:cs="Times New Roman"/>
                <w:sz w:val="24"/>
                <w:szCs w:val="24"/>
              </w:rPr>
              <w:t>berpengaruh positif tidak signifikan,</w:t>
            </w:r>
          </w:p>
          <w:p w:rsidR="00546314" w:rsidRDefault="00546314" w:rsidP="00C534E9">
            <w:pPr>
              <w:spacing w:after="0" w:line="240" w:lineRule="auto"/>
              <w:rPr>
                <w:rFonts w:ascii="Times New Roman" w:eastAsia="Times New Roman" w:hAnsi="Times New Roman" w:cs="Times New Roman"/>
                <w:sz w:val="24"/>
                <w:szCs w:val="24"/>
              </w:rPr>
            </w:pPr>
          </w:p>
          <w:p w:rsidR="00546314" w:rsidRDefault="00D715FF" w:rsidP="00C534E9">
            <w:pPr>
              <w:spacing w:after="0" w:line="240" w:lineRule="auto"/>
              <w:rPr>
                <w:rFonts w:ascii="Times New Roman" w:eastAsia="Times New Roman" w:hAnsi="Times New Roman" w:cs="Times New Roman"/>
                <w:sz w:val="24"/>
                <w:szCs w:val="24"/>
              </w:rPr>
            </w:pPr>
            <w:r w:rsidRPr="00D715FF">
              <w:rPr>
                <w:rFonts w:ascii="Times New Roman" w:eastAsia="Times New Roman" w:hAnsi="Times New Roman" w:cs="Times New Roman"/>
                <w:i/>
                <w:sz w:val="24"/>
                <w:szCs w:val="24"/>
              </w:rPr>
              <w:t>Musyarakah</w:t>
            </w:r>
            <w:r w:rsidR="003C7CA6">
              <w:rPr>
                <w:rFonts w:ascii="Times New Roman" w:eastAsia="Times New Roman" w:hAnsi="Times New Roman" w:cs="Times New Roman"/>
                <w:i/>
                <w:sz w:val="24"/>
                <w:szCs w:val="24"/>
              </w:rPr>
              <w:t xml:space="preserve"> </w:t>
            </w:r>
            <w:r w:rsidR="003C7CA6">
              <w:rPr>
                <w:rFonts w:ascii="Times New Roman" w:eastAsia="Times New Roman" w:hAnsi="Times New Roman" w:cs="Times New Roman"/>
                <w:sz w:val="24"/>
                <w:szCs w:val="24"/>
              </w:rPr>
              <w:t>berpengaruh positif signifikan,</w:t>
            </w:r>
          </w:p>
          <w:p w:rsidR="00546314" w:rsidRDefault="00546314" w:rsidP="00C534E9">
            <w:pPr>
              <w:spacing w:after="0" w:line="240" w:lineRule="auto"/>
              <w:rPr>
                <w:rFonts w:ascii="Times New Roman" w:eastAsia="Times New Roman" w:hAnsi="Times New Roman" w:cs="Times New Roman"/>
                <w:sz w:val="24"/>
                <w:szCs w:val="24"/>
              </w:rPr>
            </w:pPr>
          </w:p>
          <w:p w:rsidR="00546314" w:rsidRDefault="00546314" w:rsidP="00C534E9">
            <w:pPr>
              <w:spacing w:after="0" w:line="240" w:lineRule="auto"/>
              <w:rPr>
                <w:rFonts w:ascii="Times New Roman" w:eastAsia="Times New Roman" w:hAnsi="Times New Roman" w:cs="Times New Roman"/>
                <w:sz w:val="24"/>
                <w:szCs w:val="24"/>
              </w:rPr>
            </w:pPr>
            <w:r w:rsidRPr="005C1B0D">
              <w:rPr>
                <w:rFonts w:ascii="Times New Roman" w:eastAsia="Times New Roman" w:hAnsi="Times New Roman" w:cs="Times New Roman"/>
                <w:i/>
                <w:sz w:val="24"/>
                <w:szCs w:val="24"/>
              </w:rPr>
              <w:t>M</w:t>
            </w:r>
            <w:r w:rsidR="003C7CA6">
              <w:rPr>
                <w:rFonts w:ascii="Times New Roman" w:eastAsia="Times New Roman" w:hAnsi="Times New Roman" w:cs="Times New Roman"/>
                <w:i/>
                <w:sz w:val="24"/>
                <w:szCs w:val="24"/>
              </w:rPr>
              <w:t xml:space="preserve">urabahah </w:t>
            </w:r>
            <w:r w:rsidR="003C7CA6">
              <w:rPr>
                <w:rFonts w:ascii="Times New Roman" w:eastAsia="Times New Roman" w:hAnsi="Times New Roman" w:cs="Times New Roman"/>
                <w:sz w:val="24"/>
                <w:szCs w:val="24"/>
              </w:rPr>
              <w:t xml:space="preserve">berpengaruh </w:t>
            </w:r>
            <w:r>
              <w:rPr>
                <w:rFonts w:ascii="Times New Roman" w:eastAsia="Times New Roman" w:hAnsi="Times New Roman" w:cs="Times New Roman"/>
                <w:sz w:val="24"/>
                <w:szCs w:val="24"/>
              </w:rPr>
              <w:t>negatif</w:t>
            </w:r>
            <w:r w:rsidR="003C7CA6">
              <w:rPr>
                <w:rFonts w:ascii="Times New Roman" w:eastAsia="Times New Roman" w:hAnsi="Times New Roman" w:cs="Times New Roman"/>
                <w:sz w:val="24"/>
                <w:szCs w:val="24"/>
              </w:rPr>
              <w:t xml:space="preserve"> signifikan.</w:t>
            </w:r>
          </w:p>
          <w:p w:rsidR="00546314" w:rsidRDefault="00546314" w:rsidP="00C534E9">
            <w:pPr>
              <w:spacing w:after="0" w:line="240" w:lineRule="auto"/>
              <w:rPr>
                <w:rFonts w:ascii="Times New Roman" w:eastAsia="Times New Roman" w:hAnsi="Times New Roman" w:cs="Times New Roman"/>
                <w:sz w:val="24"/>
                <w:szCs w:val="24"/>
              </w:rPr>
            </w:pPr>
          </w:p>
          <w:p w:rsidR="003C7CA6" w:rsidRPr="003C7CA6" w:rsidRDefault="003C7CA6" w:rsidP="00C534E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546314">
              <w:rPr>
                <w:rFonts w:ascii="Times New Roman" w:eastAsia="Times New Roman" w:hAnsi="Times New Roman" w:cs="Times New Roman"/>
                <w:sz w:val="24"/>
                <w:szCs w:val="24"/>
              </w:rPr>
              <w:t>ecara S</w:t>
            </w:r>
            <w:r>
              <w:rPr>
                <w:rFonts w:ascii="Times New Roman" w:eastAsia="Times New Roman" w:hAnsi="Times New Roman" w:cs="Times New Roman"/>
                <w:sz w:val="24"/>
                <w:szCs w:val="24"/>
              </w:rPr>
              <w:t>imultan</w:t>
            </w:r>
          </w:p>
          <w:p w:rsidR="00A02CFB" w:rsidRDefault="00D715FF" w:rsidP="00C534E9">
            <w:pPr>
              <w:spacing w:after="0" w:line="240" w:lineRule="auto"/>
              <w:rPr>
                <w:rFonts w:ascii="Times New Roman" w:eastAsia="Times New Roman" w:hAnsi="Times New Roman" w:cs="Times New Roman"/>
                <w:sz w:val="24"/>
                <w:szCs w:val="24"/>
              </w:rPr>
            </w:pPr>
            <w:r w:rsidRPr="00D715FF">
              <w:rPr>
                <w:rFonts w:ascii="Times New Roman" w:eastAsia="Times New Roman" w:hAnsi="Times New Roman" w:cs="Times New Roman"/>
                <w:i/>
                <w:sz w:val="24"/>
                <w:szCs w:val="24"/>
              </w:rPr>
              <w:t>mudharabah</w:t>
            </w:r>
            <w:r w:rsidR="00334FAB" w:rsidRPr="00F53CD2">
              <w:rPr>
                <w:rFonts w:ascii="Times New Roman" w:eastAsia="Times New Roman" w:hAnsi="Times New Roman" w:cs="Times New Roman"/>
                <w:sz w:val="24"/>
                <w:szCs w:val="24"/>
              </w:rPr>
              <w:t xml:space="preserve">, </w:t>
            </w:r>
            <w:r w:rsidRPr="00D715FF">
              <w:rPr>
                <w:rFonts w:ascii="Times New Roman" w:eastAsia="Times New Roman" w:hAnsi="Times New Roman" w:cs="Times New Roman"/>
                <w:i/>
                <w:sz w:val="24"/>
                <w:szCs w:val="24"/>
              </w:rPr>
              <w:t>musyarakah</w:t>
            </w:r>
            <w:r w:rsidR="00FC1C4B">
              <w:rPr>
                <w:rFonts w:ascii="Times New Roman" w:eastAsia="Times New Roman" w:hAnsi="Times New Roman" w:cs="Times New Roman"/>
                <w:sz w:val="24"/>
                <w:szCs w:val="24"/>
              </w:rPr>
              <w:t xml:space="preserve"> dan </w:t>
            </w:r>
            <w:r w:rsidR="00252F6D" w:rsidRPr="00F53CD2">
              <w:rPr>
                <w:rFonts w:ascii="Times New Roman" w:eastAsia="Times New Roman" w:hAnsi="Times New Roman" w:cs="Times New Roman"/>
                <w:i/>
                <w:sz w:val="24"/>
                <w:szCs w:val="24"/>
              </w:rPr>
              <w:t>murabahah</w:t>
            </w:r>
            <w:r w:rsidR="00334FAB" w:rsidRPr="00F53CD2">
              <w:rPr>
                <w:rFonts w:ascii="Times New Roman" w:eastAsia="Times New Roman" w:hAnsi="Times New Roman" w:cs="Times New Roman"/>
                <w:sz w:val="24"/>
                <w:szCs w:val="24"/>
              </w:rPr>
              <w:t xml:space="preserve"> </w:t>
            </w:r>
          </w:p>
          <w:p w:rsidR="00334FAB" w:rsidRDefault="00334FAB" w:rsidP="00C534E9">
            <w:pPr>
              <w:spacing w:after="0" w:line="240" w:lineRule="auto"/>
              <w:rPr>
                <w:rFonts w:ascii="Times New Roman" w:eastAsia="Times New Roman" w:hAnsi="Times New Roman" w:cs="Times New Roman"/>
                <w:sz w:val="24"/>
                <w:szCs w:val="24"/>
              </w:rPr>
            </w:pPr>
            <w:r w:rsidRPr="00F53CD2">
              <w:rPr>
                <w:rFonts w:ascii="Times New Roman" w:eastAsia="Times New Roman" w:hAnsi="Times New Roman" w:cs="Times New Roman"/>
                <w:sz w:val="24"/>
                <w:szCs w:val="24"/>
              </w:rPr>
              <w:t>berp</w:t>
            </w:r>
            <w:r w:rsidR="006E410B" w:rsidRPr="00F53CD2">
              <w:rPr>
                <w:rFonts w:ascii="Times New Roman" w:eastAsia="Times New Roman" w:hAnsi="Times New Roman" w:cs="Times New Roman"/>
                <w:sz w:val="24"/>
                <w:szCs w:val="24"/>
              </w:rPr>
              <w:t>engaruh</w:t>
            </w:r>
            <w:r w:rsidR="003C7CA6">
              <w:rPr>
                <w:rFonts w:ascii="Times New Roman" w:eastAsia="Times New Roman" w:hAnsi="Times New Roman" w:cs="Times New Roman"/>
                <w:sz w:val="24"/>
                <w:szCs w:val="24"/>
              </w:rPr>
              <w:t xml:space="preserve"> </w:t>
            </w:r>
            <w:r w:rsidR="006E410B" w:rsidRPr="00F53CD2">
              <w:rPr>
                <w:rFonts w:ascii="Times New Roman" w:eastAsia="Times New Roman" w:hAnsi="Times New Roman" w:cs="Times New Roman"/>
                <w:sz w:val="24"/>
                <w:szCs w:val="24"/>
              </w:rPr>
              <w:t xml:space="preserve"> </w:t>
            </w:r>
            <w:r w:rsidR="00546314">
              <w:rPr>
                <w:rFonts w:ascii="Times New Roman" w:eastAsia="Times New Roman" w:hAnsi="Times New Roman" w:cs="Times New Roman"/>
                <w:sz w:val="24"/>
                <w:szCs w:val="24"/>
              </w:rPr>
              <w:t xml:space="preserve">positif </w:t>
            </w:r>
            <w:r w:rsidR="006E410B" w:rsidRPr="00F53CD2">
              <w:rPr>
                <w:rFonts w:ascii="Times New Roman" w:eastAsia="Times New Roman" w:hAnsi="Times New Roman" w:cs="Times New Roman"/>
                <w:sz w:val="24"/>
                <w:szCs w:val="24"/>
              </w:rPr>
              <w:t>signifikan terhadap ROA</w:t>
            </w:r>
          </w:p>
          <w:p w:rsidR="003C7CA6" w:rsidRPr="00F53CD2" w:rsidRDefault="003C7CA6" w:rsidP="00C534E9">
            <w:pPr>
              <w:spacing w:after="0" w:line="240" w:lineRule="auto"/>
              <w:rPr>
                <w:rFonts w:ascii="Times New Roman" w:eastAsia="Times New Roman" w:hAnsi="Times New Roman" w:cs="Times New Roman"/>
                <w:sz w:val="24"/>
                <w:szCs w:val="24"/>
              </w:rPr>
            </w:pPr>
          </w:p>
        </w:tc>
      </w:tr>
    </w:tbl>
    <w:p w:rsidR="0053603C" w:rsidRDefault="00252F6D" w:rsidP="00791056">
      <w:pPr>
        <w:spacing w:after="0" w:line="480" w:lineRule="auto"/>
        <w:jc w:val="center"/>
        <w:rPr>
          <w:rFonts w:ascii="Times New Roman" w:hAnsi="Times New Roman" w:cs="Times New Roman"/>
          <w:b/>
          <w:sz w:val="24"/>
          <w:szCs w:val="24"/>
        </w:rPr>
      </w:pPr>
      <w:r w:rsidRPr="00F53CD2">
        <w:rPr>
          <w:rFonts w:ascii="Times New Roman" w:hAnsi="Times New Roman" w:cs="Times New Roman"/>
          <w:b/>
          <w:sz w:val="24"/>
          <w:szCs w:val="24"/>
        </w:rPr>
        <w:t>Sumber : Diolah dari berbagai refenrensi</w:t>
      </w:r>
    </w:p>
    <w:p w:rsidR="00051C08" w:rsidRDefault="00051C08" w:rsidP="00051C08">
      <w:pPr>
        <w:spacing w:after="0" w:line="480" w:lineRule="auto"/>
        <w:jc w:val="center"/>
        <w:rPr>
          <w:rFonts w:ascii="Times New Roman" w:hAnsi="Times New Roman" w:cs="Times New Roman"/>
          <w:b/>
          <w:sz w:val="24"/>
          <w:szCs w:val="24"/>
        </w:rPr>
      </w:pPr>
    </w:p>
    <w:p w:rsidR="00AB0FB4" w:rsidRDefault="00AB0FB4" w:rsidP="00051C08">
      <w:pPr>
        <w:spacing w:after="0" w:line="480" w:lineRule="auto"/>
        <w:jc w:val="center"/>
        <w:rPr>
          <w:rFonts w:ascii="Times New Roman" w:hAnsi="Times New Roman" w:cs="Times New Roman"/>
          <w:b/>
          <w:sz w:val="24"/>
          <w:szCs w:val="24"/>
        </w:rPr>
      </w:pPr>
    </w:p>
    <w:p w:rsidR="00AB0FB4" w:rsidRDefault="00AB0FB4" w:rsidP="00051C08">
      <w:pPr>
        <w:spacing w:after="0" w:line="480" w:lineRule="auto"/>
        <w:jc w:val="center"/>
        <w:rPr>
          <w:rFonts w:ascii="Times New Roman" w:hAnsi="Times New Roman" w:cs="Times New Roman"/>
          <w:b/>
          <w:sz w:val="24"/>
          <w:szCs w:val="24"/>
        </w:rPr>
      </w:pPr>
    </w:p>
    <w:p w:rsidR="00AB0FB4" w:rsidRDefault="00AB0FB4" w:rsidP="00051C08">
      <w:pPr>
        <w:spacing w:after="0" w:line="480" w:lineRule="auto"/>
        <w:jc w:val="center"/>
        <w:rPr>
          <w:rFonts w:ascii="Times New Roman" w:hAnsi="Times New Roman" w:cs="Times New Roman"/>
          <w:b/>
          <w:sz w:val="24"/>
          <w:szCs w:val="24"/>
        </w:rPr>
      </w:pPr>
    </w:p>
    <w:p w:rsidR="00AB0FB4" w:rsidRDefault="00AB0FB4" w:rsidP="00051C08">
      <w:pPr>
        <w:spacing w:after="0" w:line="480" w:lineRule="auto"/>
        <w:jc w:val="center"/>
        <w:rPr>
          <w:rFonts w:ascii="Times New Roman" w:hAnsi="Times New Roman" w:cs="Times New Roman"/>
          <w:b/>
          <w:sz w:val="24"/>
          <w:szCs w:val="24"/>
        </w:rPr>
      </w:pPr>
    </w:p>
    <w:p w:rsidR="00AB0FB4" w:rsidRDefault="00AB0FB4" w:rsidP="00051C08">
      <w:pPr>
        <w:spacing w:after="0" w:line="480" w:lineRule="auto"/>
        <w:jc w:val="center"/>
        <w:rPr>
          <w:rFonts w:ascii="Times New Roman" w:hAnsi="Times New Roman" w:cs="Times New Roman"/>
          <w:b/>
          <w:sz w:val="24"/>
          <w:szCs w:val="24"/>
        </w:rPr>
      </w:pPr>
    </w:p>
    <w:p w:rsidR="00AB0FB4" w:rsidRPr="00F53CD2" w:rsidRDefault="00AB0FB4" w:rsidP="00051C08">
      <w:pPr>
        <w:spacing w:after="0" w:line="480" w:lineRule="auto"/>
        <w:jc w:val="center"/>
        <w:rPr>
          <w:rFonts w:ascii="Times New Roman" w:hAnsi="Times New Roman" w:cs="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AB0FB4" w:rsidRDefault="00AB0FB4" w:rsidP="00B657F2">
      <w:pPr>
        <w:pStyle w:val="ListParagraph"/>
        <w:tabs>
          <w:tab w:val="left" w:pos="720"/>
        </w:tabs>
        <w:spacing w:line="480" w:lineRule="auto"/>
        <w:ind w:left="1440" w:hanging="1440"/>
        <w:jc w:val="both"/>
        <w:rPr>
          <w:rFonts w:ascii="Times New Roman" w:hAnsi="Times New Roman"/>
          <w:b/>
          <w:sz w:val="24"/>
          <w:szCs w:val="24"/>
        </w:rPr>
      </w:pPr>
    </w:p>
    <w:p w:rsidR="00213974" w:rsidRPr="00F53CD2" w:rsidRDefault="00B657F2" w:rsidP="00B657F2">
      <w:pPr>
        <w:pStyle w:val="ListParagraph"/>
        <w:tabs>
          <w:tab w:val="left" w:pos="720"/>
        </w:tabs>
        <w:spacing w:line="480" w:lineRule="auto"/>
        <w:ind w:left="1440" w:hanging="1440"/>
        <w:jc w:val="both"/>
        <w:rPr>
          <w:rFonts w:ascii="Times New Roman" w:hAnsi="Times New Roman"/>
          <w:b/>
          <w:sz w:val="24"/>
          <w:szCs w:val="24"/>
        </w:rPr>
      </w:pPr>
      <w:r>
        <w:rPr>
          <w:rFonts w:ascii="Times New Roman" w:hAnsi="Times New Roman"/>
          <w:b/>
          <w:sz w:val="24"/>
          <w:szCs w:val="24"/>
        </w:rPr>
        <w:t>2.2</w:t>
      </w:r>
      <w:r w:rsidR="007A3D78">
        <w:rPr>
          <w:rFonts w:ascii="Times New Roman" w:hAnsi="Times New Roman"/>
          <w:b/>
          <w:sz w:val="24"/>
          <w:szCs w:val="24"/>
        </w:rPr>
        <w:t xml:space="preserve">     </w:t>
      </w:r>
      <w:r>
        <w:rPr>
          <w:rFonts w:ascii="Times New Roman" w:hAnsi="Times New Roman"/>
          <w:b/>
          <w:sz w:val="24"/>
          <w:szCs w:val="24"/>
        </w:rPr>
        <w:t xml:space="preserve">  </w:t>
      </w:r>
      <w:r w:rsidR="00213974" w:rsidRPr="00F53CD2">
        <w:rPr>
          <w:rFonts w:ascii="Times New Roman" w:hAnsi="Times New Roman"/>
          <w:b/>
          <w:sz w:val="24"/>
          <w:szCs w:val="24"/>
        </w:rPr>
        <w:t>Kerangka Pemikiran</w:t>
      </w:r>
    </w:p>
    <w:p w:rsidR="000E2AA3" w:rsidRPr="00F53CD2" w:rsidRDefault="00213974" w:rsidP="00213974">
      <w:pPr>
        <w:spacing w:line="480" w:lineRule="auto"/>
        <w:ind w:firstLine="720"/>
        <w:jc w:val="both"/>
        <w:rPr>
          <w:rFonts w:ascii="Times New Roman" w:hAnsi="Times New Roman"/>
          <w:sz w:val="24"/>
          <w:szCs w:val="24"/>
        </w:rPr>
      </w:pPr>
      <w:r w:rsidRPr="00F53CD2">
        <w:rPr>
          <w:rFonts w:ascii="Times New Roman" w:hAnsi="Times New Roman"/>
          <w:sz w:val="24"/>
          <w:szCs w:val="24"/>
        </w:rPr>
        <w:t xml:space="preserve">Kerangka </w:t>
      </w:r>
      <w:r w:rsidRPr="00F53CD2">
        <w:rPr>
          <w:rFonts w:ascii="Times New Roman" w:hAnsi="Times New Roman"/>
          <w:b/>
          <w:sz w:val="24"/>
          <w:szCs w:val="24"/>
        </w:rPr>
        <w:t xml:space="preserve"> </w:t>
      </w:r>
      <w:r w:rsidRPr="00F53CD2">
        <w:rPr>
          <w:rFonts w:ascii="Times New Roman" w:hAnsi="Times New Roman"/>
          <w:sz w:val="24"/>
          <w:szCs w:val="24"/>
        </w:rPr>
        <w:t xml:space="preserve">Pemikiran </w:t>
      </w:r>
      <w:r w:rsidR="000E2AA3" w:rsidRPr="00F53CD2">
        <w:rPr>
          <w:rFonts w:ascii="Times New Roman" w:hAnsi="Times New Roman"/>
          <w:sz w:val="24"/>
          <w:szCs w:val="24"/>
        </w:rPr>
        <w:t xml:space="preserve">yang baik akan menjelaskan secara teoritis </w:t>
      </w:r>
      <w:r w:rsidR="000E2AA3" w:rsidRPr="00F53CD2">
        <w:rPr>
          <w:rFonts w:ascii="Times New Roman" w:hAnsi="Times New Roman" w:cs="Times New Roman"/>
          <w:sz w:val="24"/>
          <w:szCs w:val="24"/>
        </w:rPr>
        <w:t xml:space="preserve">pertautan antar variabel yang akan diteliti. Jadi secara teoritis perlu dijelaskan hubungan antar variabel independen dan dependen. Bila dalam penelitian ada variabel moderator dan intervening, maka juga perlu dijelaskan, mengapa variabel itu ikut dilibatkan dalam penelitian. Pertautan antar variabel tersebut, selanjutnya dirumuskan ke dalam bentuk </w:t>
      </w:r>
      <w:r w:rsidR="000E2AA3" w:rsidRPr="00F53CD2">
        <w:rPr>
          <w:rFonts w:ascii="Times New Roman" w:hAnsi="Times New Roman" w:cs="Times New Roman"/>
          <w:sz w:val="24"/>
          <w:szCs w:val="24"/>
        </w:rPr>
        <w:lastRenderedPageBreak/>
        <w:t>paradigma penelitian. Oleh karena itu pada setiap penyusunan paradigma penelitian harus didasarkan pada kerangka be</w:t>
      </w:r>
      <w:r w:rsidR="00BD78E1">
        <w:rPr>
          <w:rFonts w:ascii="Times New Roman" w:hAnsi="Times New Roman" w:cs="Times New Roman"/>
          <w:sz w:val="24"/>
          <w:szCs w:val="24"/>
        </w:rPr>
        <w:t>rfikir Sugiyono (</w:t>
      </w:r>
      <w:r w:rsidR="005809D6">
        <w:rPr>
          <w:rFonts w:ascii="Times New Roman" w:hAnsi="Times New Roman" w:cs="Times New Roman"/>
          <w:sz w:val="24"/>
          <w:szCs w:val="24"/>
        </w:rPr>
        <w:t>2013</w:t>
      </w:r>
      <w:r w:rsidR="000E2AA3" w:rsidRPr="00F53CD2">
        <w:rPr>
          <w:rFonts w:ascii="Times New Roman" w:hAnsi="Times New Roman" w:cs="Times New Roman"/>
          <w:sz w:val="24"/>
          <w:szCs w:val="24"/>
        </w:rPr>
        <w:t xml:space="preserve">:88). </w:t>
      </w:r>
    </w:p>
    <w:p w:rsidR="006A38BB" w:rsidRDefault="000E2AA3" w:rsidP="006A38BB">
      <w:pPr>
        <w:spacing w:after="0"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Penelitian yang berkenaan dengan dua</w:t>
      </w:r>
      <w:r w:rsidR="00213974" w:rsidRPr="00F53CD2">
        <w:rPr>
          <w:rFonts w:ascii="Times New Roman" w:hAnsi="Times New Roman" w:cs="Times New Roman"/>
          <w:sz w:val="24"/>
          <w:szCs w:val="24"/>
        </w:rPr>
        <w:t xml:space="preserve"> variabel atau lebih, biasanya </w:t>
      </w:r>
      <w:r w:rsidRPr="00F53CD2">
        <w:rPr>
          <w:rFonts w:ascii="Times New Roman" w:hAnsi="Times New Roman" w:cs="Times New Roman"/>
          <w:sz w:val="24"/>
          <w:szCs w:val="24"/>
        </w:rPr>
        <w:t>dirumuskan hipotesis yang berbentuk komparasi maupun hubungan. Oleh karena itu dalam rangka menyusun hipot</w:t>
      </w:r>
      <w:r w:rsidR="00213974" w:rsidRPr="00F53CD2">
        <w:rPr>
          <w:rFonts w:ascii="Times New Roman" w:hAnsi="Times New Roman" w:cs="Times New Roman"/>
          <w:sz w:val="24"/>
          <w:szCs w:val="24"/>
        </w:rPr>
        <w:t xml:space="preserve">esis penelitian yang berbentuk </w:t>
      </w:r>
      <w:r w:rsidRPr="00F53CD2">
        <w:rPr>
          <w:rFonts w:ascii="Times New Roman" w:hAnsi="Times New Roman" w:cs="Times New Roman"/>
          <w:sz w:val="24"/>
          <w:szCs w:val="24"/>
        </w:rPr>
        <w:t xml:space="preserve">hubungan maupun komparasi, maka perlu </w:t>
      </w:r>
      <w:r w:rsidR="00213974" w:rsidRPr="00F53CD2">
        <w:rPr>
          <w:rFonts w:ascii="Times New Roman" w:hAnsi="Times New Roman" w:cs="Times New Roman"/>
          <w:sz w:val="24"/>
          <w:szCs w:val="24"/>
        </w:rPr>
        <w:t>di</w:t>
      </w:r>
      <w:r w:rsidR="006A38BB">
        <w:rPr>
          <w:rFonts w:ascii="Times New Roman" w:hAnsi="Times New Roman" w:cs="Times New Roman"/>
          <w:sz w:val="24"/>
          <w:szCs w:val="24"/>
        </w:rPr>
        <w:t xml:space="preserve">kemukakan kerangka berfikir. Perbankan berdasarkan prinsip </w:t>
      </w:r>
      <w:r w:rsidR="00D715FF" w:rsidRPr="00D715FF">
        <w:rPr>
          <w:rFonts w:ascii="Times New Roman" w:hAnsi="Times New Roman" w:cs="Times New Roman"/>
          <w:i/>
          <w:sz w:val="24"/>
          <w:szCs w:val="24"/>
        </w:rPr>
        <w:t>syariah</w:t>
      </w:r>
      <w:r w:rsidR="006A38BB">
        <w:rPr>
          <w:rFonts w:ascii="Times New Roman" w:hAnsi="Times New Roman" w:cs="Times New Roman"/>
          <w:sz w:val="24"/>
          <w:szCs w:val="24"/>
        </w:rPr>
        <w:t xml:space="preserve"> yaitu bank yang sesuai dengan </w:t>
      </w:r>
      <w:r w:rsidR="00D715FF" w:rsidRPr="00D715FF">
        <w:rPr>
          <w:rFonts w:ascii="Times New Roman" w:hAnsi="Times New Roman" w:cs="Times New Roman"/>
          <w:i/>
          <w:sz w:val="24"/>
          <w:szCs w:val="24"/>
        </w:rPr>
        <w:t>syariah</w:t>
      </w:r>
      <w:r w:rsidR="006A38BB">
        <w:rPr>
          <w:rFonts w:ascii="Times New Roman" w:hAnsi="Times New Roman" w:cs="Times New Roman"/>
          <w:sz w:val="24"/>
          <w:szCs w:val="24"/>
        </w:rPr>
        <w:t xml:space="preserve"> Islam yang prinsip dasar operasinya menggunakan prinsip yang sesuai syariat Islam.</w:t>
      </w:r>
    </w:p>
    <w:p w:rsidR="006A38BB" w:rsidRDefault="006A38BB" w:rsidP="006A38B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Muhammad (2014:2) Bank Islam atau yang sering disebut dengan bank yang beroperasi dengan tidak mengandalkan bunga. Bank </w:t>
      </w:r>
      <w:r w:rsidR="00D715FF" w:rsidRPr="00D715FF">
        <w:rPr>
          <w:rFonts w:ascii="Times New Roman" w:hAnsi="Times New Roman" w:cs="Times New Roman"/>
          <w:i/>
          <w:sz w:val="24"/>
          <w:szCs w:val="24"/>
        </w:rPr>
        <w:t>syariah</w:t>
      </w:r>
      <w:r>
        <w:rPr>
          <w:rFonts w:ascii="Times New Roman" w:hAnsi="Times New Roman" w:cs="Times New Roman"/>
          <w:sz w:val="24"/>
          <w:szCs w:val="24"/>
        </w:rPr>
        <w:t xml:space="preserve"> merupakan lembaga keuangan perbankan yang operasional dan produknya dikembangkan berlandaskan pada </w:t>
      </w:r>
      <w:r>
        <w:rPr>
          <w:rFonts w:ascii="Times New Roman" w:hAnsi="Times New Roman" w:cs="Times New Roman"/>
          <w:i/>
          <w:sz w:val="24"/>
          <w:szCs w:val="24"/>
        </w:rPr>
        <w:t>Al-Qur’an</w:t>
      </w:r>
      <w:r w:rsidR="00791056">
        <w:rPr>
          <w:rFonts w:ascii="Times New Roman" w:hAnsi="Times New Roman" w:cs="Times New Roman"/>
          <w:sz w:val="24"/>
          <w:szCs w:val="24"/>
        </w:rPr>
        <w:t xml:space="preserve"> dan Hadist Rasullullah</w:t>
      </w:r>
      <w:r>
        <w:rPr>
          <w:rFonts w:ascii="Times New Roman" w:hAnsi="Times New Roman" w:cs="Times New Roman"/>
          <w:sz w:val="24"/>
          <w:szCs w:val="24"/>
        </w:rPr>
        <w:t xml:space="preserve"> Saw.</w:t>
      </w:r>
    </w:p>
    <w:p w:rsidR="006A38BB" w:rsidRDefault="006A38BB" w:rsidP="006A38B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Bank </w:t>
      </w:r>
      <w:r w:rsidR="00D715FF" w:rsidRPr="00D715FF">
        <w:rPr>
          <w:rFonts w:ascii="Times New Roman" w:hAnsi="Times New Roman" w:cs="Times New Roman"/>
          <w:i/>
          <w:sz w:val="24"/>
          <w:szCs w:val="24"/>
        </w:rPr>
        <w:t>syariah</w:t>
      </w:r>
      <w:r>
        <w:rPr>
          <w:rFonts w:ascii="Times New Roman" w:hAnsi="Times New Roman" w:cs="Times New Roman"/>
          <w:sz w:val="24"/>
          <w:szCs w:val="24"/>
        </w:rPr>
        <w:t xml:space="preserve"> berfungsi sebagai lembaga intermediasi keuangan, yang melaksanakan kegiatan operasionalnya dengan menghimpun dana dari masyarakat dan kemudian menyalurkannya kembali pada masyarat melalui pembiayaan.</w:t>
      </w:r>
    </w:p>
    <w:p w:rsidR="006A38BB" w:rsidRDefault="006A38BB" w:rsidP="006A38B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Jasa-jasa perbankan </w:t>
      </w:r>
      <w:r w:rsidR="00D715FF" w:rsidRPr="00D715FF">
        <w:rPr>
          <w:rFonts w:ascii="Times New Roman" w:hAnsi="Times New Roman" w:cs="Times New Roman"/>
          <w:i/>
          <w:sz w:val="24"/>
          <w:szCs w:val="24"/>
        </w:rPr>
        <w:t>syariah</w:t>
      </w:r>
      <w:r>
        <w:rPr>
          <w:rFonts w:ascii="Times New Roman" w:hAnsi="Times New Roman" w:cs="Times New Roman"/>
          <w:sz w:val="24"/>
          <w:szCs w:val="24"/>
        </w:rPr>
        <w:t xml:space="preserve"> yang terkait dengan jasa pembiayaan yang diberikan oleh bank </w:t>
      </w:r>
      <w:r w:rsidR="00D715FF" w:rsidRPr="00D715FF">
        <w:rPr>
          <w:rFonts w:ascii="Times New Roman" w:hAnsi="Times New Roman" w:cs="Times New Roman"/>
          <w:i/>
          <w:sz w:val="24"/>
          <w:szCs w:val="24"/>
        </w:rPr>
        <w:t>syariah</w:t>
      </w:r>
      <w:r>
        <w:rPr>
          <w:rFonts w:ascii="Times New Roman" w:hAnsi="Times New Roman" w:cs="Times New Roman"/>
          <w:sz w:val="24"/>
          <w:szCs w:val="24"/>
        </w:rPr>
        <w:t xml:space="preserve"> menyediakan beberapa bentuk pembiayaan dengan prinsip bagi hasil (</w:t>
      </w:r>
      <w:r w:rsidR="00D715FF" w:rsidRPr="00D715FF">
        <w:rPr>
          <w:rFonts w:ascii="Times New Roman" w:hAnsi="Times New Roman" w:cs="Times New Roman"/>
          <w:i/>
          <w:sz w:val="24"/>
          <w:szCs w:val="24"/>
        </w:rPr>
        <w:t>mudharabah</w:t>
      </w:r>
      <w:r>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musyarakah</w:t>
      </w:r>
      <w:r>
        <w:rPr>
          <w:rFonts w:ascii="Times New Roman" w:hAnsi="Times New Roman" w:cs="Times New Roman"/>
          <w:sz w:val="24"/>
          <w:szCs w:val="24"/>
        </w:rPr>
        <w:t>), prinsip jual-beli (</w:t>
      </w:r>
      <w:r>
        <w:rPr>
          <w:rFonts w:ascii="Times New Roman" w:hAnsi="Times New Roman" w:cs="Times New Roman"/>
          <w:i/>
          <w:sz w:val="24"/>
          <w:szCs w:val="24"/>
        </w:rPr>
        <w:t>murabahah</w:t>
      </w:r>
      <w:r>
        <w:rPr>
          <w:rFonts w:ascii="Times New Roman" w:hAnsi="Times New Roman" w:cs="Times New Roman"/>
          <w:sz w:val="24"/>
          <w:szCs w:val="24"/>
        </w:rPr>
        <w:t>,</w:t>
      </w:r>
      <w:r>
        <w:rPr>
          <w:rFonts w:ascii="Times New Roman" w:hAnsi="Times New Roman" w:cs="Times New Roman"/>
          <w:i/>
          <w:sz w:val="24"/>
          <w:szCs w:val="24"/>
        </w:rPr>
        <w:t>salam</w:t>
      </w:r>
      <w:r>
        <w:rPr>
          <w:rFonts w:ascii="Times New Roman" w:hAnsi="Times New Roman" w:cs="Times New Roman"/>
          <w:sz w:val="24"/>
          <w:szCs w:val="24"/>
        </w:rPr>
        <w:t xml:space="preserve"> dan </w:t>
      </w:r>
      <w:r>
        <w:rPr>
          <w:rFonts w:ascii="Times New Roman" w:hAnsi="Times New Roman" w:cs="Times New Roman"/>
          <w:i/>
          <w:sz w:val="24"/>
          <w:szCs w:val="24"/>
        </w:rPr>
        <w:t>istishna</w:t>
      </w:r>
      <w:r>
        <w:rPr>
          <w:rFonts w:ascii="Times New Roman" w:hAnsi="Times New Roman" w:cs="Times New Roman"/>
          <w:sz w:val="24"/>
          <w:szCs w:val="24"/>
        </w:rPr>
        <w:t>) dan prinsip sewa (</w:t>
      </w:r>
      <w:r w:rsidR="00D715FF" w:rsidRPr="00D715FF">
        <w:rPr>
          <w:rFonts w:ascii="Times New Roman" w:hAnsi="Times New Roman" w:cs="Times New Roman"/>
          <w:i/>
          <w:sz w:val="24"/>
          <w:szCs w:val="24"/>
        </w:rPr>
        <w:t>ijarah</w:t>
      </w:r>
      <w:r>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Pr>
          <w:rFonts w:ascii="Times New Roman" w:hAnsi="Times New Roman" w:cs="Times New Roman"/>
          <w:sz w:val="24"/>
          <w:szCs w:val="24"/>
        </w:rPr>
        <w:t xml:space="preserve"> </w:t>
      </w:r>
      <w:r>
        <w:rPr>
          <w:rFonts w:ascii="Times New Roman" w:hAnsi="Times New Roman" w:cs="Times New Roman"/>
          <w:i/>
          <w:sz w:val="24"/>
          <w:szCs w:val="24"/>
        </w:rPr>
        <w:t>muntahiyah</w:t>
      </w:r>
      <w:r>
        <w:rPr>
          <w:rFonts w:ascii="Times New Roman" w:hAnsi="Times New Roman" w:cs="Times New Roman"/>
          <w:sz w:val="24"/>
          <w:szCs w:val="24"/>
        </w:rPr>
        <w:t xml:space="preserve"> </w:t>
      </w:r>
      <w:r>
        <w:rPr>
          <w:rFonts w:ascii="Times New Roman" w:hAnsi="Times New Roman" w:cs="Times New Roman"/>
          <w:i/>
          <w:sz w:val="24"/>
          <w:szCs w:val="24"/>
        </w:rPr>
        <w:t>bittamlik</w:t>
      </w:r>
      <w:r>
        <w:rPr>
          <w:rFonts w:ascii="Times New Roman" w:hAnsi="Times New Roman" w:cs="Times New Roman"/>
          <w:sz w:val="24"/>
          <w:szCs w:val="24"/>
        </w:rPr>
        <w:t>).</w:t>
      </w:r>
    </w:p>
    <w:p w:rsidR="006A38BB" w:rsidRDefault="00791056" w:rsidP="006A38B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pasal 4 U</w:t>
      </w:r>
      <w:r w:rsidR="00081FF1">
        <w:rPr>
          <w:rFonts w:ascii="Times New Roman" w:hAnsi="Times New Roman" w:cs="Times New Roman"/>
          <w:sz w:val="24"/>
          <w:szCs w:val="24"/>
        </w:rPr>
        <w:t>ndang-</w:t>
      </w:r>
      <w:r>
        <w:rPr>
          <w:rFonts w:ascii="Times New Roman" w:hAnsi="Times New Roman" w:cs="Times New Roman"/>
          <w:sz w:val="24"/>
          <w:szCs w:val="24"/>
        </w:rPr>
        <w:t>U</w:t>
      </w:r>
      <w:r w:rsidR="00081FF1">
        <w:rPr>
          <w:rFonts w:ascii="Times New Roman" w:hAnsi="Times New Roman" w:cs="Times New Roman"/>
          <w:sz w:val="24"/>
          <w:szCs w:val="24"/>
        </w:rPr>
        <w:t>ndang Nomor 21 Tahun 2008 Tentang P</w:t>
      </w:r>
      <w:r w:rsidR="006A38BB">
        <w:rPr>
          <w:rFonts w:ascii="Times New Roman" w:hAnsi="Times New Roman" w:cs="Times New Roman"/>
          <w:sz w:val="24"/>
          <w:szCs w:val="24"/>
        </w:rPr>
        <w:t xml:space="preserve">erbankan </w:t>
      </w:r>
      <w:r w:rsidR="00081FF1">
        <w:rPr>
          <w:rFonts w:ascii="Times New Roman" w:hAnsi="Times New Roman" w:cs="Times New Roman"/>
          <w:i/>
          <w:sz w:val="24"/>
          <w:szCs w:val="24"/>
        </w:rPr>
        <w:t>S</w:t>
      </w:r>
      <w:r w:rsidR="00D715FF" w:rsidRPr="00D715FF">
        <w:rPr>
          <w:rFonts w:ascii="Times New Roman" w:hAnsi="Times New Roman" w:cs="Times New Roman"/>
          <w:i/>
          <w:sz w:val="24"/>
          <w:szCs w:val="24"/>
        </w:rPr>
        <w:t>yariah</w:t>
      </w:r>
      <w:r w:rsidR="006A38BB">
        <w:rPr>
          <w:rFonts w:ascii="Times New Roman" w:hAnsi="Times New Roman" w:cs="Times New Roman"/>
          <w:sz w:val="24"/>
          <w:szCs w:val="24"/>
        </w:rPr>
        <w:t xml:space="preserve">, disebutkan bahwa bank </w:t>
      </w:r>
      <w:r w:rsidR="00D715FF" w:rsidRPr="00D715FF">
        <w:rPr>
          <w:rFonts w:ascii="Times New Roman" w:hAnsi="Times New Roman" w:cs="Times New Roman"/>
          <w:i/>
          <w:sz w:val="24"/>
          <w:szCs w:val="24"/>
        </w:rPr>
        <w:t>syariah</w:t>
      </w:r>
      <w:r w:rsidR="006A38BB">
        <w:rPr>
          <w:rFonts w:ascii="Times New Roman" w:hAnsi="Times New Roman" w:cs="Times New Roman"/>
          <w:sz w:val="24"/>
          <w:szCs w:val="24"/>
        </w:rPr>
        <w:t xml:space="preserve"> wajib menjalankan fungsi menghimpun dana dari masyarakat dan menyalurkan nya kembali kepada masyarakat.</w:t>
      </w:r>
    </w:p>
    <w:p w:rsidR="006A38BB" w:rsidRDefault="006A38BB" w:rsidP="006A38B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w:t>
      </w:r>
      <w:r w:rsidRPr="00C534E9">
        <w:rPr>
          <w:rFonts w:ascii="Times New Roman" w:hAnsi="Times New Roman" w:cs="Times New Roman"/>
          <w:sz w:val="24"/>
          <w:szCs w:val="24"/>
        </w:rPr>
        <w:t>Supriyanto</w:t>
      </w:r>
      <w:r>
        <w:rPr>
          <w:rFonts w:ascii="Times New Roman" w:hAnsi="Times New Roman" w:cs="Times New Roman"/>
          <w:sz w:val="24"/>
          <w:szCs w:val="24"/>
        </w:rPr>
        <w:t xml:space="preserve"> (2018:1) bank bisa dikatakan sebagai urat nadi perekonomian suatu negara. Terlebih di era modern seperti ini, peranan perbankan dalam memajukan perekonomian negara sangatlah penting. Boleh dikatakan, hampir semua sektor yang berhubungan dengan berbagai kegiatan keuangan selalu membutuhkan jasa bank. Oleh karena itu, kemajuan perbankan disuatu negara dapat pula dijadikan tolak ukur kemajuan perbankan disuatu negara yang bersangkutan. Makin maju suatu negara, makin besar pula peranan perbankan dalam membangun negara tersebut. Dengan demikian keberadaan dunia perbankan semakin dibutuhkan oleh pemerintah dan masyarakat.</w:t>
      </w:r>
    </w:p>
    <w:p w:rsidR="006A38BB" w:rsidRDefault="006A38BB" w:rsidP="006A38BB">
      <w:pPr>
        <w:spacing w:after="0" w:line="480" w:lineRule="auto"/>
        <w:ind w:firstLine="720"/>
        <w:jc w:val="both"/>
        <w:rPr>
          <w:rFonts w:ascii="Times New Roman" w:hAnsi="Times New Roman" w:cs="Times New Roman"/>
          <w:i/>
          <w:sz w:val="24"/>
          <w:szCs w:val="24"/>
        </w:rPr>
      </w:pPr>
      <w:r>
        <w:rPr>
          <w:rFonts w:ascii="Times New Roman" w:hAnsi="Times New Roman" w:cs="Times New Roman"/>
          <w:sz w:val="24"/>
          <w:szCs w:val="24"/>
        </w:rPr>
        <w:t xml:space="preserve">Berdasarkan beberapa pengertian diatas, kegiatan bank meliputi penghimpunan dana dari masyarakat ketika bank diposisikan menghimpun dana dari masyarakat bank menjadi </w:t>
      </w:r>
      <w:r>
        <w:rPr>
          <w:rFonts w:ascii="Times New Roman" w:hAnsi="Times New Roman" w:cs="Times New Roman"/>
          <w:i/>
          <w:sz w:val="24"/>
          <w:szCs w:val="24"/>
        </w:rPr>
        <w:t>mudharib</w:t>
      </w:r>
      <w:r>
        <w:rPr>
          <w:rFonts w:ascii="Times New Roman" w:hAnsi="Times New Roman" w:cs="Times New Roman"/>
          <w:sz w:val="24"/>
          <w:szCs w:val="24"/>
        </w:rPr>
        <w:t xml:space="preserve">, dan ketika bank menyalurkan dana bank menjadi </w:t>
      </w:r>
      <w:r>
        <w:rPr>
          <w:rFonts w:ascii="Times New Roman" w:hAnsi="Times New Roman" w:cs="Times New Roman"/>
          <w:i/>
          <w:sz w:val="24"/>
          <w:szCs w:val="24"/>
        </w:rPr>
        <w:t>shahibul maal</w:t>
      </w:r>
      <w:r>
        <w:rPr>
          <w:rFonts w:ascii="Times New Roman" w:hAnsi="Times New Roman" w:cs="Times New Roman"/>
          <w:sz w:val="24"/>
          <w:szCs w:val="24"/>
        </w:rPr>
        <w:t xml:space="preserve">, dan bank juga memberikan jasa-jasa lainnya, dalam kegiatan bank </w:t>
      </w:r>
      <w:r w:rsidR="00D715FF" w:rsidRPr="00D715FF">
        <w:rPr>
          <w:rFonts w:ascii="Times New Roman" w:hAnsi="Times New Roman" w:cs="Times New Roman"/>
          <w:i/>
          <w:sz w:val="24"/>
          <w:szCs w:val="24"/>
        </w:rPr>
        <w:t>syariah</w:t>
      </w:r>
      <w:r>
        <w:rPr>
          <w:rFonts w:ascii="Times New Roman" w:hAnsi="Times New Roman" w:cs="Times New Roman"/>
          <w:sz w:val="24"/>
          <w:szCs w:val="24"/>
        </w:rPr>
        <w:t xml:space="preserve"> menyalurkan dana kepada masyarakat dibedakan menjadi beberapa prinsip diantaranya prinsip bagi hasil dengan pembiayaan </w:t>
      </w:r>
      <w:r w:rsidR="00D715FF" w:rsidRPr="00D715FF">
        <w:rPr>
          <w:rFonts w:ascii="Times New Roman" w:hAnsi="Times New Roman" w:cs="Times New Roman"/>
          <w:i/>
          <w:sz w:val="24"/>
          <w:szCs w:val="24"/>
        </w:rPr>
        <w:t>mudharabah</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00D715FF" w:rsidRPr="00D715FF">
        <w:rPr>
          <w:rFonts w:ascii="Times New Roman" w:hAnsi="Times New Roman" w:cs="Times New Roman"/>
          <w:i/>
          <w:sz w:val="24"/>
          <w:szCs w:val="24"/>
        </w:rPr>
        <w:t>musyarakah</w:t>
      </w:r>
      <w:r>
        <w:rPr>
          <w:rFonts w:ascii="Times New Roman" w:hAnsi="Times New Roman" w:cs="Times New Roman"/>
          <w:sz w:val="24"/>
          <w:szCs w:val="24"/>
        </w:rPr>
        <w:t xml:space="preserve">. Serta prinsip sewa dengan pembiayaan sewa </w:t>
      </w:r>
      <w:r w:rsidR="00D715FF" w:rsidRPr="00D715FF">
        <w:rPr>
          <w:rFonts w:ascii="Times New Roman" w:hAnsi="Times New Roman" w:cs="Times New Roman"/>
          <w:i/>
          <w:sz w:val="24"/>
          <w:szCs w:val="24"/>
        </w:rPr>
        <w:t>ijarah</w:t>
      </w:r>
      <w:r>
        <w:rPr>
          <w:rFonts w:ascii="Times New Roman" w:hAnsi="Times New Roman" w:cs="Times New Roman"/>
          <w:i/>
          <w:sz w:val="24"/>
          <w:szCs w:val="24"/>
        </w:rPr>
        <w:t>.</w:t>
      </w:r>
    </w:p>
    <w:p w:rsidR="007E54EA" w:rsidRPr="00F53CD2" w:rsidRDefault="00D715FF" w:rsidP="007E54EA">
      <w:pPr>
        <w:spacing w:line="480" w:lineRule="auto"/>
        <w:ind w:firstLine="720"/>
        <w:jc w:val="both"/>
        <w:rPr>
          <w:rFonts w:ascii="Times New Roman" w:hAnsi="Times New Roman" w:cs="Times New Roman"/>
          <w:sz w:val="24"/>
          <w:szCs w:val="24"/>
        </w:rPr>
      </w:pPr>
      <w:r w:rsidRPr="00D715FF">
        <w:rPr>
          <w:rFonts w:ascii="Times New Roman" w:hAnsi="Times New Roman" w:cs="Times New Roman"/>
          <w:i/>
          <w:sz w:val="24"/>
          <w:szCs w:val="24"/>
        </w:rPr>
        <w:t>Mudharabah</w:t>
      </w:r>
      <w:r w:rsidR="007E54EA" w:rsidRPr="00F53CD2">
        <w:rPr>
          <w:rFonts w:ascii="Times New Roman" w:hAnsi="Times New Roman" w:cs="Times New Roman"/>
          <w:sz w:val="24"/>
          <w:szCs w:val="24"/>
        </w:rPr>
        <w:t xml:space="preserve"> adalah salah satu akad yang digunakan bank </w:t>
      </w:r>
      <w:r w:rsidRPr="00D715FF">
        <w:rPr>
          <w:rFonts w:ascii="Times New Roman" w:hAnsi="Times New Roman" w:cs="Times New Roman"/>
          <w:i/>
          <w:sz w:val="24"/>
          <w:szCs w:val="24"/>
        </w:rPr>
        <w:t>syariah</w:t>
      </w:r>
      <w:r w:rsidR="007E54EA" w:rsidRPr="00F53CD2">
        <w:rPr>
          <w:rFonts w:ascii="Times New Roman" w:hAnsi="Times New Roman" w:cs="Times New Roman"/>
          <w:i/>
          <w:sz w:val="24"/>
          <w:szCs w:val="24"/>
        </w:rPr>
        <w:t xml:space="preserve"> </w:t>
      </w:r>
      <w:r w:rsidR="007E54EA" w:rsidRPr="00F53CD2">
        <w:rPr>
          <w:rFonts w:ascii="Times New Roman" w:hAnsi="Times New Roman" w:cs="Times New Roman"/>
          <w:sz w:val="24"/>
          <w:szCs w:val="24"/>
        </w:rPr>
        <w:t xml:space="preserve">dalam melakukan pembiayaan adapun pengertian </w:t>
      </w:r>
      <w:r w:rsidRPr="00D715FF">
        <w:rPr>
          <w:rFonts w:ascii="Times New Roman" w:hAnsi="Times New Roman" w:cs="Times New Roman"/>
          <w:i/>
          <w:sz w:val="24"/>
          <w:szCs w:val="24"/>
        </w:rPr>
        <w:t>mudharabah</w:t>
      </w:r>
      <w:r w:rsidR="007E54EA" w:rsidRPr="00F53CD2">
        <w:rPr>
          <w:rFonts w:ascii="Times New Roman" w:hAnsi="Times New Roman" w:cs="Times New Roman"/>
          <w:i/>
          <w:sz w:val="24"/>
          <w:szCs w:val="24"/>
        </w:rPr>
        <w:t xml:space="preserve"> </w:t>
      </w:r>
      <w:r w:rsidR="007E54EA">
        <w:rPr>
          <w:rFonts w:ascii="Times New Roman" w:hAnsi="Times New Roman" w:cs="Times New Roman"/>
          <w:sz w:val="24"/>
          <w:szCs w:val="24"/>
        </w:rPr>
        <w:t>menurut Antonio (</w:t>
      </w:r>
      <w:r w:rsidR="007E54EA" w:rsidRPr="00F53CD2">
        <w:rPr>
          <w:rFonts w:ascii="Times New Roman" w:hAnsi="Times New Roman" w:cs="Times New Roman"/>
          <w:sz w:val="24"/>
          <w:szCs w:val="24"/>
        </w:rPr>
        <w:t>2011:95)</w:t>
      </w:r>
    </w:p>
    <w:p w:rsidR="007E54EA" w:rsidRDefault="007E54EA" w:rsidP="007E54EA">
      <w:pPr>
        <w:spacing w:line="240" w:lineRule="auto"/>
        <w:ind w:left="720" w:hanging="180"/>
        <w:jc w:val="both"/>
        <w:rPr>
          <w:rFonts w:ascii="Times New Roman" w:hAnsi="Times New Roman" w:cs="Times New Roman"/>
          <w:sz w:val="24"/>
          <w:szCs w:val="24"/>
        </w:rPr>
      </w:pPr>
      <w:r w:rsidRPr="00F53CD2">
        <w:rPr>
          <w:rFonts w:ascii="Times New Roman" w:hAnsi="Times New Roman" w:cs="Times New Roman"/>
          <w:sz w:val="24"/>
          <w:szCs w:val="24"/>
        </w:rPr>
        <w:t xml:space="preserve"> “Kerjasama suatu usaha antara pihak pertama (</w:t>
      </w:r>
      <w:r w:rsidRPr="00F53CD2">
        <w:rPr>
          <w:rFonts w:ascii="Times New Roman" w:hAnsi="Times New Roman" w:cs="Times New Roman"/>
          <w:i/>
          <w:sz w:val="24"/>
          <w:szCs w:val="24"/>
        </w:rPr>
        <w:t>shahibul maal</w:t>
      </w:r>
      <w:r w:rsidRPr="00F53CD2">
        <w:rPr>
          <w:rFonts w:ascii="Times New Roman" w:hAnsi="Times New Roman" w:cs="Times New Roman"/>
          <w:sz w:val="24"/>
          <w:szCs w:val="24"/>
        </w:rPr>
        <w:t xml:space="preserve"> atau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yang menyediakan seluruh modal dan pihak kedua (</w:t>
      </w:r>
      <w:r w:rsidRPr="00F53CD2">
        <w:rPr>
          <w:rFonts w:ascii="Times New Roman" w:hAnsi="Times New Roman" w:cs="Times New Roman"/>
          <w:i/>
          <w:sz w:val="24"/>
          <w:szCs w:val="24"/>
        </w:rPr>
        <w:t>mudharib</w:t>
      </w:r>
      <w:r w:rsidRPr="00F53CD2">
        <w:rPr>
          <w:rFonts w:ascii="Times New Roman" w:hAnsi="Times New Roman" w:cs="Times New Roman"/>
          <w:sz w:val="24"/>
          <w:szCs w:val="24"/>
        </w:rPr>
        <w:t xml:space="preserve"> atau nasabah) yang bertindak selaku pengelola dana dengan membagi keuntungan usaha sesuai dengan kesepakatan yang dituangkan dalam akad, sedangkan kerugian ditanggung sepenuhnya oleh bank </w:t>
      </w:r>
      <w:r w:rsidR="00D715FF" w:rsidRPr="00D715FF">
        <w:rPr>
          <w:rFonts w:ascii="Times New Roman" w:hAnsi="Times New Roman" w:cs="Times New Roman"/>
          <w:i/>
          <w:sz w:val="24"/>
          <w:szCs w:val="24"/>
        </w:rPr>
        <w:t>syariah</w:t>
      </w:r>
      <w:r w:rsidRPr="00F53CD2">
        <w:rPr>
          <w:rFonts w:ascii="Times New Roman" w:hAnsi="Times New Roman" w:cs="Times New Roman"/>
          <w:sz w:val="24"/>
          <w:szCs w:val="24"/>
        </w:rPr>
        <w:t xml:space="preserve"> kecuali jika pihak kedua melakukan kesalahan yang disengaja, lalai atau menyalahi perjanjian”. </w:t>
      </w:r>
    </w:p>
    <w:p w:rsidR="007E54EA" w:rsidRPr="00F53CD2" w:rsidRDefault="00D715FF" w:rsidP="007E54EA">
      <w:pPr>
        <w:spacing w:line="480" w:lineRule="auto"/>
        <w:ind w:firstLine="720"/>
        <w:jc w:val="both"/>
        <w:rPr>
          <w:rFonts w:ascii="Times New Roman" w:hAnsi="Times New Roman" w:cs="Times New Roman"/>
          <w:i/>
          <w:sz w:val="24"/>
          <w:szCs w:val="24"/>
        </w:rPr>
      </w:pPr>
      <w:r w:rsidRPr="00D715FF">
        <w:rPr>
          <w:rFonts w:ascii="Times New Roman" w:hAnsi="Times New Roman" w:cs="Times New Roman"/>
          <w:i/>
          <w:sz w:val="24"/>
          <w:szCs w:val="24"/>
        </w:rPr>
        <w:t>Musyarakah</w:t>
      </w:r>
      <w:r w:rsidR="007E54EA">
        <w:rPr>
          <w:rFonts w:ascii="Times New Roman" w:hAnsi="Times New Roman" w:cs="Times New Roman"/>
          <w:sz w:val="24"/>
          <w:szCs w:val="24"/>
        </w:rPr>
        <w:t xml:space="preserve"> menurut Soemitra (</w:t>
      </w:r>
      <w:r w:rsidR="007E54EA" w:rsidRPr="00F53CD2">
        <w:rPr>
          <w:rFonts w:ascii="Times New Roman" w:hAnsi="Times New Roman" w:cs="Times New Roman"/>
          <w:sz w:val="24"/>
          <w:szCs w:val="24"/>
        </w:rPr>
        <w:t>2009:83)</w:t>
      </w:r>
      <w:r w:rsidR="007E54EA" w:rsidRPr="00F53CD2">
        <w:rPr>
          <w:rFonts w:ascii="Times New Roman" w:hAnsi="Times New Roman" w:cs="Times New Roman"/>
          <w:i/>
          <w:sz w:val="24"/>
          <w:szCs w:val="24"/>
        </w:rPr>
        <w:t xml:space="preserve"> </w:t>
      </w:r>
    </w:p>
    <w:p w:rsidR="007E54EA" w:rsidRDefault="007E54EA" w:rsidP="007E54EA">
      <w:pPr>
        <w:spacing w:line="240" w:lineRule="auto"/>
        <w:ind w:left="720" w:hanging="180"/>
        <w:jc w:val="both"/>
        <w:rPr>
          <w:rFonts w:ascii="Times New Roman" w:hAnsi="Times New Roman" w:cs="Times New Roman"/>
          <w:sz w:val="24"/>
          <w:szCs w:val="24"/>
        </w:rPr>
      </w:pPr>
      <w:r w:rsidRPr="00F53CD2">
        <w:rPr>
          <w:rFonts w:ascii="Times New Roman" w:hAnsi="Times New Roman" w:cs="Times New Roman"/>
          <w:i/>
          <w:sz w:val="24"/>
          <w:szCs w:val="24"/>
        </w:rPr>
        <w:lastRenderedPageBreak/>
        <w:t>“</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adalah akad kerjasama diantara dua pihak atau lebih untuk suatu usaha tertentu yang masing-masing pihak memberikan porsi dana dengan ketentuan bahwa keuntungan akan dibagi sesuai dengan kesepakatan, sedangkan kerugian ditanggung sesuai dengan porsi dana masing-masing”.</w:t>
      </w:r>
    </w:p>
    <w:p w:rsidR="007E54EA" w:rsidRDefault="007E54EA" w:rsidP="007E54EA">
      <w:pPr>
        <w:shd w:val="clear" w:color="auto" w:fill="FFFFFF"/>
        <w:spacing w:after="240" w:line="480" w:lineRule="auto"/>
        <w:ind w:firstLine="6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Sedangkan </w:t>
      </w:r>
      <w:r w:rsidR="00D715FF" w:rsidRPr="00D715FF">
        <w:rPr>
          <w:rFonts w:ascii="Times New Roman" w:eastAsia="Times New Roman" w:hAnsi="Times New Roman" w:cs="Times New Roman"/>
          <w:i/>
          <w:sz w:val="24"/>
          <w:szCs w:val="24"/>
        </w:rPr>
        <w:t>ijarah</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menurut </w:t>
      </w:r>
      <w:r>
        <w:rPr>
          <w:rFonts w:ascii="Times New Roman" w:hAnsi="Times New Roman" w:cs="Times New Roman"/>
          <w:sz w:val="24"/>
          <w:szCs w:val="24"/>
        </w:rPr>
        <w:t xml:space="preserve">Soemitra (2009:85) </w:t>
      </w:r>
      <w:r>
        <w:rPr>
          <w:rFonts w:ascii="Times New Roman" w:eastAsia="Times New Roman" w:hAnsi="Times New Roman" w:cs="Times New Roman"/>
          <w:sz w:val="24"/>
          <w:szCs w:val="24"/>
        </w:rPr>
        <w:t>:</w:t>
      </w:r>
      <w:r w:rsidRPr="00F53CD2">
        <w:rPr>
          <w:rFonts w:ascii="Times New Roman" w:eastAsia="Times New Roman" w:hAnsi="Times New Roman" w:cs="Times New Roman"/>
          <w:sz w:val="24"/>
          <w:szCs w:val="24"/>
        </w:rPr>
        <w:t> </w:t>
      </w:r>
    </w:p>
    <w:p w:rsidR="007E54EA" w:rsidRDefault="007E54EA" w:rsidP="007E54EA">
      <w:pPr>
        <w:shd w:val="clear" w:color="auto" w:fill="FFFFFF"/>
        <w:spacing w:after="240" w:line="240" w:lineRule="auto"/>
        <w:ind w:left="810" w:hanging="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715FF" w:rsidRPr="00D715FF">
        <w:rPr>
          <w:rFonts w:ascii="Times New Roman" w:eastAsia="Times New Roman" w:hAnsi="Times New Roman" w:cs="Times New Roman"/>
          <w:i/>
          <w:iCs/>
          <w:sz w:val="24"/>
          <w:szCs w:val="24"/>
        </w:rPr>
        <w:t>Ijarah</w:t>
      </w:r>
      <w:r>
        <w:rPr>
          <w:rFonts w:ascii="Times New Roman" w:eastAsia="Times New Roman" w:hAnsi="Times New Roman" w:cs="Times New Roman"/>
          <w:i/>
          <w:iCs/>
          <w:sz w:val="24"/>
          <w:szCs w:val="24"/>
        </w:rPr>
        <w:t xml:space="preserve"> </w:t>
      </w:r>
      <w:r w:rsidRPr="00F53CD2">
        <w:rPr>
          <w:rFonts w:ascii="Times New Roman" w:eastAsia="Times New Roman" w:hAnsi="Times New Roman" w:cs="Times New Roman"/>
          <w:sz w:val="24"/>
          <w:szCs w:val="24"/>
        </w:rPr>
        <w:t>adalah pemilikan hak atas manfaat dan penggunaan sebuah asset sebagai ganti pembayaran sewa (</w:t>
      </w:r>
      <w:r w:rsidR="00D715FF" w:rsidRPr="00D715FF">
        <w:rPr>
          <w:rFonts w:ascii="Times New Roman" w:eastAsia="Times New Roman" w:hAnsi="Times New Roman" w:cs="Times New Roman"/>
          <w:i/>
          <w:iCs/>
          <w:sz w:val="24"/>
          <w:szCs w:val="24"/>
        </w:rPr>
        <w:t>ijarah</w:t>
      </w:r>
      <w:r w:rsidRPr="00F53CD2">
        <w:rPr>
          <w:rFonts w:ascii="Times New Roman" w:eastAsia="Times New Roman" w:hAnsi="Times New Roman" w:cs="Times New Roman"/>
          <w:sz w:val="24"/>
          <w:szCs w:val="24"/>
        </w:rPr>
        <w:t>) adalah sewa atas manfaat dari sebuah asset sedangkan sewa beli (</w:t>
      </w:r>
      <w:r w:rsidR="00D715FF" w:rsidRPr="00D715FF">
        <w:rPr>
          <w:rFonts w:ascii="Times New Roman" w:eastAsia="Times New Roman" w:hAnsi="Times New Roman" w:cs="Times New Roman"/>
          <w:i/>
          <w:iCs/>
          <w:sz w:val="24"/>
          <w:szCs w:val="24"/>
        </w:rPr>
        <w:t>ijarah</w:t>
      </w:r>
      <w:r w:rsidRPr="00F53CD2">
        <w:rPr>
          <w:rFonts w:ascii="Times New Roman" w:eastAsia="Times New Roman" w:hAnsi="Times New Roman" w:cs="Times New Roman"/>
          <w:i/>
          <w:iCs/>
          <w:sz w:val="24"/>
          <w:szCs w:val="24"/>
        </w:rPr>
        <w:t xml:space="preserve"> wan iqtina)</w:t>
      </w:r>
      <w:r w:rsidRPr="00F53CD2">
        <w:rPr>
          <w:rFonts w:ascii="Times New Roman" w:eastAsia="Times New Roman" w:hAnsi="Times New Roman" w:cs="Times New Roman"/>
          <w:sz w:val="24"/>
          <w:szCs w:val="24"/>
        </w:rPr>
        <w:t>atau disebut juga </w:t>
      </w:r>
      <w:r w:rsidR="00D715FF" w:rsidRPr="00D715FF">
        <w:rPr>
          <w:rFonts w:ascii="Times New Roman" w:eastAsia="Times New Roman" w:hAnsi="Times New Roman" w:cs="Times New Roman"/>
          <w:i/>
          <w:iCs/>
          <w:sz w:val="24"/>
          <w:szCs w:val="24"/>
        </w:rPr>
        <w:t>ijarah</w:t>
      </w:r>
      <w:r>
        <w:rPr>
          <w:rFonts w:ascii="Times New Roman" w:eastAsia="Times New Roman" w:hAnsi="Times New Roman" w:cs="Times New Roman"/>
          <w:i/>
          <w:iCs/>
          <w:sz w:val="24"/>
          <w:szCs w:val="24"/>
        </w:rPr>
        <w:t xml:space="preserve"> m</w:t>
      </w:r>
      <w:r w:rsidRPr="00F53CD2">
        <w:rPr>
          <w:rFonts w:ascii="Times New Roman" w:eastAsia="Times New Roman" w:hAnsi="Times New Roman" w:cs="Times New Roman"/>
          <w:i/>
          <w:iCs/>
          <w:sz w:val="24"/>
          <w:szCs w:val="24"/>
        </w:rPr>
        <w:t>untahiya bi tamlik </w:t>
      </w:r>
      <w:r w:rsidRPr="00F53CD2">
        <w:rPr>
          <w:rFonts w:ascii="Times New Roman" w:eastAsia="Times New Roman" w:hAnsi="Times New Roman" w:cs="Times New Roman"/>
          <w:sz w:val="24"/>
          <w:szCs w:val="24"/>
        </w:rPr>
        <w:t>adalah sewa yang diakhiri dengan pemindahan kepemilikan</w:t>
      </w:r>
      <w:r>
        <w:rPr>
          <w:rFonts w:ascii="Times New Roman" w:eastAsia="Times New Roman" w:hAnsi="Times New Roman" w:cs="Times New Roman"/>
          <w:sz w:val="24"/>
          <w:szCs w:val="24"/>
        </w:rPr>
        <w:t>”.</w:t>
      </w:r>
    </w:p>
    <w:p w:rsidR="00176B75" w:rsidRDefault="00176B75" w:rsidP="00176B75">
      <w:pPr>
        <w:shd w:val="clear" w:color="auto" w:fill="FFFFFF"/>
        <w:spacing w:after="240"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Menurut Muhammad (2014:257) ROA adalah rasio yang menggambarkan kemampuan bank dalam mengelola dana yang diinvestasik</w:t>
      </w:r>
      <w:r>
        <w:rPr>
          <w:rFonts w:ascii="Times New Roman" w:hAnsi="Times New Roman" w:cs="Times New Roman"/>
          <w:sz w:val="24"/>
          <w:szCs w:val="24"/>
        </w:rPr>
        <w:t>an dalam keseluruhan aktiva untuk</w:t>
      </w:r>
      <w:r w:rsidRPr="00F53CD2">
        <w:rPr>
          <w:rFonts w:ascii="Times New Roman" w:hAnsi="Times New Roman" w:cs="Times New Roman"/>
          <w:sz w:val="24"/>
          <w:szCs w:val="24"/>
        </w:rPr>
        <w:t xml:space="preserve"> menghasilkan keuntungan. Sedangkan menurut Syamsudin (2007:1263) </w:t>
      </w:r>
      <w:r w:rsidRPr="00F53CD2">
        <w:rPr>
          <w:rFonts w:ascii="Times New Roman" w:hAnsi="Times New Roman" w:cs="Times New Roman"/>
          <w:i/>
          <w:sz w:val="24"/>
          <w:szCs w:val="24"/>
        </w:rPr>
        <w:t xml:space="preserve">Return On Asset </w:t>
      </w:r>
      <w:r w:rsidRPr="00F53CD2">
        <w:rPr>
          <w:rFonts w:ascii="Times New Roman" w:hAnsi="Times New Roman" w:cs="Times New Roman"/>
          <w:sz w:val="24"/>
          <w:szCs w:val="24"/>
        </w:rPr>
        <w:t>(ROA) merupakan pengukuran perusahaan secara keseluruhan di dalam menghasilkan keuntungan dengan jumlah keseluruhan aktiva di</w:t>
      </w:r>
      <w:r>
        <w:rPr>
          <w:rFonts w:ascii="Times New Roman" w:hAnsi="Times New Roman" w:cs="Times New Roman"/>
          <w:sz w:val="24"/>
          <w:szCs w:val="24"/>
        </w:rPr>
        <w:t xml:space="preserve"> dalam perusahaan.</w:t>
      </w:r>
    </w:p>
    <w:p w:rsidR="00176B75" w:rsidRDefault="00176B75" w:rsidP="00176B7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Pembiayaan </w:t>
      </w:r>
      <w:r w:rsidR="00D715FF" w:rsidRPr="00D715FF">
        <w:rPr>
          <w:rFonts w:ascii="Times New Roman" w:hAnsi="Times New Roman" w:cs="Times New Roman"/>
          <w:i/>
          <w:sz w:val="24"/>
          <w:szCs w:val="24"/>
        </w:rPr>
        <w:t>mudharabah</w:t>
      </w:r>
      <w:r w:rsidR="00FE3366">
        <w:rPr>
          <w:rFonts w:ascii="Times New Roman" w:hAnsi="Times New Roman" w:cs="Times New Roman"/>
          <w:i/>
          <w:sz w:val="24"/>
          <w:szCs w:val="24"/>
        </w:rPr>
        <w:t xml:space="preserve">, </w:t>
      </w:r>
      <w:r w:rsidR="00D715FF" w:rsidRPr="00D715FF">
        <w:rPr>
          <w:rFonts w:ascii="Times New Roman" w:hAnsi="Times New Roman" w:cs="Times New Roman"/>
          <w:i/>
          <w:sz w:val="24"/>
          <w:szCs w:val="24"/>
        </w:rPr>
        <w:t>musyarakah</w:t>
      </w:r>
      <w:r>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Pr>
          <w:rFonts w:ascii="Times New Roman" w:hAnsi="Times New Roman" w:cs="Times New Roman"/>
          <w:sz w:val="24"/>
          <w:szCs w:val="24"/>
        </w:rPr>
        <w:t xml:space="preserve"> dijad</w:t>
      </w:r>
      <w:r w:rsidR="00FE3366">
        <w:rPr>
          <w:rFonts w:ascii="Times New Roman" w:hAnsi="Times New Roman" w:cs="Times New Roman"/>
          <w:sz w:val="24"/>
          <w:szCs w:val="24"/>
        </w:rPr>
        <w:t xml:space="preserve">ikan variabel yang mempengaruhi ROA </w:t>
      </w:r>
      <w:r>
        <w:rPr>
          <w:rFonts w:ascii="Times New Roman" w:hAnsi="Times New Roman" w:cs="Times New Roman"/>
          <w:sz w:val="24"/>
          <w:szCs w:val="24"/>
        </w:rPr>
        <w:t>karena</w:t>
      </w:r>
      <w:r w:rsidR="00FE3366">
        <w:rPr>
          <w:rFonts w:ascii="Times New Roman" w:hAnsi="Times New Roman" w:cs="Times New Roman"/>
          <w:sz w:val="24"/>
          <w:szCs w:val="24"/>
        </w:rPr>
        <w:t xml:space="preserve">, melalui pembiayaan </w:t>
      </w:r>
      <w:r>
        <w:rPr>
          <w:rFonts w:ascii="Times New Roman" w:hAnsi="Times New Roman" w:cs="Times New Roman"/>
          <w:sz w:val="24"/>
          <w:szCs w:val="24"/>
        </w:rPr>
        <w:t xml:space="preserve">yang disalurkan bank </w:t>
      </w:r>
      <w:r w:rsidR="00D715FF" w:rsidRPr="00D715FF">
        <w:rPr>
          <w:rFonts w:ascii="Times New Roman" w:hAnsi="Times New Roman" w:cs="Times New Roman"/>
          <w:i/>
          <w:sz w:val="24"/>
          <w:szCs w:val="24"/>
        </w:rPr>
        <w:t>syariah</w:t>
      </w:r>
      <w:r>
        <w:rPr>
          <w:rFonts w:ascii="Times New Roman" w:hAnsi="Times New Roman" w:cs="Times New Roman"/>
          <w:sz w:val="24"/>
          <w:szCs w:val="24"/>
        </w:rPr>
        <w:t xml:space="preserve"> aka</w:t>
      </w:r>
      <w:r w:rsidR="00FE3366">
        <w:rPr>
          <w:rFonts w:ascii="Times New Roman" w:hAnsi="Times New Roman" w:cs="Times New Roman"/>
          <w:sz w:val="24"/>
          <w:szCs w:val="24"/>
        </w:rPr>
        <w:t xml:space="preserve">n berpotensi mendapatkan </w:t>
      </w:r>
      <w:r>
        <w:rPr>
          <w:rFonts w:ascii="Times New Roman" w:hAnsi="Times New Roman" w:cs="Times New Roman"/>
          <w:sz w:val="24"/>
          <w:szCs w:val="24"/>
        </w:rPr>
        <w:t>keuntungan</w:t>
      </w:r>
      <w:r w:rsidR="00FE3366">
        <w:rPr>
          <w:rFonts w:ascii="Times New Roman" w:hAnsi="Times New Roman" w:cs="Times New Roman"/>
          <w:sz w:val="24"/>
          <w:szCs w:val="24"/>
        </w:rPr>
        <w:t xml:space="preserve"> dan kerugian</w:t>
      </w:r>
      <w:r>
        <w:rPr>
          <w:rFonts w:ascii="Times New Roman" w:hAnsi="Times New Roman" w:cs="Times New Roman"/>
          <w:sz w:val="24"/>
          <w:szCs w:val="24"/>
        </w:rPr>
        <w:t xml:space="preserve">. Dengan jumlah pembiayaan yang disalurkan melaui akad pembiayaan </w:t>
      </w:r>
      <w:r w:rsidR="00D715FF" w:rsidRPr="00D715FF">
        <w:rPr>
          <w:rFonts w:ascii="Times New Roman" w:hAnsi="Times New Roman" w:cs="Times New Roman"/>
          <w:i/>
          <w:sz w:val="24"/>
          <w:szCs w:val="24"/>
        </w:rPr>
        <w:t>mudharabah</w:t>
      </w:r>
      <w:r w:rsidR="00FE3366">
        <w:rPr>
          <w:rFonts w:ascii="Times New Roman" w:hAnsi="Times New Roman" w:cs="Times New Roman"/>
          <w:i/>
          <w:sz w:val="24"/>
          <w:szCs w:val="24"/>
        </w:rPr>
        <w:t xml:space="preserve">, </w:t>
      </w:r>
      <w:r w:rsidR="00D715FF" w:rsidRPr="00D715FF">
        <w:rPr>
          <w:rFonts w:ascii="Times New Roman" w:hAnsi="Times New Roman" w:cs="Times New Roman"/>
          <w:i/>
          <w:sz w:val="24"/>
          <w:szCs w:val="24"/>
        </w:rPr>
        <w:t>musyarakah</w:t>
      </w:r>
      <w:r w:rsidR="00FE3366">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sidR="00FE3366">
        <w:rPr>
          <w:rFonts w:ascii="Times New Roman" w:hAnsi="Times New Roman" w:cs="Times New Roman"/>
          <w:sz w:val="24"/>
          <w:szCs w:val="24"/>
        </w:rPr>
        <w:t xml:space="preserve"> diharapkan laba </w:t>
      </w:r>
      <w:r>
        <w:rPr>
          <w:rFonts w:ascii="Times New Roman" w:hAnsi="Times New Roman" w:cs="Times New Roman"/>
          <w:sz w:val="24"/>
          <w:szCs w:val="24"/>
        </w:rPr>
        <w:t>yang diper</w:t>
      </w:r>
      <w:r w:rsidR="00FE3366">
        <w:rPr>
          <w:rFonts w:ascii="Times New Roman" w:hAnsi="Times New Roman" w:cs="Times New Roman"/>
          <w:sz w:val="24"/>
          <w:szCs w:val="24"/>
        </w:rPr>
        <w:t xml:space="preserve">oleh PT. Bank Muamalat akan </w:t>
      </w:r>
      <w:r>
        <w:rPr>
          <w:rFonts w:ascii="Times New Roman" w:hAnsi="Times New Roman" w:cs="Times New Roman"/>
          <w:sz w:val="24"/>
          <w:szCs w:val="24"/>
        </w:rPr>
        <w:t>mengalami peningkatan yang diikuti oleh peningkat</w:t>
      </w:r>
      <w:r w:rsidR="00FE3366">
        <w:rPr>
          <w:rFonts w:ascii="Times New Roman" w:hAnsi="Times New Roman" w:cs="Times New Roman"/>
          <w:sz w:val="24"/>
          <w:szCs w:val="24"/>
        </w:rPr>
        <w:t>an jumlah ROA di PT. Bank Muamalat.</w:t>
      </w:r>
    </w:p>
    <w:p w:rsidR="007E54EA" w:rsidRDefault="0075286A" w:rsidP="00081FF1">
      <w:pPr>
        <w:spacing w:after="0" w:line="480" w:lineRule="auto"/>
        <w:ind w:firstLine="720"/>
        <w:jc w:val="both"/>
        <w:rPr>
          <w:rFonts w:ascii="Times New Roman" w:hAnsi="Times New Roman" w:cs="Times New Roman"/>
          <w:sz w:val="24"/>
          <w:szCs w:val="24"/>
        </w:rPr>
      </w:pPr>
      <w:r w:rsidRPr="0075286A">
        <w:rPr>
          <w:rFonts w:ascii="Times New Roman" w:hAnsi="Times New Roman" w:cs="Times New Roman"/>
          <w:sz w:val="24"/>
          <w:szCs w:val="24"/>
        </w:rPr>
        <w:t>Suatu bank akan dinilai baik kinerja usahanya apabila dapat dinilai dari rasio keuangannya. Rasio</w:t>
      </w:r>
      <w:r>
        <w:rPr>
          <w:rFonts w:ascii="Times New Roman" w:hAnsi="Times New Roman" w:cs="Times New Roman"/>
          <w:sz w:val="24"/>
          <w:szCs w:val="24"/>
        </w:rPr>
        <w:t xml:space="preserve"> merupakan alat yang digunakan </w:t>
      </w:r>
      <w:r w:rsidRPr="0075286A">
        <w:rPr>
          <w:rFonts w:ascii="Times New Roman" w:hAnsi="Times New Roman" w:cs="Times New Roman"/>
          <w:sz w:val="24"/>
          <w:szCs w:val="24"/>
        </w:rPr>
        <w:t xml:space="preserve">untuk menjelaskan hubungan tertentu antara satu faktor dengan yang lainnya dari suatu laporan keuangan. Salah satu rasio terpenting yaitu rasio </w:t>
      </w:r>
      <w:r w:rsidR="00D715FF" w:rsidRPr="00D715FF">
        <w:rPr>
          <w:rFonts w:ascii="Times New Roman" w:hAnsi="Times New Roman" w:cs="Times New Roman"/>
          <w:i/>
          <w:sz w:val="24"/>
          <w:szCs w:val="24"/>
        </w:rPr>
        <w:t>profitabilitas</w:t>
      </w:r>
      <w:r w:rsidRPr="0075286A">
        <w:rPr>
          <w:rFonts w:ascii="Times New Roman" w:hAnsi="Times New Roman" w:cs="Times New Roman"/>
          <w:sz w:val="24"/>
          <w:szCs w:val="24"/>
        </w:rPr>
        <w:t xml:space="preserve">. Rasio </w:t>
      </w:r>
      <w:r w:rsidR="00D715FF" w:rsidRPr="00D715FF">
        <w:rPr>
          <w:rFonts w:ascii="Times New Roman" w:hAnsi="Times New Roman" w:cs="Times New Roman"/>
          <w:i/>
          <w:sz w:val="24"/>
          <w:szCs w:val="24"/>
        </w:rPr>
        <w:t>profitabilitas</w:t>
      </w:r>
      <w:r w:rsidRPr="0075286A">
        <w:rPr>
          <w:rFonts w:ascii="Times New Roman" w:hAnsi="Times New Roman" w:cs="Times New Roman"/>
          <w:i/>
          <w:sz w:val="24"/>
          <w:szCs w:val="24"/>
        </w:rPr>
        <w:t xml:space="preserve"> </w:t>
      </w:r>
      <w:r w:rsidRPr="0075286A">
        <w:rPr>
          <w:rFonts w:ascii="Times New Roman" w:hAnsi="Times New Roman" w:cs="Times New Roman"/>
          <w:sz w:val="24"/>
          <w:szCs w:val="24"/>
        </w:rPr>
        <w:t xml:space="preserve">mengukur efektifitas </w:t>
      </w:r>
      <w:r w:rsidRPr="0075286A">
        <w:rPr>
          <w:rFonts w:ascii="Times New Roman" w:hAnsi="Times New Roman" w:cs="Times New Roman"/>
          <w:sz w:val="24"/>
          <w:szCs w:val="24"/>
        </w:rPr>
        <w:lastRenderedPageBreak/>
        <w:t xml:space="preserve">manajemen berdasarkan hasil dari pinjaman dan investasi para nasabahnya. Semakin tinggi tingkat </w:t>
      </w:r>
      <w:r w:rsidR="00D715FF" w:rsidRPr="00D715FF">
        <w:rPr>
          <w:rFonts w:ascii="Times New Roman" w:hAnsi="Times New Roman" w:cs="Times New Roman"/>
          <w:i/>
          <w:sz w:val="24"/>
          <w:szCs w:val="24"/>
        </w:rPr>
        <w:t>profitabilitas</w:t>
      </w:r>
      <w:r w:rsidRPr="0075286A">
        <w:rPr>
          <w:rFonts w:ascii="Times New Roman" w:hAnsi="Times New Roman" w:cs="Times New Roman"/>
          <w:sz w:val="24"/>
          <w:szCs w:val="24"/>
        </w:rPr>
        <w:t xml:space="preserve"> suatu bank maka semakin tinggi juga minat in</w:t>
      </w:r>
      <w:r>
        <w:rPr>
          <w:rFonts w:ascii="Times New Roman" w:hAnsi="Times New Roman" w:cs="Times New Roman"/>
          <w:sz w:val="24"/>
          <w:szCs w:val="24"/>
        </w:rPr>
        <w:t>vestor untuk menginvestasikan a</w:t>
      </w:r>
      <w:r w:rsidRPr="0075286A">
        <w:rPr>
          <w:rFonts w:ascii="Times New Roman" w:hAnsi="Times New Roman" w:cs="Times New Roman"/>
          <w:sz w:val="24"/>
          <w:szCs w:val="24"/>
        </w:rPr>
        <w:t xml:space="preserve">setnya dan sebaliknya jika semakin rendah tingkat </w:t>
      </w:r>
      <w:r w:rsidR="00D715FF" w:rsidRPr="00D715FF">
        <w:rPr>
          <w:rFonts w:ascii="Times New Roman" w:hAnsi="Times New Roman" w:cs="Times New Roman"/>
          <w:i/>
          <w:sz w:val="24"/>
          <w:szCs w:val="24"/>
        </w:rPr>
        <w:t>profitabilitas</w:t>
      </w:r>
      <w:r w:rsidRPr="0075286A">
        <w:rPr>
          <w:rFonts w:ascii="Times New Roman" w:hAnsi="Times New Roman" w:cs="Times New Roman"/>
          <w:sz w:val="24"/>
          <w:szCs w:val="24"/>
        </w:rPr>
        <w:t xml:space="preserve"> suatu bank maka rendah pula minat investor untuk menginvestasikan assetnya. Indikator yang bisa digunakan untuk mengukur kinerja </w:t>
      </w:r>
      <w:r w:rsidR="00D715FF" w:rsidRPr="00D715FF">
        <w:rPr>
          <w:rFonts w:ascii="Times New Roman" w:hAnsi="Times New Roman" w:cs="Times New Roman"/>
          <w:i/>
          <w:sz w:val="24"/>
          <w:szCs w:val="24"/>
        </w:rPr>
        <w:t>profitabilitas</w:t>
      </w:r>
      <w:r w:rsidRPr="0075286A">
        <w:rPr>
          <w:rFonts w:ascii="Times New Roman" w:hAnsi="Times New Roman" w:cs="Times New Roman"/>
          <w:sz w:val="24"/>
          <w:szCs w:val="24"/>
        </w:rPr>
        <w:t xml:space="preserve"> adalah ROA yaitu rasio yang </w:t>
      </w:r>
      <w:r w:rsidR="00AC28F3">
        <w:rPr>
          <w:rFonts w:ascii="Times New Roman" w:hAnsi="Times New Roman" w:cs="Times New Roman"/>
          <w:sz w:val="24"/>
          <w:szCs w:val="24"/>
        </w:rPr>
        <w:t>menunjukkan</w:t>
      </w:r>
      <w:r w:rsidRPr="0075286A">
        <w:rPr>
          <w:rFonts w:ascii="Times New Roman" w:hAnsi="Times New Roman" w:cs="Times New Roman"/>
          <w:sz w:val="24"/>
          <w:szCs w:val="24"/>
        </w:rPr>
        <w:t xml:space="preserve"> kemampuan dari keseluruhan aktiva yang ada dan yang digunakan untuk menghasilkan keuntungan. Pemberian dana oleh bank </w:t>
      </w:r>
      <w:r w:rsidR="00D715FF" w:rsidRPr="00D715FF">
        <w:rPr>
          <w:rFonts w:ascii="Times New Roman" w:hAnsi="Times New Roman" w:cs="Times New Roman"/>
          <w:i/>
          <w:sz w:val="24"/>
          <w:szCs w:val="24"/>
        </w:rPr>
        <w:t>syariah</w:t>
      </w:r>
      <w:r w:rsidRPr="0075286A">
        <w:rPr>
          <w:rFonts w:ascii="Times New Roman" w:hAnsi="Times New Roman" w:cs="Times New Roman"/>
          <w:sz w:val="24"/>
          <w:szCs w:val="24"/>
        </w:rPr>
        <w:t xml:space="preserve"> dimaksudkan sebagai salah satu usaha bank untuk meningkatkan laba sehingga meningkatnya tingkat </w:t>
      </w:r>
      <w:r w:rsidR="00D715FF" w:rsidRPr="00D715FF">
        <w:rPr>
          <w:rFonts w:ascii="Times New Roman" w:hAnsi="Times New Roman" w:cs="Times New Roman"/>
          <w:i/>
          <w:sz w:val="24"/>
          <w:szCs w:val="24"/>
        </w:rPr>
        <w:t>profitabilitas</w:t>
      </w:r>
      <w:r w:rsidRPr="0075286A">
        <w:rPr>
          <w:rFonts w:ascii="Times New Roman" w:hAnsi="Times New Roman" w:cs="Times New Roman"/>
          <w:sz w:val="24"/>
          <w:szCs w:val="24"/>
        </w:rPr>
        <w:t xml:space="preserve"> </w:t>
      </w:r>
      <w:r>
        <w:rPr>
          <w:rFonts w:ascii="Times New Roman" w:hAnsi="Times New Roman" w:cs="Times New Roman"/>
          <w:sz w:val="24"/>
          <w:szCs w:val="24"/>
        </w:rPr>
        <w:t xml:space="preserve">dan ROA </w:t>
      </w:r>
      <w:r w:rsidRPr="0075286A">
        <w:rPr>
          <w:rFonts w:ascii="Times New Roman" w:hAnsi="Times New Roman" w:cs="Times New Roman"/>
          <w:sz w:val="24"/>
          <w:szCs w:val="24"/>
        </w:rPr>
        <w:t>bank tersebut.</w:t>
      </w:r>
    </w:p>
    <w:p w:rsidR="009E43D2" w:rsidRPr="009E43D2" w:rsidRDefault="009E43D2" w:rsidP="006C190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penelitian terdahulu yang dilakukan oleh Ditha Nada Pratama, Lia Dwi Martika, </w:t>
      </w:r>
      <w:r w:rsidRPr="009E43D2">
        <w:rPr>
          <w:rFonts w:ascii="Times New Roman" w:hAnsi="Times New Roman" w:cs="Times New Roman"/>
          <w:sz w:val="24"/>
          <w:szCs w:val="24"/>
        </w:rPr>
        <w:t>Tet</w:t>
      </w:r>
      <w:r>
        <w:rPr>
          <w:rFonts w:ascii="Times New Roman" w:hAnsi="Times New Roman" w:cs="Times New Roman"/>
          <w:sz w:val="24"/>
          <w:szCs w:val="24"/>
        </w:rPr>
        <w:t xml:space="preserve">i Rahmawati </w:t>
      </w:r>
      <w:r w:rsidR="00D715FF">
        <w:rPr>
          <w:rFonts w:ascii="Times New Roman" w:hAnsi="Times New Roman" w:cs="Times New Roman"/>
          <w:sz w:val="24"/>
          <w:szCs w:val="24"/>
        </w:rPr>
        <w:t xml:space="preserve">(2016) </w:t>
      </w:r>
      <w:r>
        <w:rPr>
          <w:rFonts w:ascii="Times New Roman" w:hAnsi="Times New Roman" w:cs="Times New Roman"/>
          <w:sz w:val="24"/>
          <w:szCs w:val="24"/>
        </w:rPr>
        <w:t xml:space="preserve">tentang Pengaruh </w:t>
      </w:r>
      <w:r w:rsidRPr="009E43D2">
        <w:rPr>
          <w:rFonts w:ascii="Times New Roman" w:hAnsi="Times New Roman" w:cs="Times New Roman"/>
          <w:sz w:val="24"/>
          <w:szCs w:val="24"/>
        </w:rPr>
        <w:t xml:space="preserve">Pembiayaan </w:t>
      </w:r>
      <w:r w:rsidR="00D715FF" w:rsidRPr="00D715FF">
        <w:rPr>
          <w:rFonts w:ascii="Times New Roman" w:hAnsi="Times New Roman" w:cs="Times New Roman"/>
          <w:i/>
          <w:sz w:val="24"/>
          <w:szCs w:val="24"/>
        </w:rPr>
        <w:t>Mudharabah</w:t>
      </w:r>
      <w:r w:rsidRPr="00D715FF">
        <w:rPr>
          <w:rFonts w:ascii="Times New Roman" w:hAnsi="Times New Roman" w:cs="Times New Roman"/>
          <w:i/>
          <w:sz w:val="24"/>
          <w:szCs w:val="24"/>
        </w:rPr>
        <w:t>,</w:t>
      </w:r>
      <w:r>
        <w:rPr>
          <w:rFonts w:ascii="Times New Roman" w:hAnsi="Times New Roman" w:cs="Times New Roman"/>
          <w:sz w:val="24"/>
          <w:szCs w:val="24"/>
        </w:rPr>
        <w:t xml:space="preserve"> </w:t>
      </w:r>
      <w:r w:rsidRPr="009E43D2">
        <w:rPr>
          <w:rFonts w:ascii="Times New Roman" w:hAnsi="Times New Roman" w:cs="Times New Roman"/>
          <w:sz w:val="24"/>
          <w:szCs w:val="24"/>
        </w:rPr>
        <w:t>Pembia</w:t>
      </w:r>
      <w:r>
        <w:rPr>
          <w:rFonts w:ascii="Times New Roman" w:hAnsi="Times New Roman" w:cs="Times New Roman"/>
          <w:sz w:val="24"/>
          <w:szCs w:val="24"/>
        </w:rPr>
        <w:t>yaan</w:t>
      </w:r>
      <w:r w:rsidRPr="00D715FF">
        <w:rPr>
          <w:rFonts w:ascii="Times New Roman" w:hAnsi="Times New Roman" w:cs="Times New Roman"/>
          <w:i/>
          <w:sz w:val="24"/>
          <w:szCs w:val="24"/>
        </w:rPr>
        <w:t xml:space="preserve"> </w:t>
      </w:r>
      <w:r w:rsidR="00D715FF" w:rsidRPr="00D715FF">
        <w:rPr>
          <w:rFonts w:ascii="Times New Roman" w:hAnsi="Times New Roman" w:cs="Times New Roman"/>
          <w:i/>
          <w:sz w:val="24"/>
          <w:szCs w:val="24"/>
        </w:rPr>
        <w:t>Musyarakah</w:t>
      </w:r>
      <w:r>
        <w:rPr>
          <w:rFonts w:ascii="Times New Roman" w:hAnsi="Times New Roman" w:cs="Times New Roman"/>
          <w:sz w:val="24"/>
          <w:szCs w:val="24"/>
        </w:rPr>
        <w:t xml:space="preserve"> dan Sewa</w:t>
      </w:r>
      <w:r w:rsidRPr="00D715FF">
        <w:rPr>
          <w:rFonts w:ascii="Times New Roman" w:hAnsi="Times New Roman" w:cs="Times New Roman"/>
          <w:i/>
          <w:sz w:val="24"/>
          <w:szCs w:val="24"/>
        </w:rPr>
        <w:t xml:space="preserve"> </w:t>
      </w:r>
      <w:r w:rsidR="00D715FF" w:rsidRPr="00D715FF">
        <w:rPr>
          <w:rFonts w:ascii="Times New Roman" w:hAnsi="Times New Roman" w:cs="Times New Roman"/>
          <w:i/>
          <w:sz w:val="24"/>
          <w:szCs w:val="24"/>
        </w:rPr>
        <w:t>Ijarah</w:t>
      </w:r>
      <w:r>
        <w:rPr>
          <w:rFonts w:ascii="Times New Roman" w:hAnsi="Times New Roman" w:cs="Times New Roman"/>
          <w:sz w:val="24"/>
          <w:szCs w:val="24"/>
        </w:rPr>
        <w:t xml:space="preserve"> </w:t>
      </w:r>
      <w:r w:rsidRPr="009E43D2">
        <w:rPr>
          <w:rFonts w:ascii="Times New Roman" w:hAnsi="Times New Roman" w:cs="Times New Roman"/>
          <w:sz w:val="24"/>
          <w:szCs w:val="24"/>
        </w:rPr>
        <w:t xml:space="preserve">Terhadap </w:t>
      </w:r>
      <w:r w:rsidR="00D715FF" w:rsidRPr="00D715FF">
        <w:rPr>
          <w:rFonts w:ascii="Times New Roman" w:hAnsi="Times New Roman" w:cs="Times New Roman"/>
          <w:i/>
          <w:sz w:val="24"/>
          <w:szCs w:val="24"/>
        </w:rPr>
        <w:t>Profitabilitas</w:t>
      </w:r>
      <w:r>
        <w:rPr>
          <w:rFonts w:ascii="Times New Roman" w:hAnsi="Times New Roman" w:cs="Times New Roman"/>
          <w:sz w:val="24"/>
          <w:szCs w:val="24"/>
        </w:rPr>
        <w:t xml:space="preserve"> </w:t>
      </w:r>
      <w:r w:rsidRPr="009E43D2">
        <w:rPr>
          <w:rFonts w:ascii="Times New Roman" w:hAnsi="Times New Roman" w:cs="Times New Roman"/>
          <w:sz w:val="24"/>
          <w:szCs w:val="24"/>
        </w:rPr>
        <w:t xml:space="preserve">Bank </w:t>
      </w:r>
      <w:r>
        <w:rPr>
          <w:rFonts w:ascii="Times New Roman" w:hAnsi="Times New Roman" w:cs="Times New Roman"/>
          <w:sz w:val="24"/>
          <w:szCs w:val="24"/>
        </w:rPr>
        <w:t>Muamalat (2008-2015) baik s</w:t>
      </w:r>
      <w:r w:rsidRPr="009E43D2">
        <w:rPr>
          <w:rFonts w:ascii="Times New Roman" w:hAnsi="Times New Roman" w:cs="Times New Roman"/>
          <w:sz w:val="24"/>
          <w:szCs w:val="24"/>
        </w:rPr>
        <w:t xml:space="preserve">ecara parsial </w:t>
      </w:r>
      <w:r>
        <w:rPr>
          <w:rFonts w:ascii="Times New Roman" w:hAnsi="Times New Roman" w:cs="Times New Roman"/>
          <w:sz w:val="24"/>
          <w:szCs w:val="24"/>
        </w:rPr>
        <w:t xml:space="preserve">dan simultan pembiayaan </w:t>
      </w:r>
      <w:r w:rsidR="00D715FF" w:rsidRPr="00D715FF">
        <w:rPr>
          <w:rFonts w:ascii="Times New Roman" w:hAnsi="Times New Roman" w:cs="Times New Roman"/>
          <w:i/>
          <w:sz w:val="24"/>
          <w:szCs w:val="24"/>
        </w:rPr>
        <w:t>mudharabah</w:t>
      </w:r>
      <w:r>
        <w:rPr>
          <w:rFonts w:ascii="Times New Roman" w:hAnsi="Times New Roman" w:cs="Times New Roman"/>
          <w:sz w:val="24"/>
          <w:szCs w:val="24"/>
        </w:rPr>
        <w:t xml:space="preserve">, pembiayaan </w:t>
      </w:r>
      <w:r w:rsidR="00D715FF" w:rsidRPr="00D715FF">
        <w:rPr>
          <w:rFonts w:ascii="Times New Roman" w:hAnsi="Times New Roman" w:cs="Times New Roman"/>
          <w:i/>
          <w:sz w:val="24"/>
          <w:szCs w:val="24"/>
        </w:rPr>
        <w:t>musyarakah</w:t>
      </w:r>
      <w:r>
        <w:rPr>
          <w:rFonts w:ascii="Times New Roman" w:hAnsi="Times New Roman" w:cs="Times New Roman"/>
          <w:sz w:val="24"/>
          <w:szCs w:val="24"/>
        </w:rPr>
        <w:t xml:space="preserve"> dan pembiayaan </w:t>
      </w:r>
      <w:r w:rsidR="00D715FF" w:rsidRPr="00D715FF">
        <w:rPr>
          <w:rFonts w:ascii="Times New Roman" w:hAnsi="Times New Roman" w:cs="Times New Roman"/>
          <w:i/>
          <w:sz w:val="24"/>
          <w:szCs w:val="24"/>
        </w:rPr>
        <w:t>ijarah</w:t>
      </w:r>
      <w:r>
        <w:rPr>
          <w:rFonts w:ascii="Times New Roman" w:hAnsi="Times New Roman" w:cs="Times New Roman"/>
          <w:sz w:val="24"/>
          <w:szCs w:val="24"/>
        </w:rPr>
        <w:t xml:space="preserve"> berpengaruh positif dan signifikan </w:t>
      </w:r>
      <w:r w:rsidRPr="009E43D2">
        <w:rPr>
          <w:rFonts w:ascii="Times New Roman" w:hAnsi="Times New Roman" w:cs="Times New Roman"/>
          <w:sz w:val="24"/>
          <w:szCs w:val="24"/>
        </w:rPr>
        <w:t>terhadap ROA.</w:t>
      </w:r>
    </w:p>
    <w:p w:rsidR="00C355E8" w:rsidRPr="00C355E8" w:rsidRDefault="009E43D2" w:rsidP="00C355E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penelitian yang dilakukan oleh Cut Faradila, Muhammad Arfan, dan M.Shabri</w:t>
      </w:r>
      <w:r w:rsidR="006C190C">
        <w:rPr>
          <w:rFonts w:ascii="Times New Roman" w:hAnsi="Times New Roman" w:cs="Times New Roman"/>
          <w:sz w:val="24"/>
          <w:szCs w:val="24"/>
        </w:rPr>
        <w:t xml:space="preserve"> </w:t>
      </w:r>
      <w:r>
        <w:rPr>
          <w:rFonts w:ascii="Times New Roman" w:hAnsi="Times New Roman" w:cs="Times New Roman"/>
          <w:sz w:val="24"/>
          <w:szCs w:val="24"/>
        </w:rPr>
        <w:t xml:space="preserve">(2016) tentang </w:t>
      </w:r>
      <w:r w:rsidRPr="009E43D2">
        <w:rPr>
          <w:rFonts w:ascii="Times New Roman" w:hAnsi="Times New Roman" w:cs="Times New Roman"/>
          <w:sz w:val="24"/>
          <w:szCs w:val="24"/>
        </w:rPr>
        <w:t xml:space="preserve">Pengaruh Pembiayaan </w:t>
      </w:r>
      <w:r w:rsidRPr="00D715FF">
        <w:rPr>
          <w:rFonts w:ascii="Times New Roman" w:hAnsi="Times New Roman" w:cs="Times New Roman"/>
          <w:i/>
          <w:sz w:val="24"/>
          <w:szCs w:val="24"/>
        </w:rPr>
        <w:t>Murabahah</w:t>
      </w:r>
      <w:r w:rsidRPr="009E43D2">
        <w:rPr>
          <w:rFonts w:ascii="Times New Roman" w:hAnsi="Times New Roman" w:cs="Times New Roman"/>
          <w:sz w:val="24"/>
          <w:szCs w:val="24"/>
        </w:rPr>
        <w:t xml:space="preserve">, </w:t>
      </w:r>
      <w:r w:rsidRPr="00D715FF">
        <w:rPr>
          <w:rFonts w:ascii="Times New Roman" w:hAnsi="Times New Roman" w:cs="Times New Roman"/>
          <w:i/>
          <w:sz w:val="24"/>
          <w:szCs w:val="24"/>
        </w:rPr>
        <w:t>Istishna</w:t>
      </w:r>
      <w:r>
        <w:rPr>
          <w:rFonts w:ascii="Times New Roman" w:hAnsi="Times New Roman" w:cs="Times New Roman"/>
          <w:sz w:val="24"/>
          <w:szCs w:val="24"/>
        </w:rPr>
        <w:t xml:space="preserve">, </w:t>
      </w:r>
      <w:r w:rsidR="00D715FF" w:rsidRPr="00D715FF">
        <w:rPr>
          <w:rFonts w:ascii="Times New Roman" w:hAnsi="Times New Roman" w:cs="Times New Roman"/>
          <w:i/>
          <w:sz w:val="24"/>
          <w:szCs w:val="24"/>
        </w:rPr>
        <w:t>Ijarah</w:t>
      </w:r>
      <w:r>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Musyarakah</w:t>
      </w:r>
      <w:r>
        <w:rPr>
          <w:rFonts w:ascii="Times New Roman" w:hAnsi="Times New Roman" w:cs="Times New Roman"/>
          <w:sz w:val="24"/>
          <w:szCs w:val="24"/>
        </w:rPr>
        <w:t xml:space="preserve"> </w:t>
      </w:r>
      <w:r w:rsidRPr="009E43D2">
        <w:rPr>
          <w:rFonts w:ascii="Times New Roman" w:hAnsi="Times New Roman" w:cs="Times New Roman"/>
          <w:sz w:val="24"/>
          <w:szCs w:val="24"/>
        </w:rPr>
        <w:t xml:space="preserve">terhadap </w:t>
      </w:r>
      <w:r w:rsidRPr="00981233">
        <w:rPr>
          <w:rFonts w:ascii="Times New Roman" w:hAnsi="Times New Roman" w:cs="Times New Roman"/>
          <w:i/>
          <w:sz w:val="24"/>
          <w:szCs w:val="24"/>
        </w:rPr>
        <w:t>Return On Asset</w:t>
      </w:r>
      <w:r>
        <w:rPr>
          <w:rFonts w:ascii="Times New Roman" w:hAnsi="Times New Roman" w:cs="Times New Roman"/>
          <w:sz w:val="24"/>
          <w:szCs w:val="24"/>
        </w:rPr>
        <w:t xml:space="preserve"> (ROA) pada Bank Umum</w:t>
      </w:r>
      <w:r w:rsidR="00C355E8">
        <w:rPr>
          <w:rFonts w:ascii="Times New Roman" w:hAnsi="Times New Roman" w:cs="Times New Roman"/>
          <w:sz w:val="24"/>
          <w:szCs w:val="24"/>
        </w:rPr>
        <w:t>.</w:t>
      </w:r>
      <w:r w:rsidRPr="009E43D2">
        <w:rPr>
          <w:rFonts w:ascii="Times New Roman" w:hAnsi="Times New Roman" w:cs="Times New Roman"/>
          <w:sz w:val="24"/>
          <w:szCs w:val="24"/>
        </w:rPr>
        <w:t xml:space="preserve">                                                                                                                                                                                                                                                   </w:t>
      </w:r>
      <w:r>
        <w:rPr>
          <w:rFonts w:ascii="Times New Roman" w:hAnsi="Times New Roman" w:cs="Times New Roman"/>
          <w:sz w:val="24"/>
          <w:szCs w:val="24"/>
        </w:rPr>
        <w:t xml:space="preserve">                       </w:t>
      </w:r>
      <w:r w:rsidR="00C355E8">
        <w:rPr>
          <w:rFonts w:ascii="Times New Roman" w:hAnsi="Times New Roman" w:cs="Times New Roman"/>
          <w:sz w:val="24"/>
          <w:szCs w:val="24"/>
        </w:rPr>
        <w:t>Secara simultan semua v</w:t>
      </w:r>
      <w:r w:rsidR="00C355E8" w:rsidRPr="00C355E8">
        <w:rPr>
          <w:rFonts w:ascii="Times New Roman" w:hAnsi="Times New Roman" w:cs="Times New Roman"/>
          <w:sz w:val="24"/>
          <w:szCs w:val="24"/>
        </w:rPr>
        <w:t>ariabel b</w:t>
      </w:r>
      <w:r w:rsidR="00C355E8">
        <w:rPr>
          <w:rFonts w:ascii="Times New Roman" w:hAnsi="Times New Roman" w:cs="Times New Roman"/>
          <w:sz w:val="24"/>
          <w:szCs w:val="24"/>
        </w:rPr>
        <w:t>erpengaruh positif signifikan. Secara parsial p</w:t>
      </w:r>
      <w:r w:rsidR="00C355E8" w:rsidRPr="00C355E8">
        <w:rPr>
          <w:rFonts w:ascii="Times New Roman" w:hAnsi="Times New Roman" w:cs="Times New Roman"/>
          <w:sz w:val="24"/>
          <w:szCs w:val="24"/>
        </w:rPr>
        <w:t xml:space="preserve">embiayaan </w:t>
      </w:r>
      <w:r w:rsidR="00C355E8" w:rsidRPr="00C355E8">
        <w:rPr>
          <w:rFonts w:ascii="Times New Roman" w:hAnsi="Times New Roman" w:cs="Times New Roman"/>
          <w:i/>
          <w:sz w:val="24"/>
          <w:szCs w:val="24"/>
        </w:rPr>
        <w:t>murabahah</w:t>
      </w:r>
      <w:r w:rsidR="00C355E8" w:rsidRPr="00C355E8">
        <w:rPr>
          <w:rFonts w:ascii="Times New Roman" w:hAnsi="Times New Roman" w:cs="Times New Roman"/>
          <w:sz w:val="24"/>
          <w:szCs w:val="24"/>
        </w:rPr>
        <w:t xml:space="preserve"> </w:t>
      </w:r>
      <w:r w:rsidR="00C355E8">
        <w:rPr>
          <w:rFonts w:ascii="Times New Roman" w:hAnsi="Times New Roman" w:cs="Times New Roman"/>
          <w:sz w:val="24"/>
          <w:szCs w:val="24"/>
        </w:rPr>
        <w:t xml:space="preserve">berpengaruh positif signifikan. </w:t>
      </w:r>
      <w:r w:rsidR="00C355E8" w:rsidRPr="00C355E8">
        <w:rPr>
          <w:rFonts w:ascii="Times New Roman" w:hAnsi="Times New Roman" w:cs="Times New Roman"/>
          <w:sz w:val="24"/>
          <w:szCs w:val="24"/>
        </w:rPr>
        <w:t xml:space="preserve">Pembiayaan </w:t>
      </w:r>
      <w:r w:rsidR="00C355E8" w:rsidRPr="00C355E8">
        <w:rPr>
          <w:rFonts w:ascii="Times New Roman" w:hAnsi="Times New Roman" w:cs="Times New Roman"/>
          <w:i/>
          <w:sz w:val="24"/>
          <w:szCs w:val="24"/>
        </w:rPr>
        <w:t xml:space="preserve">istishna </w:t>
      </w:r>
      <w:r w:rsidR="00C355E8" w:rsidRPr="00C355E8">
        <w:rPr>
          <w:rFonts w:ascii="Times New Roman" w:hAnsi="Times New Roman" w:cs="Times New Roman"/>
          <w:sz w:val="24"/>
          <w:szCs w:val="24"/>
        </w:rPr>
        <w:t xml:space="preserve">tidak </w:t>
      </w:r>
      <w:r w:rsidR="00C355E8">
        <w:rPr>
          <w:rFonts w:ascii="Times New Roman" w:hAnsi="Times New Roman" w:cs="Times New Roman"/>
          <w:sz w:val="24"/>
          <w:szCs w:val="24"/>
        </w:rPr>
        <w:t xml:space="preserve">berpengaruh positif signifikan. Pembiayaan </w:t>
      </w:r>
      <w:r w:rsidR="00C355E8" w:rsidRPr="00C355E8">
        <w:rPr>
          <w:rFonts w:ascii="Times New Roman" w:hAnsi="Times New Roman" w:cs="Times New Roman"/>
          <w:i/>
          <w:sz w:val="24"/>
          <w:szCs w:val="24"/>
        </w:rPr>
        <w:t>ijarah</w:t>
      </w:r>
      <w:r w:rsidR="00C355E8">
        <w:rPr>
          <w:rFonts w:ascii="Times New Roman" w:hAnsi="Times New Roman" w:cs="Times New Roman"/>
          <w:sz w:val="24"/>
          <w:szCs w:val="24"/>
        </w:rPr>
        <w:t xml:space="preserve"> </w:t>
      </w:r>
      <w:r w:rsidR="00C355E8" w:rsidRPr="00C355E8">
        <w:rPr>
          <w:rFonts w:ascii="Times New Roman" w:hAnsi="Times New Roman" w:cs="Times New Roman"/>
          <w:sz w:val="24"/>
          <w:szCs w:val="24"/>
        </w:rPr>
        <w:t>tidak berpen</w:t>
      </w:r>
      <w:r w:rsidR="00C355E8">
        <w:rPr>
          <w:rFonts w:ascii="Times New Roman" w:hAnsi="Times New Roman" w:cs="Times New Roman"/>
          <w:sz w:val="24"/>
          <w:szCs w:val="24"/>
        </w:rPr>
        <w:t xml:space="preserve">garuh negatif tidak signifikan. Pembiayaan </w:t>
      </w:r>
      <w:r w:rsidR="00C355E8" w:rsidRPr="00C355E8">
        <w:rPr>
          <w:rFonts w:ascii="Times New Roman" w:hAnsi="Times New Roman" w:cs="Times New Roman"/>
          <w:i/>
          <w:sz w:val="24"/>
          <w:szCs w:val="24"/>
        </w:rPr>
        <w:t>mudharabah</w:t>
      </w:r>
      <w:r w:rsidR="00C355E8">
        <w:rPr>
          <w:rFonts w:ascii="Times New Roman" w:hAnsi="Times New Roman" w:cs="Times New Roman"/>
          <w:sz w:val="24"/>
          <w:szCs w:val="24"/>
        </w:rPr>
        <w:t xml:space="preserve"> </w:t>
      </w:r>
      <w:r w:rsidR="00C355E8" w:rsidRPr="00C355E8">
        <w:rPr>
          <w:rFonts w:ascii="Times New Roman" w:hAnsi="Times New Roman" w:cs="Times New Roman"/>
          <w:sz w:val="24"/>
          <w:szCs w:val="24"/>
        </w:rPr>
        <w:t xml:space="preserve">tidak </w:t>
      </w:r>
      <w:r w:rsidR="00C355E8">
        <w:rPr>
          <w:rFonts w:ascii="Times New Roman" w:hAnsi="Times New Roman" w:cs="Times New Roman"/>
          <w:sz w:val="24"/>
          <w:szCs w:val="24"/>
        </w:rPr>
        <w:t xml:space="preserve">berpengaruh positif signifikan. Pembiayaan </w:t>
      </w:r>
      <w:r w:rsidR="00C355E8" w:rsidRPr="00C355E8">
        <w:rPr>
          <w:rFonts w:ascii="Times New Roman" w:hAnsi="Times New Roman" w:cs="Times New Roman"/>
          <w:i/>
          <w:sz w:val="24"/>
          <w:szCs w:val="24"/>
        </w:rPr>
        <w:t>musyarakah</w:t>
      </w:r>
      <w:r w:rsidR="00C355E8">
        <w:rPr>
          <w:rFonts w:ascii="Times New Roman" w:hAnsi="Times New Roman" w:cs="Times New Roman"/>
          <w:sz w:val="24"/>
          <w:szCs w:val="24"/>
        </w:rPr>
        <w:t xml:space="preserve"> tidak berpengaruh </w:t>
      </w:r>
      <w:r w:rsidR="00C355E8" w:rsidRPr="00C355E8">
        <w:rPr>
          <w:rFonts w:ascii="Times New Roman" w:hAnsi="Times New Roman" w:cs="Times New Roman"/>
          <w:sz w:val="24"/>
          <w:szCs w:val="24"/>
        </w:rPr>
        <w:t xml:space="preserve">negatif signifikan.  </w:t>
      </w:r>
    </w:p>
    <w:p w:rsidR="00C355E8" w:rsidRPr="00C355E8" w:rsidRDefault="00C355E8" w:rsidP="00C355E8">
      <w:pPr>
        <w:spacing w:line="480" w:lineRule="auto"/>
        <w:ind w:firstLine="720"/>
        <w:jc w:val="both"/>
        <w:rPr>
          <w:rFonts w:ascii="Times New Roman" w:hAnsi="Times New Roman" w:cs="Times New Roman"/>
          <w:sz w:val="24"/>
          <w:szCs w:val="24"/>
        </w:rPr>
      </w:pPr>
      <w:r w:rsidRPr="00C355E8">
        <w:rPr>
          <w:rFonts w:ascii="Times New Roman" w:hAnsi="Times New Roman" w:cs="Times New Roman"/>
          <w:sz w:val="24"/>
          <w:szCs w:val="24"/>
        </w:rPr>
        <w:lastRenderedPageBreak/>
        <w:t xml:space="preserve"> </w:t>
      </w:r>
    </w:p>
    <w:p w:rsidR="00C355E8" w:rsidRDefault="00BE6375" w:rsidP="00BE637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rsidR="006C190C" w:rsidRDefault="006C190C" w:rsidP="00C355E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Hasil penelitian oleh Atika Septiani (2016)</w:t>
      </w:r>
      <w:r>
        <w:rPr>
          <w:rFonts w:ascii="Times New Roman" w:hAnsi="Times New Roman" w:cs="Times New Roman"/>
          <w:sz w:val="24"/>
          <w:szCs w:val="24"/>
        </w:rPr>
        <w:tab/>
        <w:t xml:space="preserve">tentang Analisis Pengaruh </w:t>
      </w:r>
      <w:r w:rsidRPr="006C190C">
        <w:rPr>
          <w:rFonts w:ascii="Times New Roman" w:hAnsi="Times New Roman" w:cs="Times New Roman"/>
          <w:sz w:val="24"/>
          <w:szCs w:val="24"/>
        </w:rPr>
        <w:t xml:space="preserve">Pembiayaan </w:t>
      </w:r>
      <w:r w:rsidRPr="00981233">
        <w:rPr>
          <w:rFonts w:ascii="Times New Roman" w:hAnsi="Times New Roman" w:cs="Times New Roman"/>
          <w:i/>
          <w:sz w:val="24"/>
          <w:szCs w:val="24"/>
        </w:rPr>
        <w:t>Murabahah,</w:t>
      </w:r>
      <w:r>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Pr>
          <w:rFonts w:ascii="Times New Roman" w:hAnsi="Times New Roman" w:cs="Times New Roman"/>
          <w:sz w:val="24"/>
          <w:szCs w:val="24"/>
        </w:rPr>
        <w:t xml:space="preserve"> </w:t>
      </w:r>
      <w:r w:rsidR="00D715FF" w:rsidRPr="00D715FF">
        <w:rPr>
          <w:rFonts w:ascii="Times New Roman" w:hAnsi="Times New Roman" w:cs="Times New Roman"/>
          <w:i/>
          <w:sz w:val="24"/>
          <w:szCs w:val="24"/>
        </w:rPr>
        <w:t>Musyarakah</w:t>
      </w:r>
      <w:r>
        <w:rPr>
          <w:rFonts w:ascii="Times New Roman" w:hAnsi="Times New Roman" w:cs="Times New Roman"/>
          <w:sz w:val="24"/>
          <w:szCs w:val="24"/>
        </w:rPr>
        <w:t xml:space="preserve"> terhadap </w:t>
      </w:r>
      <w:r w:rsidR="00D715FF" w:rsidRPr="00D715FF">
        <w:rPr>
          <w:rFonts w:ascii="Times New Roman" w:hAnsi="Times New Roman" w:cs="Times New Roman"/>
          <w:i/>
          <w:sz w:val="24"/>
          <w:szCs w:val="24"/>
        </w:rPr>
        <w:t>Profitabilitas</w:t>
      </w:r>
      <w:r>
        <w:rPr>
          <w:rFonts w:ascii="Times New Roman" w:hAnsi="Times New Roman" w:cs="Times New Roman"/>
          <w:sz w:val="24"/>
          <w:szCs w:val="24"/>
        </w:rPr>
        <w:t xml:space="preserve"> Bank Umum  yang terdaftar di </w:t>
      </w:r>
      <w:r w:rsidRPr="006C190C">
        <w:rPr>
          <w:rFonts w:ascii="Times New Roman" w:hAnsi="Times New Roman" w:cs="Times New Roman"/>
          <w:sz w:val="24"/>
          <w:szCs w:val="24"/>
        </w:rPr>
        <w:t>Bank Indo</w:t>
      </w:r>
      <w:r>
        <w:rPr>
          <w:rFonts w:ascii="Times New Roman" w:hAnsi="Times New Roman" w:cs="Times New Roman"/>
          <w:sz w:val="24"/>
          <w:szCs w:val="24"/>
        </w:rPr>
        <w:t xml:space="preserve">nesia Tahun 2012-2016. </w:t>
      </w:r>
      <w:r w:rsidR="00C355E8">
        <w:rPr>
          <w:rFonts w:ascii="Times New Roman" w:hAnsi="Times New Roman" w:cs="Times New Roman"/>
          <w:sz w:val="24"/>
          <w:szCs w:val="24"/>
        </w:rPr>
        <w:t xml:space="preserve">Secara parsial pembiayaan </w:t>
      </w:r>
      <w:r w:rsidR="00C355E8" w:rsidRPr="00C355E8">
        <w:rPr>
          <w:rFonts w:ascii="Times New Roman" w:hAnsi="Times New Roman" w:cs="Times New Roman"/>
          <w:i/>
          <w:sz w:val="24"/>
          <w:szCs w:val="24"/>
        </w:rPr>
        <w:t>mudharabah</w:t>
      </w:r>
      <w:r w:rsidR="00C355E8">
        <w:rPr>
          <w:rFonts w:ascii="Times New Roman" w:hAnsi="Times New Roman" w:cs="Times New Roman"/>
          <w:sz w:val="24"/>
          <w:szCs w:val="24"/>
        </w:rPr>
        <w:t xml:space="preserve"> berpengaruh positif signifikan. Pembiayaan </w:t>
      </w:r>
      <w:r w:rsidR="00C355E8" w:rsidRPr="00C355E8">
        <w:rPr>
          <w:rFonts w:ascii="Times New Roman" w:hAnsi="Times New Roman" w:cs="Times New Roman"/>
          <w:i/>
          <w:sz w:val="24"/>
          <w:szCs w:val="24"/>
        </w:rPr>
        <w:t>musyarakah</w:t>
      </w:r>
      <w:r w:rsidR="00C355E8" w:rsidRPr="00C355E8">
        <w:rPr>
          <w:rFonts w:ascii="Times New Roman" w:hAnsi="Times New Roman" w:cs="Times New Roman"/>
          <w:sz w:val="24"/>
          <w:szCs w:val="24"/>
        </w:rPr>
        <w:t xml:space="preserve"> tidak berpe</w:t>
      </w:r>
      <w:r w:rsidR="00C355E8">
        <w:rPr>
          <w:rFonts w:ascii="Times New Roman" w:hAnsi="Times New Roman" w:cs="Times New Roman"/>
          <w:sz w:val="24"/>
          <w:szCs w:val="24"/>
        </w:rPr>
        <w:t xml:space="preserve">ngaruh negatif dan signifikan. Pembiayaan </w:t>
      </w:r>
      <w:r w:rsidR="00C355E8" w:rsidRPr="00C355E8">
        <w:rPr>
          <w:rFonts w:ascii="Times New Roman" w:hAnsi="Times New Roman" w:cs="Times New Roman"/>
          <w:i/>
          <w:sz w:val="24"/>
          <w:szCs w:val="24"/>
        </w:rPr>
        <w:t xml:space="preserve">murabahah </w:t>
      </w:r>
      <w:r w:rsidR="00C355E8">
        <w:rPr>
          <w:rFonts w:ascii="Times New Roman" w:hAnsi="Times New Roman" w:cs="Times New Roman"/>
          <w:sz w:val="24"/>
          <w:szCs w:val="24"/>
        </w:rPr>
        <w:t xml:space="preserve">berpengaruh negatif tidak signifikan. Secara simultan pembiayaan </w:t>
      </w:r>
      <w:r w:rsidR="00C355E8" w:rsidRPr="00C355E8">
        <w:rPr>
          <w:rFonts w:ascii="Times New Roman" w:hAnsi="Times New Roman" w:cs="Times New Roman"/>
          <w:i/>
          <w:sz w:val="24"/>
          <w:szCs w:val="24"/>
        </w:rPr>
        <w:t>mudharabah</w:t>
      </w:r>
      <w:r w:rsidR="00C355E8">
        <w:rPr>
          <w:rFonts w:ascii="Times New Roman" w:hAnsi="Times New Roman" w:cs="Times New Roman"/>
          <w:sz w:val="24"/>
          <w:szCs w:val="24"/>
        </w:rPr>
        <w:t xml:space="preserve">, </w:t>
      </w:r>
      <w:r w:rsidR="00C355E8" w:rsidRPr="00C355E8">
        <w:rPr>
          <w:rFonts w:ascii="Times New Roman" w:hAnsi="Times New Roman" w:cs="Times New Roman"/>
          <w:sz w:val="24"/>
          <w:szCs w:val="24"/>
        </w:rPr>
        <w:t>pembiaya</w:t>
      </w:r>
      <w:r w:rsidR="00C355E8">
        <w:rPr>
          <w:rFonts w:ascii="Times New Roman" w:hAnsi="Times New Roman" w:cs="Times New Roman"/>
          <w:sz w:val="24"/>
          <w:szCs w:val="24"/>
        </w:rPr>
        <w:t xml:space="preserve">an </w:t>
      </w:r>
      <w:r w:rsidR="00C355E8" w:rsidRPr="00A73C6A">
        <w:rPr>
          <w:rFonts w:ascii="Times New Roman" w:hAnsi="Times New Roman" w:cs="Times New Roman"/>
          <w:i/>
          <w:sz w:val="24"/>
          <w:szCs w:val="24"/>
        </w:rPr>
        <w:t xml:space="preserve">musyarakah </w:t>
      </w:r>
      <w:r w:rsidR="00A73C6A">
        <w:rPr>
          <w:rFonts w:ascii="Times New Roman" w:hAnsi="Times New Roman" w:cs="Times New Roman"/>
          <w:sz w:val="24"/>
          <w:szCs w:val="24"/>
        </w:rPr>
        <w:t>dan p</w:t>
      </w:r>
      <w:r w:rsidR="00C355E8">
        <w:rPr>
          <w:rFonts w:ascii="Times New Roman" w:hAnsi="Times New Roman" w:cs="Times New Roman"/>
          <w:sz w:val="24"/>
          <w:szCs w:val="24"/>
        </w:rPr>
        <w:t xml:space="preserve">embiayaan </w:t>
      </w:r>
      <w:r w:rsidR="00C355E8" w:rsidRPr="00A73C6A">
        <w:rPr>
          <w:rFonts w:ascii="Times New Roman" w:hAnsi="Times New Roman" w:cs="Times New Roman"/>
          <w:i/>
          <w:sz w:val="24"/>
          <w:szCs w:val="24"/>
        </w:rPr>
        <w:t>murabahah</w:t>
      </w:r>
      <w:r w:rsidR="00A73C6A">
        <w:rPr>
          <w:rFonts w:ascii="Times New Roman" w:hAnsi="Times New Roman" w:cs="Times New Roman"/>
          <w:sz w:val="24"/>
          <w:szCs w:val="24"/>
        </w:rPr>
        <w:t xml:space="preserve"> </w:t>
      </w:r>
      <w:r w:rsidR="00C355E8" w:rsidRPr="00C355E8">
        <w:rPr>
          <w:rFonts w:ascii="Times New Roman" w:hAnsi="Times New Roman" w:cs="Times New Roman"/>
          <w:sz w:val="24"/>
          <w:szCs w:val="24"/>
        </w:rPr>
        <w:t>berpengaruh.</w:t>
      </w:r>
    </w:p>
    <w:p w:rsidR="0005278C" w:rsidRDefault="0005278C" w:rsidP="00A94DB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penelitian oleh  </w:t>
      </w:r>
      <w:r w:rsidR="00D715FF" w:rsidRPr="00A73C6A">
        <w:rPr>
          <w:rFonts w:ascii="Times New Roman" w:hAnsi="Times New Roman" w:cs="Times New Roman"/>
          <w:sz w:val="24"/>
          <w:szCs w:val="24"/>
        </w:rPr>
        <w:t>Syari</w:t>
      </w:r>
      <w:r w:rsidR="00A73C6A">
        <w:rPr>
          <w:rFonts w:ascii="Times New Roman" w:hAnsi="Times New Roman" w:cs="Times New Roman"/>
          <w:sz w:val="24"/>
          <w:szCs w:val="24"/>
        </w:rPr>
        <w:t>f</w:t>
      </w:r>
      <w:r w:rsidR="00D715FF" w:rsidRPr="00A73C6A">
        <w:rPr>
          <w:rFonts w:ascii="Times New Roman" w:hAnsi="Times New Roman" w:cs="Times New Roman"/>
          <w:sz w:val="24"/>
          <w:szCs w:val="24"/>
        </w:rPr>
        <w:t>ah</w:t>
      </w:r>
      <w:r>
        <w:rPr>
          <w:rFonts w:ascii="Times New Roman" w:hAnsi="Times New Roman" w:cs="Times New Roman"/>
          <w:sz w:val="24"/>
          <w:szCs w:val="24"/>
        </w:rPr>
        <w:t xml:space="preserve"> Noor Lubis   (2016) </w:t>
      </w:r>
      <w:r w:rsidRPr="0005278C">
        <w:rPr>
          <w:rFonts w:ascii="Times New Roman" w:hAnsi="Times New Roman" w:cs="Times New Roman"/>
          <w:sz w:val="24"/>
          <w:szCs w:val="24"/>
        </w:rPr>
        <w:t xml:space="preserve">Analisis Pengaruh Pendapatan Pembiayaan </w:t>
      </w:r>
      <w:r w:rsidR="00D715FF" w:rsidRPr="00D715FF">
        <w:rPr>
          <w:rFonts w:ascii="Times New Roman" w:hAnsi="Times New Roman" w:cs="Times New Roman"/>
          <w:i/>
          <w:sz w:val="24"/>
          <w:szCs w:val="24"/>
        </w:rPr>
        <w:t>Mudharabah</w:t>
      </w:r>
      <w:r w:rsidRPr="0005278C">
        <w:rPr>
          <w:rFonts w:ascii="Times New Roman" w:hAnsi="Times New Roman" w:cs="Times New Roman"/>
          <w:sz w:val="24"/>
          <w:szCs w:val="24"/>
        </w:rPr>
        <w:t>,</w:t>
      </w:r>
      <w:r w:rsidR="000255A5">
        <w:rPr>
          <w:rFonts w:ascii="Times New Roman" w:hAnsi="Times New Roman" w:cs="Times New Roman"/>
          <w:sz w:val="24"/>
          <w:szCs w:val="24"/>
        </w:rPr>
        <w:t xml:space="preserve"> </w:t>
      </w:r>
      <w:r w:rsidR="00D715FF" w:rsidRPr="00D715FF">
        <w:rPr>
          <w:rFonts w:ascii="Times New Roman" w:hAnsi="Times New Roman" w:cs="Times New Roman"/>
          <w:i/>
          <w:sz w:val="24"/>
          <w:szCs w:val="24"/>
        </w:rPr>
        <w:t>Musyarakah</w:t>
      </w:r>
      <w:r w:rsidRPr="0005278C">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sidRPr="0005278C">
        <w:rPr>
          <w:rFonts w:ascii="Times New Roman" w:hAnsi="Times New Roman" w:cs="Times New Roman"/>
          <w:sz w:val="24"/>
          <w:szCs w:val="24"/>
        </w:rPr>
        <w:t xml:space="preserve"> Terhadap </w:t>
      </w:r>
      <w:r w:rsidR="00D715FF" w:rsidRPr="00D715FF">
        <w:rPr>
          <w:rFonts w:ascii="Times New Roman" w:hAnsi="Times New Roman" w:cs="Times New Roman"/>
          <w:i/>
          <w:sz w:val="24"/>
          <w:szCs w:val="24"/>
        </w:rPr>
        <w:t>Profitabilitas</w:t>
      </w:r>
      <w:r w:rsidRPr="0005278C">
        <w:rPr>
          <w:rFonts w:ascii="Times New Roman" w:hAnsi="Times New Roman" w:cs="Times New Roman"/>
          <w:sz w:val="24"/>
          <w:szCs w:val="24"/>
        </w:rPr>
        <w:t xml:space="preserve"> (ROA) di Ba</w:t>
      </w:r>
      <w:r>
        <w:rPr>
          <w:rFonts w:ascii="Times New Roman" w:hAnsi="Times New Roman" w:cs="Times New Roman"/>
          <w:sz w:val="24"/>
          <w:szCs w:val="24"/>
        </w:rPr>
        <w:t xml:space="preserve">nk Umum </w:t>
      </w:r>
      <w:r w:rsidR="00D715FF" w:rsidRPr="00D715FF">
        <w:rPr>
          <w:rFonts w:ascii="Times New Roman" w:hAnsi="Times New Roman" w:cs="Times New Roman"/>
          <w:i/>
          <w:sz w:val="24"/>
          <w:szCs w:val="24"/>
        </w:rPr>
        <w:t>Syariah</w:t>
      </w:r>
      <w:r>
        <w:rPr>
          <w:rFonts w:ascii="Times New Roman" w:hAnsi="Times New Roman" w:cs="Times New Roman"/>
          <w:sz w:val="24"/>
          <w:szCs w:val="24"/>
        </w:rPr>
        <w:t xml:space="preserve"> Tahun 2011-2014. </w:t>
      </w:r>
      <w:r w:rsidR="000255A5">
        <w:rPr>
          <w:rFonts w:ascii="Times New Roman" w:hAnsi="Times New Roman" w:cs="Times New Roman"/>
          <w:sz w:val="24"/>
          <w:szCs w:val="24"/>
        </w:rPr>
        <w:t xml:space="preserve">Secara simultan pembiayaan </w:t>
      </w:r>
      <w:r w:rsidR="000255A5" w:rsidRPr="000255A5">
        <w:rPr>
          <w:rFonts w:ascii="Times New Roman" w:hAnsi="Times New Roman" w:cs="Times New Roman"/>
          <w:i/>
          <w:sz w:val="24"/>
          <w:szCs w:val="24"/>
        </w:rPr>
        <w:t>mudharabah</w:t>
      </w:r>
      <w:r w:rsidR="000255A5">
        <w:rPr>
          <w:rFonts w:ascii="Times New Roman" w:hAnsi="Times New Roman" w:cs="Times New Roman"/>
          <w:sz w:val="24"/>
          <w:szCs w:val="24"/>
        </w:rPr>
        <w:t xml:space="preserve">, pembiayaan </w:t>
      </w:r>
      <w:r w:rsidR="000255A5" w:rsidRPr="000255A5">
        <w:rPr>
          <w:rFonts w:ascii="Times New Roman" w:hAnsi="Times New Roman" w:cs="Times New Roman"/>
          <w:i/>
          <w:sz w:val="24"/>
          <w:szCs w:val="24"/>
        </w:rPr>
        <w:t>musyarakah</w:t>
      </w:r>
      <w:r w:rsidR="000255A5">
        <w:rPr>
          <w:rFonts w:ascii="Times New Roman" w:hAnsi="Times New Roman" w:cs="Times New Roman"/>
          <w:sz w:val="24"/>
          <w:szCs w:val="24"/>
        </w:rPr>
        <w:t xml:space="preserve"> dan pembiayaan </w:t>
      </w:r>
      <w:r w:rsidR="000255A5" w:rsidRPr="000255A5">
        <w:rPr>
          <w:rFonts w:ascii="Times New Roman" w:hAnsi="Times New Roman" w:cs="Times New Roman"/>
          <w:i/>
          <w:sz w:val="24"/>
          <w:szCs w:val="24"/>
        </w:rPr>
        <w:t xml:space="preserve">ijarah </w:t>
      </w:r>
      <w:r w:rsidR="000255A5">
        <w:rPr>
          <w:rFonts w:ascii="Times New Roman" w:hAnsi="Times New Roman" w:cs="Times New Roman"/>
          <w:sz w:val="24"/>
          <w:szCs w:val="24"/>
        </w:rPr>
        <w:t xml:space="preserve">berpengaruh signifikan terhadap ROA. Secara parsial pembiayaan </w:t>
      </w:r>
      <w:r w:rsidR="000255A5" w:rsidRPr="000255A5">
        <w:rPr>
          <w:rFonts w:ascii="Times New Roman" w:hAnsi="Times New Roman" w:cs="Times New Roman"/>
          <w:i/>
          <w:sz w:val="24"/>
          <w:szCs w:val="24"/>
        </w:rPr>
        <w:t xml:space="preserve">mudharabah </w:t>
      </w:r>
      <w:r w:rsidR="000255A5" w:rsidRPr="000255A5">
        <w:rPr>
          <w:rFonts w:ascii="Times New Roman" w:hAnsi="Times New Roman" w:cs="Times New Roman"/>
          <w:sz w:val="24"/>
          <w:szCs w:val="24"/>
        </w:rPr>
        <w:t>berpe</w:t>
      </w:r>
      <w:r w:rsidR="000255A5">
        <w:rPr>
          <w:rFonts w:ascii="Times New Roman" w:hAnsi="Times New Roman" w:cs="Times New Roman"/>
          <w:sz w:val="24"/>
          <w:szCs w:val="24"/>
        </w:rPr>
        <w:t>ngaruh positif tidak signifikan</w:t>
      </w:r>
      <w:r w:rsidR="00CF01F3">
        <w:rPr>
          <w:rFonts w:ascii="Times New Roman" w:hAnsi="Times New Roman" w:cs="Times New Roman"/>
          <w:sz w:val="24"/>
          <w:szCs w:val="24"/>
        </w:rPr>
        <w:t xml:space="preserve">. </w:t>
      </w:r>
      <w:r w:rsidR="000255A5">
        <w:rPr>
          <w:rFonts w:ascii="Times New Roman" w:hAnsi="Times New Roman" w:cs="Times New Roman"/>
          <w:sz w:val="24"/>
          <w:szCs w:val="24"/>
        </w:rPr>
        <w:t xml:space="preserve">Pembiayaan </w:t>
      </w:r>
      <w:r w:rsidR="000255A5" w:rsidRPr="00CF01F3">
        <w:rPr>
          <w:rFonts w:ascii="Times New Roman" w:hAnsi="Times New Roman" w:cs="Times New Roman"/>
          <w:i/>
          <w:sz w:val="24"/>
          <w:szCs w:val="24"/>
        </w:rPr>
        <w:t xml:space="preserve">musyarakah </w:t>
      </w:r>
      <w:r w:rsidR="000255A5" w:rsidRPr="000255A5">
        <w:rPr>
          <w:rFonts w:ascii="Times New Roman" w:hAnsi="Times New Roman" w:cs="Times New Roman"/>
          <w:sz w:val="24"/>
          <w:szCs w:val="24"/>
        </w:rPr>
        <w:t>berpe</w:t>
      </w:r>
      <w:r w:rsidR="000255A5">
        <w:rPr>
          <w:rFonts w:ascii="Times New Roman" w:hAnsi="Times New Roman" w:cs="Times New Roman"/>
          <w:sz w:val="24"/>
          <w:szCs w:val="24"/>
        </w:rPr>
        <w:t xml:space="preserve">ngaruh negatif tidak signifikan dan </w:t>
      </w:r>
      <w:r w:rsidR="00CF01F3">
        <w:rPr>
          <w:rFonts w:ascii="Times New Roman" w:hAnsi="Times New Roman" w:cs="Times New Roman"/>
          <w:sz w:val="24"/>
          <w:szCs w:val="24"/>
        </w:rPr>
        <w:t>p</w:t>
      </w:r>
      <w:r w:rsidR="000255A5">
        <w:rPr>
          <w:rFonts w:ascii="Times New Roman" w:hAnsi="Times New Roman" w:cs="Times New Roman"/>
          <w:sz w:val="24"/>
          <w:szCs w:val="24"/>
        </w:rPr>
        <w:t xml:space="preserve">embiayaan </w:t>
      </w:r>
      <w:r w:rsidR="000255A5" w:rsidRPr="00CF01F3">
        <w:rPr>
          <w:rFonts w:ascii="Times New Roman" w:hAnsi="Times New Roman" w:cs="Times New Roman"/>
          <w:i/>
          <w:sz w:val="24"/>
          <w:szCs w:val="24"/>
        </w:rPr>
        <w:t xml:space="preserve">ijarah </w:t>
      </w:r>
      <w:r w:rsidR="000255A5">
        <w:rPr>
          <w:rFonts w:ascii="Times New Roman" w:hAnsi="Times New Roman" w:cs="Times New Roman"/>
          <w:sz w:val="24"/>
          <w:szCs w:val="24"/>
        </w:rPr>
        <w:t xml:space="preserve">tidak berpengaruh </w:t>
      </w:r>
      <w:r w:rsidR="00A94DBF">
        <w:rPr>
          <w:rFonts w:ascii="Times New Roman" w:hAnsi="Times New Roman" w:cs="Times New Roman"/>
          <w:sz w:val="24"/>
          <w:szCs w:val="24"/>
        </w:rPr>
        <w:t>negatif signifikan.</w:t>
      </w:r>
    </w:p>
    <w:p w:rsidR="00BE0FCE" w:rsidRPr="00BE0FCE" w:rsidRDefault="00D715FF" w:rsidP="00BE0FC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penelitian oleh Laela Indriani (2014) tentang </w:t>
      </w:r>
      <w:r w:rsidR="0005278C" w:rsidRPr="0005278C">
        <w:rPr>
          <w:rFonts w:ascii="Times New Roman" w:hAnsi="Times New Roman" w:cs="Times New Roman"/>
          <w:sz w:val="24"/>
          <w:szCs w:val="24"/>
        </w:rPr>
        <w:t xml:space="preserve">Analisis Pengaruh Pendapatan Pembiayaan </w:t>
      </w:r>
      <w:r w:rsidRPr="00D715FF">
        <w:rPr>
          <w:rFonts w:ascii="Times New Roman" w:hAnsi="Times New Roman" w:cs="Times New Roman"/>
          <w:i/>
          <w:sz w:val="24"/>
          <w:szCs w:val="24"/>
        </w:rPr>
        <w:t>Mudharabah</w:t>
      </w:r>
      <w:r w:rsidR="00981233">
        <w:rPr>
          <w:rFonts w:ascii="Times New Roman" w:hAnsi="Times New Roman" w:cs="Times New Roman"/>
          <w:i/>
          <w:sz w:val="24"/>
          <w:szCs w:val="24"/>
        </w:rPr>
        <w:t xml:space="preserve">, </w:t>
      </w:r>
      <w:r w:rsidRPr="00D715FF">
        <w:rPr>
          <w:rFonts w:ascii="Times New Roman" w:hAnsi="Times New Roman" w:cs="Times New Roman"/>
          <w:i/>
          <w:sz w:val="24"/>
          <w:szCs w:val="24"/>
        </w:rPr>
        <w:t>Musyarakah</w:t>
      </w:r>
      <w:r w:rsidR="0005278C" w:rsidRPr="0005278C">
        <w:rPr>
          <w:rFonts w:ascii="Times New Roman" w:hAnsi="Times New Roman" w:cs="Times New Roman"/>
          <w:sz w:val="24"/>
          <w:szCs w:val="24"/>
        </w:rPr>
        <w:t xml:space="preserve">, </w:t>
      </w:r>
      <w:r w:rsidR="0005278C" w:rsidRPr="00981233">
        <w:rPr>
          <w:rFonts w:ascii="Times New Roman" w:hAnsi="Times New Roman" w:cs="Times New Roman"/>
          <w:i/>
          <w:sz w:val="24"/>
          <w:szCs w:val="24"/>
        </w:rPr>
        <w:t>Murabahah</w:t>
      </w:r>
      <w:r w:rsidR="0005278C" w:rsidRPr="0005278C">
        <w:rPr>
          <w:rFonts w:ascii="Times New Roman" w:hAnsi="Times New Roman" w:cs="Times New Roman"/>
          <w:sz w:val="24"/>
          <w:szCs w:val="24"/>
        </w:rPr>
        <w:t xml:space="preserve"> dan Sewa </w:t>
      </w:r>
      <w:r w:rsidRPr="00D715FF">
        <w:rPr>
          <w:rFonts w:ascii="Times New Roman" w:hAnsi="Times New Roman" w:cs="Times New Roman"/>
          <w:i/>
          <w:sz w:val="24"/>
          <w:szCs w:val="24"/>
        </w:rPr>
        <w:t>Ijarah</w:t>
      </w:r>
      <w:r w:rsidR="0005278C" w:rsidRPr="0005278C">
        <w:rPr>
          <w:rFonts w:ascii="Times New Roman" w:hAnsi="Times New Roman" w:cs="Times New Roman"/>
          <w:sz w:val="24"/>
          <w:szCs w:val="24"/>
        </w:rPr>
        <w:t xml:space="preserve"> Terhadap Tingkat </w:t>
      </w:r>
      <w:r w:rsidRPr="00D715FF">
        <w:rPr>
          <w:rFonts w:ascii="Times New Roman" w:hAnsi="Times New Roman" w:cs="Times New Roman"/>
          <w:i/>
          <w:sz w:val="24"/>
          <w:szCs w:val="24"/>
        </w:rPr>
        <w:t>Profitabilitas</w:t>
      </w:r>
      <w:r w:rsidR="0005278C">
        <w:rPr>
          <w:rFonts w:ascii="Times New Roman" w:hAnsi="Times New Roman" w:cs="Times New Roman"/>
          <w:sz w:val="24"/>
          <w:szCs w:val="24"/>
        </w:rPr>
        <w:t xml:space="preserve"> di Bank Umum </w:t>
      </w:r>
      <w:r w:rsidRPr="00D715FF">
        <w:rPr>
          <w:rFonts w:ascii="Times New Roman" w:hAnsi="Times New Roman" w:cs="Times New Roman"/>
          <w:i/>
          <w:sz w:val="24"/>
          <w:szCs w:val="24"/>
        </w:rPr>
        <w:t>Syariah</w:t>
      </w:r>
      <w:r w:rsidR="0005278C">
        <w:rPr>
          <w:rFonts w:ascii="Times New Roman" w:hAnsi="Times New Roman" w:cs="Times New Roman"/>
          <w:sz w:val="24"/>
          <w:szCs w:val="24"/>
        </w:rPr>
        <w:t xml:space="preserve"> 2011-2013</w:t>
      </w:r>
      <w:r w:rsidR="00981233">
        <w:rPr>
          <w:rFonts w:ascii="Times New Roman" w:hAnsi="Times New Roman" w:cs="Times New Roman"/>
          <w:sz w:val="24"/>
          <w:szCs w:val="24"/>
        </w:rPr>
        <w:t>.</w:t>
      </w:r>
      <w:r w:rsidR="0005278C">
        <w:rPr>
          <w:rFonts w:ascii="Times New Roman" w:hAnsi="Times New Roman" w:cs="Times New Roman"/>
          <w:sz w:val="24"/>
          <w:szCs w:val="24"/>
        </w:rPr>
        <w:t xml:space="preserve"> </w:t>
      </w:r>
      <w:r w:rsidR="00BE0FCE" w:rsidRPr="00BE0FCE">
        <w:rPr>
          <w:rFonts w:ascii="Times New Roman" w:hAnsi="Times New Roman" w:cs="Times New Roman"/>
          <w:sz w:val="24"/>
          <w:szCs w:val="24"/>
        </w:rPr>
        <w:t>Secara simultan</w:t>
      </w:r>
    </w:p>
    <w:p w:rsidR="00BE0FCE" w:rsidRDefault="00081FF1" w:rsidP="00BE0FCE">
      <w:pPr>
        <w:spacing w:line="480" w:lineRule="auto"/>
        <w:jc w:val="both"/>
        <w:rPr>
          <w:rFonts w:ascii="Times New Roman" w:hAnsi="Times New Roman" w:cs="Times New Roman"/>
          <w:sz w:val="24"/>
          <w:szCs w:val="24"/>
        </w:rPr>
      </w:pPr>
      <w:r>
        <w:rPr>
          <w:rFonts w:ascii="Times New Roman" w:hAnsi="Times New Roman" w:cs="Times New Roman"/>
          <w:sz w:val="24"/>
          <w:szCs w:val="24"/>
        </w:rPr>
        <w:t>p</w:t>
      </w:r>
      <w:r w:rsidR="00BE0FCE">
        <w:rPr>
          <w:rFonts w:ascii="Times New Roman" w:hAnsi="Times New Roman" w:cs="Times New Roman"/>
          <w:sz w:val="24"/>
          <w:szCs w:val="24"/>
        </w:rPr>
        <w:t xml:space="preserve">embiayaan </w:t>
      </w:r>
      <w:r w:rsidR="00BE0FCE" w:rsidRPr="00D23A20">
        <w:rPr>
          <w:rFonts w:ascii="Times New Roman" w:hAnsi="Times New Roman" w:cs="Times New Roman"/>
          <w:i/>
          <w:sz w:val="24"/>
          <w:szCs w:val="24"/>
        </w:rPr>
        <w:t>mudharabah</w:t>
      </w:r>
      <w:r w:rsidR="00BE0FCE">
        <w:rPr>
          <w:rFonts w:ascii="Times New Roman" w:hAnsi="Times New Roman" w:cs="Times New Roman"/>
          <w:sz w:val="24"/>
          <w:szCs w:val="24"/>
        </w:rPr>
        <w:t xml:space="preserve">, pembiayaan </w:t>
      </w:r>
      <w:r w:rsidR="00BE0FCE" w:rsidRPr="00D23A20">
        <w:rPr>
          <w:rFonts w:ascii="Times New Roman" w:hAnsi="Times New Roman" w:cs="Times New Roman"/>
          <w:i/>
          <w:sz w:val="24"/>
          <w:szCs w:val="24"/>
        </w:rPr>
        <w:t>musyarakah</w:t>
      </w:r>
      <w:r w:rsidR="00BE0FCE" w:rsidRPr="00BE0FCE">
        <w:rPr>
          <w:rFonts w:ascii="Times New Roman" w:hAnsi="Times New Roman" w:cs="Times New Roman"/>
          <w:sz w:val="24"/>
          <w:szCs w:val="24"/>
        </w:rPr>
        <w:t>,</w:t>
      </w:r>
      <w:r w:rsidR="00D23A20">
        <w:rPr>
          <w:rFonts w:ascii="Times New Roman" w:hAnsi="Times New Roman" w:cs="Times New Roman"/>
          <w:sz w:val="24"/>
          <w:szCs w:val="24"/>
        </w:rPr>
        <w:t xml:space="preserve"> </w:t>
      </w:r>
      <w:r w:rsidR="00BE0FCE" w:rsidRPr="00BE0FCE">
        <w:rPr>
          <w:rFonts w:ascii="Times New Roman" w:hAnsi="Times New Roman" w:cs="Times New Roman"/>
          <w:sz w:val="24"/>
          <w:szCs w:val="24"/>
        </w:rPr>
        <w:t xml:space="preserve">dan </w:t>
      </w:r>
      <w:r w:rsidR="00BE0FCE" w:rsidRPr="00D23A20">
        <w:rPr>
          <w:rFonts w:ascii="Times New Roman" w:hAnsi="Times New Roman" w:cs="Times New Roman"/>
          <w:i/>
          <w:sz w:val="24"/>
          <w:szCs w:val="24"/>
        </w:rPr>
        <w:t>ijarah</w:t>
      </w:r>
      <w:r w:rsidR="00BE0FCE" w:rsidRPr="00BE0FCE">
        <w:rPr>
          <w:rFonts w:ascii="Times New Roman" w:hAnsi="Times New Roman" w:cs="Times New Roman"/>
          <w:sz w:val="24"/>
          <w:szCs w:val="24"/>
        </w:rPr>
        <w:t xml:space="preserve"> berpengaruh negatif signifikan terhadap ROE</w:t>
      </w:r>
      <w:r w:rsidR="00D23A20">
        <w:rPr>
          <w:rFonts w:ascii="Times New Roman" w:hAnsi="Times New Roman" w:cs="Times New Roman"/>
          <w:sz w:val="24"/>
          <w:szCs w:val="24"/>
        </w:rPr>
        <w:t>. Secara p</w:t>
      </w:r>
      <w:r w:rsidR="00BE0FCE" w:rsidRPr="00BE0FCE">
        <w:rPr>
          <w:rFonts w:ascii="Times New Roman" w:hAnsi="Times New Roman" w:cs="Times New Roman"/>
          <w:sz w:val="24"/>
          <w:szCs w:val="24"/>
        </w:rPr>
        <w:t>arsial</w:t>
      </w:r>
      <w:r w:rsidR="00D23A20">
        <w:rPr>
          <w:rFonts w:ascii="Times New Roman" w:hAnsi="Times New Roman" w:cs="Times New Roman"/>
          <w:sz w:val="24"/>
          <w:szCs w:val="24"/>
        </w:rPr>
        <w:t xml:space="preserve"> </w:t>
      </w:r>
      <w:r w:rsidR="00D23A20" w:rsidRPr="00D23A20">
        <w:rPr>
          <w:rFonts w:ascii="Times New Roman" w:hAnsi="Times New Roman" w:cs="Times New Roman"/>
          <w:i/>
          <w:sz w:val="24"/>
          <w:szCs w:val="24"/>
        </w:rPr>
        <w:t>m</w:t>
      </w:r>
      <w:r w:rsidR="00BE0FCE" w:rsidRPr="00D23A20">
        <w:rPr>
          <w:rFonts w:ascii="Times New Roman" w:hAnsi="Times New Roman" w:cs="Times New Roman"/>
          <w:i/>
          <w:sz w:val="24"/>
          <w:szCs w:val="24"/>
        </w:rPr>
        <w:t>udharabah</w:t>
      </w:r>
      <w:r w:rsidR="00BE0FCE">
        <w:rPr>
          <w:rFonts w:ascii="Times New Roman" w:hAnsi="Times New Roman" w:cs="Times New Roman"/>
          <w:sz w:val="24"/>
          <w:szCs w:val="24"/>
        </w:rPr>
        <w:t xml:space="preserve"> berpengaruh negatif signifikan</w:t>
      </w:r>
      <w:r w:rsidR="00D23A20">
        <w:rPr>
          <w:rFonts w:ascii="Times New Roman" w:hAnsi="Times New Roman" w:cs="Times New Roman"/>
          <w:sz w:val="24"/>
          <w:szCs w:val="24"/>
        </w:rPr>
        <w:t xml:space="preserve">. </w:t>
      </w:r>
      <w:r w:rsidR="00D23A20" w:rsidRPr="00D23A20">
        <w:rPr>
          <w:rFonts w:ascii="Times New Roman" w:hAnsi="Times New Roman" w:cs="Times New Roman"/>
          <w:i/>
          <w:sz w:val="24"/>
          <w:szCs w:val="24"/>
        </w:rPr>
        <w:lastRenderedPageBreak/>
        <w:t>M</w:t>
      </w:r>
      <w:r w:rsidR="00BE0FCE" w:rsidRPr="00D23A20">
        <w:rPr>
          <w:rFonts w:ascii="Times New Roman" w:hAnsi="Times New Roman" w:cs="Times New Roman"/>
          <w:i/>
          <w:sz w:val="24"/>
          <w:szCs w:val="24"/>
        </w:rPr>
        <w:t>usyarakah</w:t>
      </w:r>
      <w:r w:rsidR="00BE0FCE" w:rsidRPr="00BE0FCE">
        <w:rPr>
          <w:rFonts w:ascii="Times New Roman" w:hAnsi="Times New Roman" w:cs="Times New Roman"/>
          <w:sz w:val="24"/>
          <w:szCs w:val="24"/>
        </w:rPr>
        <w:t xml:space="preserve"> tidak berpengaruh negatif dan signifikan</w:t>
      </w:r>
      <w:r w:rsidR="00D23A20">
        <w:rPr>
          <w:rFonts w:ascii="Times New Roman" w:hAnsi="Times New Roman" w:cs="Times New Roman"/>
          <w:sz w:val="24"/>
          <w:szCs w:val="24"/>
        </w:rPr>
        <w:t xml:space="preserve">. </w:t>
      </w:r>
      <w:r w:rsidR="00BE0FCE" w:rsidRPr="00D23A20">
        <w:rPr>
          <w:rFonts w:ascii="Times New Roman" w:hAnsi="Times New Roman" w:cs="Times New Roman"/>
          <w:i/>
          <w:sz w:val="24"/>
          <w:szCs w:val="24"/>
        </w:rPr>
        <w:t xml:space="preserve">Murabahah </w:t>
      </w:r>
      <w:r w:rsidR="00BE0FCE">
        <w:rPr>
          <w:rFonts w:ascii="Times New Roman" w:hAnsi="Times New Roman" w:cs="Times New Roman"/>
          <w:sz w:val="24"/>
          <w:szCs w:val="24"/>
        </w:rPr>
        <w:t>berpengaruh negatif signifikan</w:t>
      </w:r>
      <w:r w:rsidR="00D23A20">
        <w:rPr>
          <w:rFonts w:ascii="Times New Roman" w:hAnsi="Times New Roman" w:cs="Times New Roman"/>
          <w:sz w:val="24"/>
          <w:szCs w:val="24"/>
        </w:rPr>
        <w:t xml:space="preserve">. </w:t>
      </w:r>
      <w:r w:rsidR="00D23A20">
        <w:rPr>
          <w:rFonts w:ascii="Times New Roman" w:hAnsi="Times New Roman" w:cs="Times New Roman"/>
          <w:i/>
          <w:sz w:val="24"/>
          <w:szCs w:val="24"/>
        </w:rPr>
        <w:t>i</w:t>
      </w:r>
      <w:r w:rsidR="00BE0FCE" w:rsidRPr="00D23A20">
        <w:rPr>
          <w:rFonts w:ascii="Times New Roman" w:hAnsi="Times New Roman" w:cs="Times New Roman"/>
          <w:i/>
          <w:sz w:val="24"/>
          <w:szCs w:val="24"/>
        </w:rPr>
        <w:t>jarah</w:t>
      </w:r>
      <w:r w:rsidR="00BE0FCE" w:rsidRPr="00BE0FCE">
        <w:rPr>
          <w:rFonts w:ascii="Times New Roman" w:hAnsi="Times New Roman" w:cs="Times New Roman"/>
          <w:sz w:val="24"/>
          <w:szCs w:val="24"/>
        </w:rPr>
        <w:t xml:space="preserve"> berpengaruh negatif signifikan</w:t>
      </w:r>
    </w:p>
    <w:p w:rsidR="0005278C" w:rsidRDefault="00D715FF" w:rsidP="00D23A2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Hasil penelitian oleh Reinissa (2015)</w:t>
      </w:r>
      <w:r w:rsidR="00A17591">
        <w:rPr>
          <w:rFonts w:ascii="Times New Roman" w:hAnsi="Times New Roman" w:cs="Times New Roman"/>
          <w:sz w:val="24"/>
          <w:szCs w:val="24"/>
        </w:rPr>
        <w:t xml:space="preserve"> </w:t>
      </w:r>
      <w:r>
        <w:rPr>
          <w:rFonts w:ascii="Times New Roman" w:hAnsi="Times New Roman" w:cs="Times New Roman"/>
          <w:sz w:val="24"/>
          <w:szCs w:val="24"/>
        </w:rPr>
        <w:t>Pengaruh</w:t>
      </w:r>
      <w:r w:rsidR="00A17591">
        <w:rPr>
          <w:rFonts w:ascii="Times New Roman" w:hAnsi="Times New Roman" w:cs="Times New Roman"/>
          <w:sz w:val="24"/>
          <w:szCs w:val="24"/>
        </w:rPr>
        <w:t xml:space="preserve"> </w:t>
      </w:r>
      <w:r>
        <w:rPr>
          <w:rFonts w:ascii="Times New Roman" w:hAnsi="Times New Roman" w:cs="Times New Roman"/>
          <w:sz w:val="24"/>
          <w:szCs w:val="24"/>
        </w:rPr>
        <w:t>Pembiayaan</w:t>
      </w:r>
      <w:r w:rsidR="00A17591">
        <w:rPr>
          <w:rFonts w:ascii="Times New Roman" w:hAnsi="Times New Roman" w:cs="Times New Roman"/>
          <w:sz w:val="24"/>
          <w:szCs w:val="24"/>
        </w:rPr>
        <w:t xml:space="preserve"> </w:t>
      </w:r>
      <w:r w:rsidRPr="00D715FF">
        <w:rPr>
          <w:rFonts w:ascii="Times New Roman" w:hAnsi="Times New Roman" w:cs="Times New Roman"/>
          <w:i/>
          <w:sz w:val="24"/>
          <w:szCs w:val="24"/>
        </w:rPr>
        <w:t>Mudharabah</w:t>
      </w:r>
      <w:r w:rsidR="00A17591">
        <w:rPr>
          <w:rFonts w:ascii="Times New Roman" w:hAnsi="Times New Roman" w:cs="Times New Roman"/>
          <w:i/>
          <w:sz w:val="24"/>
          <w:szCs w:val="24"/>
        </w:rPr>
        <w:t xml:space="preserve"> </w:t>
      </w:r>
      <w:r w:rsidRPr="00D715FF">
        <w:rPr>
          <w:rFonts w:ascii="Times New Roman" w:hAnsi="Times New Roman" w:cs="Times New Roman"/>
          <w:i/>
          <w:sz w:val="24"/>
          <w:szCs w:val="24"/>
        </w:rPr>
        <w:t>Musyarakah</w:t>
      </w:r>
      <w:r w:rsidR="00A17591">
        <w:rPr>
          <w:rFonts w:ascii="Times New Roman" w:hAnsi="Times New Roman" w:cs="Times New Roman"/>
          <w:i/>
          <w:sz w:val="24"/>
          <w:szCs w:val="24"/>
        </w:rPr>
        <w:t xml:space="preserve"> </w:t>
      </w:r>
      <w:r w:rsidR="0005278C" w:rsidRPr="0005278C">
        <w:rPr>
          <w:rFonts w:ascii="Times New Roman" w:hAnsi="Times New Roman" w:cs="Times New Roman"/>
          <w:sz w:val="24"/>
          <w:szCs w:val="24"/>
        </w:rPr>
        <w:t>dan</w:t>
      </w:r>
      <w:r w:rsidR="0005278C" w:rsidRPr="00A17591">
        <w:rPr>
          <w:rFonts w:ascii="Times New Roman" w:hAnsi="Times New Roman" w:cs="Times New Roman"/>
          <w:i/>
          <w:sz w:val="24"/>
          <w:szCs w:val="24"/>
        </w:rPr>
        <w:t xml:space="preserve"> Murabahah</w:t>
      </w:r>
      <w:r w:rsidR="0005278C" w:rsidRPr="0005278C">
        <w:rPr>
          <w:rFonts w:ascii="Times New Roman" w:hAnsi="Times New Roman" w:cs="Times New Roman"/>
          <w:sz w:val="24"/>
          <w:szCs w:val="24"/>
        </w:rPr>
        <w:t xml:space="preserve"> Terhadap </w:t>
      </w:r>
      <w:r w:rsidRPr="00D715FF">
        <w:rPr>
          <w:rFonts w:ascii="Times New Roman" w:hAnsi="Times New Roman" w:cs="Times New Roman"/>
          <w:i/>
          <w:sz w:val="24"/>
          <w:szCs w:val="24"/>
        </w:rPr>
        <w:t>Profitabilitas</w:t>
      </w:r>
      <w:r w:rsidR="0005278C">
        <w:rPr>
          <w:rFonts w:ascii="Times New Roman" w:hAnsi="Times New Roman" w:cs="Times New Roman"/>
          <w:sz w:val="24"/>
          <w:szCs w:val="24"/>
        </w:rPr>
        <w:t xml:space="preserve"> Bank </w:t>
      </w:r>
      <w:r w:rsidRPr="00D715FF">
        <w:rPr>
          <w:rFonts w:ascii="Times New Roman" w:hAnsi="Times New Roman" w:cs="Times New Roman"/>
          <w:i/>
          <w:sz w:val="24"/>
          <w:szCs w:val="24"/>
        </w:rPr>
        <w:t>Syariah</w:t>
      </w:r>
      <w:r w:rsidR="0005278C">
        <w:rPr>
          <w:rFonts w:ascii="Times New Roman" w:hAnsi="Times New Roman" w:cs="Times New Roman"/>
          <w:sz w:val="24"/>
          <w:szCs w:val="24"/>
        </w:rPr>
        <w:t xml:space="preserve"> Mandiri, Tbk</w:t>
      </w:r>
      <w:r w:rsidR="004F4094">
        <w:rPr>
          <w:rFonts w:ascii="Times New Roman" w:hAnsi="Times New Roman" w:cs="Times New Roman"/>
          <w:sz w:val="24"/>
          <w:szCs w:val="24"/>
        </w:rPr>
        <w:t xml:space="preserve">. </w:t>
      </w:r>
      <w:r w:rsidR="00BE6375">
        <w:rPr>
          <w:rFonts w:ascii="Times New Roman" w:hAnsi="Times New Roman" w:cs="Times New Roman"/>
          <w:sz w:val="24"/>
          <w:szCs w:val="24"/>
        </w:rPr>
        <w:t>Se</w:t>
      </w:r>
      <w:r w:rsidR="00D23A20">
        <w:rPr>
          <w:rFonts w:ascii="Times New Roman" w:hAnsi="Times New Roman" w:cs="Times New Roman"/>
          <w:sz w:val="24"/>
          <w:szCs w:val="24"/>
        </w:rPr>
        <w:t xml:space="preserve">cara parsial </w:t>
      </w:r>
      <w:r w:rsidR="00D23A20">
        <w:rPr>
          <w:rFonts w:ascii="Times New Roman" w:hAnsi="Times New Roman" w:cs="Times New Roman"/>
          <w:i/>
          <w:sz w:val="24"/>
          <w:szCs w:val="24"/>
        </w:rPr>
        <w:t>m</w:t>
      </w:r>
      <w:r w:rsidR="00D23A20" w:rsidRPr="00D23A20">
        <w:rPr>
          <w:rFonts w:ascii="Times New Roman" w:hAnsi="Times New Roman" w:cs="Times New Roman"/>
          <w:i/>
          <w:sz w:val="24"/>
          <w:szCs w:val="24"/>
        </w:rPr>
        <w:t>udharabah</w:t>
      </w:r>
      <w:r w:rsidR="00D23A20" w:rsidRPr="00D23A20">
        <w:rPr>
          <w:rFonts w:ascii="Times New Roman" w:hAnsi="Times New Roman" w:cs="Times New Roman"/>
          <w:sz w:val="24"/>
          <w:szCs w:val="24"/>
        </w:rPr>
        <w:t xml:space="preserve"> berpen</w:t>
      </w:r>
      <w:r w:rsidR="00D23A20">
        <w:rPr>
          <w:rFonts w:ascii="Times New Roman" w:hAnsi="Times New Roman" w:cs="Times New Roman"/>
          <w:sz w:val="24"/>
          <w:szCs w:val="24"/>
        </w:rPr>
        <w:t xml:space="preserve">garuh positif tidak signifikan </w:t>
      </w:r>
      <w:r w:rsidR="00D23A20">
        <w:rPr>
          <w:rFonts w:ascii="Times New Roman" w:hAnsi="Times New Roman" w:cs="Times New Roman"/>
          <w:i/>
          <w:sz w:val="24"/>
          <w:szCs w:val="24"/>
        </w:rPr>
        <w:t>m</w:t>
      </w:r>
      <w:r w:rsidR="00D23A20" w:rsidRPr="00D23A20">
        <w:rPr>
          <w:rFonts w:ascii="Times New Roman" w:hAnsi="Times New Roman" w:cs="Times New Roman"/>
          <w:i/>
          <w:sz w:val="24"/>
          <w:szCs w:val="24"/>
        </w:rPr>
        <w:t xml:space="preserve">usyarakah </w:t>
      </w:r>
      <w:r w:rsidR="00D23A20">
        <w:rPr>
          <w:rFonts w:ascii="Times New Roman" w:hAnsi="Times New Roman" w:cs="Times New Roman"/>
          <w:sz w:val="24"/>
          <w:szCs w:val="24"/>
        </w:rPr>
        <w:t xml:space="preserve">berpengaruh positif signifikan, </w:t>
      </w:r>
      <w:r w:rsidR="00D23A20" w:rsidRPr="00D23A20">
        <w:rPr>
          <w:rFonts w:ascii="Times New Roman" w:hAnsi="Times New Roman" w:cs="Times New Roman"/>
          <w:i/>
          <w:sz w:val="24"/>
          <w:szCs w:val="24"/>
        </w:rPr>
        <w:t>murabahah</w:t>
      </w:r>
      <w:r w:rsidR="00D23A20" w:rsidRPr="00D23A20">
        <w:rPr>
          <w:rFonts w:ascii="Times New Roman" w:hAnsi="Times New Roman" w:cs="Times New Roman"/>
          <w:sz w:val="24"/>
          <w:szCs w:val="24"/>
        </w:rPr>
        <w:t xml:space="preserve"> </w:t>
      </w:r>
      <w:r w:rsidR="00D23A20">
        <w:rPr>
          <w:rFonts w:ascii="Times New Roman" w:hAnsi="Times New Roman" w:cs="Times New Roman"/>
          <w:sz w:val="24"/>
          <w:szCs w:val="24"/>
        </w:rPr>
        <w:t xml:space="preserve">berpengaruh negatif signifikan. Secara simultan </w:t>
      </w:r>
      <w:r w:rsidR="00D23A20" w:rsidRPr="00D23A20">
        <w:rPr>
          <w:rFonts w:ascii="Times New Roman" w:hAnsi="Times New Roman" w:cs="Times New Roman"/>
          <w:i/>
          <w:sz w:val="24"/>
          <w:szCs w:val="24"/>
        </w:rPr>
        <w:t>mudharabah</w:t>
      </w:r>
      <w:r w:rsidR="00D23A20">
        <w:rPr>
          <w:rFonts w:ascii="Times New Roman" w:hAnsi="Times New Roman" w:cs="Times New Roman"/>
          <w:sz w:val="24"/>
          <w:szCs w:val="24"/>
        </w:rPr>
        <w:t xml:space="preserve">, </w:t>
      </w:r>
      <w:r w:rsidR="00D23A20" w:rsidRPr="00D23A20">
        <w:rPr>
          <w:rFonts w:ascii="Times New Roman" w:hAnsi="Times New Roman" w:cs="Times New Roman"/>
          <w:i/>
          <w:sz w:val="24"/>
          <w:szCs w:val="24"/>
        </w:rPr>
        <w:t>musyarakah</w:t>
      </w:r>
      <w:r w:rsidR="00D23A20">
        <w:rPr>
          <w:rFonts w:ascii="Times New Roman" w:hAnsi="Times New Roman" w:cs="Times New Roman"/>
          <w:sz w:val="24"/>
          <w:szCs w:val="24"/>
        </w:rPr>
        <w:t xml:space="preserve"> dan </w:t>
      </w:r>
      <w:r w:rsidR="00D23A20" w:rsidRPr="00D23A20">
        <w:rPr>
          <w:rFonts w:ascii="Times New Roman" w:hAnsi="Times New Roman" w:cs="Times New Roman"/>
          <w:i/>
          <w:sz w:val="24"/>
          <w:szCs w:val="24"/>
        </w:rPr>
        <w:t>murabahah</w:t>
      </w:r>
      <w:r w:rsidR="00D23A20">
        <w:rPr>
          <w:rFonts w:ascii="Times New Roman" w:hAnsi="Times New Roman" w:cs="Times New Roman"/>
          <w:sz w:val="24"/>
          <w:szCs w:val="24"/>
        </w:rPr>
        <w:t xml:space="preserve"> </w:t>
      </w:r>
      <w:r w:rsidR="00D23A20" w:rsidRPr="00D23A20">
        <w:rPr>
          <w:rFonts w:ascii="Times New Roman" w:hAnsi="Times New Roman" w:cs="Times New Roman"/>
          <w:sz w:val="24"/>
          <w:szCs w:val="24"/>
        </w:rPr>
        <w:t>berpengaruh  positif signifikan terhadap ROA</w:t>
      </w:r>
      <w:r w:rsidR="00D23A20">
        <w:rPr>
          <w:rFonts w:ascii="Times New Roman" w:hAnsi="Times New Roman" w:cs="Times New Roman"/>
          <w:sz w:val="24"/>
          <w:szCs w:val="24"/>
        </w:rPr>
        <w:t>.</w:t>
      </w:r>
    </w:p>
    <w:p w:rsidR="00981233" w:rsidRDefault="00981233" w:rsidP="0098123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penjelasan diatas, dapat digambarkan dalam gambar kerangka pemikiran sebagai berikut:</w:t>
      </w: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p>
    <w:p w:rsidR="00BE6375" w:rsidRDefault="00BE6375" w:rsidP="00981233">
      <w:pPr>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932672" behindDoc="1" locked="0" layoutInCell="1" allowOverlap="1" wp14:anchorId="07CBE890" wp14:editId="34A57F9B">
            <wp:simplePos x="0" y="0"/>
            <wp:positionH relativeFrom="margin">
              <wp:align>right</wp:align>
            </wp:positionH>
            <wp:positionV relativeFrom="paragraph">
              <wp:posOffset>6350</wp:posOffset>
            </wp:positionV>
            <wp:extent cx="5257800" cy="69049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800" cy="69049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D23A20" w:rsidRDefault="00D23A20" w:rsidP="00981233">
      <w:pPr>
        <w:spacing w:after="0" w:line="480" w:lineRule="auto"/>
        <w:ind w:firstLine="720"/>
        <w:jc w:val="both"/>
        <w:rPr>
          <w:rFonts w:ascii="Times New Roman" w:hAnsi="Times New Roman" w:cs="Times New Roman"/>
          <w:sz w:val="24"/>
          <w:szCs w:val="24"/>
        </w:rPr>
      </w:pPr>
    </w:p>
    <w:p w:rsidR="00081D79" w:rsidRDefault="00081D79" w:rsidP="00981233">
      <w:pPr>
        <w:spacing w:after="0" w:line="480" w:lineRule="auto"/>
        <w:ind w:firstLine="720"/>
        <w:jc w:val="both"/>
        <w:rPr>
          <w:rFonts w:ascii="Times New Roman" w:hAnsi="Times New Roman" w:cs="Times New Roman"/>
          <w:sz w:val="24"/>
          <w:szCs w:val="24"/>
        </w:rPr>
      </w:pPr>
    </w:p>
    <w:p w:rsidR="00081D79" w:rsidRDefault="00081D79" w:rsidP="00981233">
      <w:pPr>
        <w:spacing w:after="0" w:line="480" w:lineRule="auto"/>
        <w:ind w:firstLine="720"/>
        <w:jc w:val="both"/>
        <w:rPr>
          <w:rFonts w:ascii="Times New Roman" w:hAnsi="Times New Roman" w:cs="Times New Roman"/>
          <w:sz w:val="24"/>
          <w:szCs w:val="24"/>
        </w:rPr>
      </w:pPr>
    </w:p>
    <w:p w:rsidR="00081D79" w:rsidRDefault="00081D79" w:rsidP="00981233">
      <w:pPr>
        <w:spacing w:after="0" w:line="480" w:lineRule="auto"/>
        <w:ind w:firstLine="720"/>
        <w:jc w:val="both"/>
        <w:rPr>
          <w:rFonts w:ascii="Times New Roman" w:hAnsi="Times New Roman" w:cs="Times New Roman"/>
          <w:sz w:val="24"/>
          <w:szCs w:val="24"/>
        </w:rPr>
      </w:pPr>
    </w:p>
    <w:p w:rsidR="00081D79" w:rsidRDefault="00081D79" w:rsidP="00981233">
      <w:pPr>
        <w:spacing w:after="0" w:line="480" w:lineRule="auto"/>
        <w:ind w:firstLine="720"/>
        <w:jc w:val="both"/>
        <w:rPr>
          <w:rFonts w:ascii="Times New Roman" w:hAnsi="Times New Roman" w:cs="Times New Roman"/>
          <w:sz w:val="24"/>
          <w:szCs w:val="24"/>
        </w:rPr>
      </w:pPr>
    </w:p>
    <w:p w:rsidR="00081D79" w:rsidRDefault="00081D79" w:rsidP="00981233">
      <w:pPr>
        <w:spacing w:after="0" w:line="480" w:lineRule="auto"/>
        <w:ind w:firstLine="720"/>
        <w:jc w:val="both"/>
        <w:rPr>
          <w:rFonts w:ascii="Times New Roman" w:hAnsi="Times New Roman" w:cs="Times New Roman"/>
          <w:sz w:val="24"/>
          <w:szCs w:val="24"/>
        </w:rPr>
      </w:pPr>
    </w:p>
    <w:p w:rsidR="00081D79" w:rsidRDefault="00081D79" w:rsidP="00981233">
      <w:pPr>
        <w:spacing w:after="0" w:line="480" w:lineRule="auto"/>
        <w:ind w:firstLine="720"/>
        <w:jc w:val="both"/>
        <w:rPr>
          <w:rFonts w:ascii="Times New Roman" w:hAnsi="Times New Roman" w:cs="Times New Roman"/>
          <w:sz w:val="24"/>
          <w:szCs w:val="24"/>
        </w:rPr>
      </w:pPr>
    </w:p>
    <w:p w:rsidR="00081D79" w:rsidRDefault="00081D79" w:rsidP="00081D79">
      <w:pPr>
        <w:spacing w:line="276" w:lineRule="auto"/>
        <w:jc w:val="center"/>
        <w:rPr>
          <w:rFonts w:ascii="Times New Roman" w:hAnsi="Times New Roman" w:cs="Times New Roman"/>
          <w:b/>
          <w:sz w:val="24"/>
          <w:szCs w:val="24"/>
        </w:rPr>
      </w:pPr>
    </w:p>
    <w:p w:rsidR="00081D79" w:rsidRPr="00F53CD2" w:rsidRDefault="00081D79" w:rsidP="00081D79">
      <w:pPr>
        <w:spacing w:line="276" w:lineRule="auto"/>
        <w:jc w:val="center"/>
        <w:rPr>
          <w:rFonts w:ascii="Times New Roman" w:hAnsi="Times New Roman" w:cs="Times New Roman"/>
          <w:b/>
          <w:sz w:val="24"/>
          <w:szCs w:val="24"/>
        </w:rPr>
      </w:pPr>
      <w:r>
        <w:rPr>
          <w:rFonts w:ascii="Times New Roman" w:hAnsi="Times New Roman" w:cs="Times New Roman"/>
          <w:b/>
          <w:sz w:val="24"/>
          <w:szCs w:val="24"/>
        </w:rPr>
        <w:lastRenderedPageBreak/>
        <w:t>Gambar 2.4</w:t>
      </w:r>
      <w:r w:rsidRPr="00F53CD2">
        <w:rPr>
          <w:rFonts w:ascii="Times New Roman" w:hAnsi="Times New Roman" w:cs="Times New Roman"/>
          <w:b/>
          <w:sz w:val="24"/>
          <w:szCs w:val="24"/>
        </w:rPr>
        <w:t xml:space="preserve"> Kerangka Pemikiran</w:t>
      </w:r>
    </w:p>
    <w:p w:rsidR="00DD0DAB" w:rsidRPr="00081D79" w:rsidRDefault="00081D79" w:rsidP="00D23A20">
      <w:pPr>
        <w:pStyle w:val="ListParagraph"/>
        <w:spacing w:line="276" w:lineRule="auto"/>
        <w:ind w:left="780" w:hanging="690"/>
        <w:jc w:val="center"/>
        <w:rPr>
          <w:rFonts w:ascii="Times New Roman" w:hAnsi="Times New Roman"/>
          <w:b/>
          <w:sz w:val="24"/>
          <w:szCs w:val="24"/>
        </w:rPr>
      </w:pPr>
      <w:r>
        <w:rPr>
          <w:rFonts w:ascii="Times New Roman" w:hAnsi="Times New Roman"/>
          <w:b/>
          <w:sz w:val="24"/>
          <w:szCs w:val="24"/>
        </w:rPr>
        <w:t>Sumber: data diolah</w:t>
      </w:r>
    </w:p>
    <w:p w:rsidR="00ED727D" w:rsidRPr="00F53CD2" w:rsidRDefault="00A0612D" w:rsidP="00161388">
      <w:pPr>
        <w:tabs>
          <w:tab w:val="left" w:pos="720"/>
        </w:tabs>
        <w:spacing w:line="480" w:lineRule="auto"/>
        <w:jc w:val="both"/>
        <w:rPr>
          <w:rFonts w:ascii="Times New Roman" w:hAnsi="Times New Roman" w:cs="Times New Roman"/>
          <w:b/>
          <w:sz w:val="24"/>
          <w:szCs w:val="24"/>
        </w:rPr>
      </w:pPr>
      <w:r>
        <w:rPr>
          <w:rFonts w:ascii="Times New Roman" w:hAnsi="Times New Roman" w:cs="Times New Roman"/>
          <w:b/>
          <w:sz w:val="24"/>
          <w:szCs w:val="24"/>
        </w:rPr>
        <w:t>2</w:t>
      </w:r>
      <w:r w:rsidR="00161388">
        <w:rPr>
          <w:rFonts w:ascii="Times New Roman" w:hAnsi="Times New Roman" w:cs="Times New Roman"/>
          <w:b/>
          <w:sz w:val="24"/>
          <w:szCs w:val="24"/>
        </w:rPr>
        <w:t xml:space="preserve">.3     </w:t>
      </w:r>
      <w:r w:rsidR="005975B5" w:rsidRPr="00F53CD2">
        <w:rPr>
          <w:rFonts w:ascii="Times New Roman" w:hAnsi="Times New Roman" w:cs="Times New Roman"/>
          <w:b/>
          <w:sz w:val="24"/>
          <w:szCs w:val="24"/>
        </w:rPr>
        <w:t xml:space="preserve"> </w:t>
      </w:r>
      <w:r w:rsidR="00ED727D" w:rsidRPr="00F53CD2">
        <w:rPr>
          <w:rFonts w:ascii="Times New Roman" w:hAnsi="Times New Roman" w:cs="Times New Roman"/>
          <w:b/>
          <w:sz w:val="24"/>
          <w:szCs w:val="24"/>
        </w:rPr>
        <w:t xml:space="preserve"> Hipotesis </w:t>
      </w:r>
    </w:p>
    <w:p w:rsidR="009075C6" w:rsidRPr="00F53CD2" w:rsidRDefault="005975B5" w:rsidP="00A0612D">
      <w:pPr>
        <w:spacing w:line="480" w:lineRule="auto"/>
        <w:ind w:firstLine="720"/>
        <w:jc w:val="both"/>
        <w:rPr>
          <w:rFonts w:ascii="Times New Roman" w:hAnsi="Times New Roman" w:cs="Times New Roman"/>
          <w:sz w:val="24"/>
          <w:szCs w:val="24"/>
        </w:rPr>
      </w:pPr>
      <w:r w:rsidRPr="00F53CD2">
        <w:rPr>
          <w:rFonts w:ascii="Times New Roman" w:hAnsi="Times New Roman" w:cs="Times New Roman"/>
          <w:sz w:val="24"/>
          <w:szCs w:val="24"/>
        </w:rPr>
        <w:t>Hipotesis adalah suatu pernyataan mengenai nilai suatu parameter populasi yang dimaksudkan untuk pengujian dan bergu</w:t>
      </w:r>
      <w:r w:rsidR="00A0612D">
        <w:rPr>
          <w:rFonts w:ascii="Times New Roman" w:hAnsi="Times New Roman" w:cs="Times New Roman"/>
          <w:sz w:val="24"/>
          <w:szCs w:val="24"/>
        </w:rPr>
        <w:t>na untuk pengambilan keputusan Suharyadi dan Purwanto</w:t>
      </w:r>
      <w:r w:rsidRPr="00F53CD2">
        <w:rPr>
          <w:rFonts w:ascii="Times New Roman" w:hAnsi="Times New Roman" w:cs="Times New Roman"/>
          <w:sz w:val="24"/>
          <w:szCs w:val="24"/>
        </w:rPr>
        <w:t xml:space="preserve"> </w:t>
      </w:r>
      <w:r w:rsidR="00A0612D">
        <w:rPr>
          <w:rFonts w:ascii="Times New Roman" w:hAnsi="Times New Roman" w:cs="Times New Roman"/>
          <w:sz w:val="24"/>
          <w:szCs w:val="24"/>
        </w:rPr>
        <w:t>(</w:t>
      </w:r>
      <w:r w:rsidRPr="00F53CD2">
        <w:rPr>
          <w:rFonts w:ascii="Times New Roman" w:hAnsi="Times New Roman" w:cs="Times New Roman"/>
          <w:sz w:val="24"/>
          <w:szCs w:val="24"/>
        </w:rPr>
        <w:t xml:space="preserve">2011:82). Berdasarkan latar belakang masalah, tujuan penelitian dan kerangka pemikiran tersebut diatas maka dapat dirumuskan hipotesisnya mengenai pengaruh pembiayaan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xml:space="preserve"> terhadap tingkat </w:t>
      </w:r>
      <w:r w:rsidRPr="00F53CD2">
        <w:rPr>
          <w:rFonts w:ascii="Times New Roman" w:hAnsi="Times New Roman" w:cs="Times New Roman"/>
          <w:i/>
          <w:sz w:val="24"/>
          <w:szCs w:val="24"/>
        </w:rPr>
        <w:t>Return On Asset</w:t>
      </w:r>
      <w:r w:rsidRPr="00F53CD2">
        <w:rPr>
          <w:rFonts w:ascii="Times New Roman" w:hAnsi="Times New Roman" w:cs="Times New Roman"/>
          <w:sz w:val="24"/>
          <w:szCs w:val="24"/>
        </w:rPr>
        <w:t xml:space="preserve"> pada Bank Muamalat Indonesia, Tbk periode </w:t>
      </w:r>
      <w:r w:rsidR="008C5BFA" w:rsidRPr="00F53CD2">
        <w:rPr>
          <w:rFonts w:ascii="Times New Roman" w:hAnsi="Times New Roman" w:cs="Times New Roman"/>
          <w:sz w:val="24"/>
          <w:szCs w:val="24"/>
        </w:rPr>
        <w:t xml:space="preserve">2012-2016. Setelah adanya </w:t>
      </w:r>
      <w:r w:rsidRPr="00F53CD2">
        <w:rPr>
          <w:rFonts w:ascii="Times New Roman" w:hAnsi="Times New Roman" w:cs="Times New Roman"/>
          <w:sz w:val="24"/>
          <w:szCs w:val="24"/>
        </w:rPr>
        <w:t xml:space="preserve">kerangka pemikiran diatas, maka hipotesis dalam penelitian ini adalah: </w:t>
      </w:r>
    </w:p>
    <w:p w:rsidR="005975B5" w:rsidRPr="00F53CD2" w:rsidRDefault="005975B5" w:rsidP="00A0612D">
      <w:pPr>
        <w:spacing w:line="480"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1. </w:t>
      </w:r>
      <w:r w:rsidR="00A0612D">
        <w:rPr>
          <w:rFonts w:ascii="Times New Roman" w:hAnsi="Times New Roman" w:cs="Times New Roman"/>
          <w:sz w:val="24"/>
          <w:szCs w:val="24"/>
        </w:rPr>
        <w:t xml:space="preserve">  </w:t>
      </w:r>
      <w:r w:rsidRPr="00F53CD2">
        <w:rPr>
          <w:rFonts w:ascii="Times New Roman" w:hAnsi="Times New Roman" w:cs="Times New Roman"/>
          <w:sz w:val="24"/>
          <w:szCs w:val="24"/>
        </w:rPr>
        <w:t>H01 : Diduga tidak terdapat penga</w:t>
      </w:r>
      <w:r w:rsidR="008C5BFA" w:rsidRPr="00F53CD2">
        <w:rPr>
          <w:rFonts w:ascii="Times New Roman" w:hAnsi="Times New Roman" w:cs="Times New Roman"/>
          <w:sz w:val="24"/>
          <w:szCs w:val="24"/>
        </w:rPr>
        <w:t xml:space="preserve">ruh secara parsial pembiayaan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w:t>
      </w:r>
      <w:r w:rsidR="00A0612D">
        <w:rPr>
          <w:rFonts w:ascii="Times New Roman" w:hAnsi="Times New Roman" w:cs="Times New Roman"/>
          <w:sz w:val="24"/>
          <w:szCs w:val="24"/>
        </w:rPr>
        <w:t xml:space="preserve"> </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xml:space="preserve"> terhadap tingkat </w:t>
      </w:r>
      <w:r w:rsidR="008C5BFA" w:rsidRPr="00F53CD2">
        <w:rPr>
          <w:rFonts w:ascii="Times New Roman" w:hAnsi="Times New Roman" w:cs="Times New Roman"/>
          <w:sz w:val="24"/>
          <w:szCs w:val="24"/>
        </w:rPr>
        <w:t>ROA pada Bank M</w:t>
      </w:r>
      <w:r w:rsidRPr="00F53CD2">
        <w:rPr>
          <w:rFonts w:ascii="Times New Roman" w:hAnsi="Times New Roman" w:cs="Times New Roman"/>
          <w:sz w:val="24"/>
          <w:szCs w:val="24"/>
        </w:rPr>
        <w:t>uamalat</w:t>
      </w:r>
      <w:r w:rsidR="008C5BFA" w:rsidRPr="00F53CD2">
        <w:rPr>
          <w:rFonts w:ascii="Times New Roman" w:hAnsi="Times New Roman" w:cs="Times New Roman"/>
          <w:sz w:val="24"/>
          <w:szCs w:val="24"/>
        </w:rPr>
        <w:t xml:space="preserve"> periode 2012</w:t>
      </w:r>
      <w:r w:rsidRPr="00F53CD2">
        <w:rPr>
          <w:rFonts w:ascii="Times New Roman" w:hAnsi="Times New Roman" w:cs="Times New Roman"/>
          <w:sz w:val="24"/>
          <w:szCs w:val="24"/>
        </w:rPr>
        <w:t xml:space="preserve">-2016. </w:t>
      </w:r>
    </w:p>
    <w:p w:rsidR="008C5BFA" w:rsidRPr="00F53CD2" w:rsidRDefault="005975B5" w:rsidP="00A0612D">
      <w:pPr>
        <w:spacing w:line="480" w:lineRule="auto"/>
        <w:ind w:left="720"/>
        <w:jc w:val="both"/>
        <w:rPr>
          <w:rFonts w:ascii="Times New Roman" w:hAnsi="Times New Roman" w:cs="Times New Roman"/>
          <w:sz w:val="24"/>
          <w:szCs w:val="24"/>
        </w:rPr>
      </w:pPr>
      <w:r w:rsidRPr="00F53CD2">
        <w:rPr>
          <w:rFonts w:ascii="Times New Roman" w:hAnsi="Times New Roman" w:cs="Times New Roman"/>
          <w:sz w:val="24"/>
          <w:szCs w:val="24"/>
        </w:rPr>
        <w:t>Ha1 : Diduga terdapat pengaruh secara parsial pembiayaan</w:t>
      </w:r>
      <w:r w:rsidR="008C5BFA"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sidR="008C5BFA" w:rsidRPr="00F53CD2">
        <w:rPr>
          <w:rFonts w:ascii="Times New Roman" w:hAnsi="Times New Roman" w:cs="Times New Roman"/>
          <w:sz w:val="24"/>
          <w:szCs w:val="24"/>
        </w:rPr>
        <w:t xml:space="preserve"> terhadap tingkat ROA pada Bank Muamalat periode 2012-2016. </w:t>
      </w:r>
    </w:p>
    <w:p w:rsidR="005975B5" w:rsidRPr="00F53CD2" w:rsidRDefault="005975B5" w:rsidP="00A0612D">
      <w:pPr>
        <w:spacing w:line="480" w:lineRule="auto"/>
        <w:ind w:left="720" w:hanging="360"/>
        <w:jc w:val="both"/>
        <w:rPr>
          <w:rFonts w:ascii="Times New Roman" w:hAnsi="Times New Roman" w:cs="Times New Roman"/>
          <w:sz w:val="24"/>
          <w:szCs w:val="24"/>
        </w:rPr>
      </w:pPr>
      <w:r w:rsidRPr="00F53CD2">
        <w:rPr>
          <w:rFonts w:ascii="Times New Roman" w:hAnsi="Times New Roman" w:cs="Times New Roman"/>
          <w:sz w:val="24"/>
          <w:szCs w:val="24"/>
        </w:rPr>
        <w:t xml:space="preserve">2. </w:t>
      </w:r>
      <w:r w:rsidR="00A0612D">
        <w:rPr>
          <w:rFonts w:ascii="Times New Roman" w:hAnsi="Times New Roman" w:cs="Times New Roman"/>
          <w:sz w:val="24"/>
          <w:szCs w:val="24"/>
        </w:rPr>
        <w:t xml:space="preserve">  </w:t>
      </w:r>
      <w:r w:rsidRPr="00F53CD2">
        <w:rPr>
          <w:rFonts w:ascii="Times New Roman" w:hAnsi="Times New Roman" w:cs="Times New Roman"/>
          <w:sz w:val="24"/>
          <w:szCs w:val="24"/>
        </w:rPr>
        <w:t>H02 : Diduga tidak terdapat pengar</w:t>
      </w:r>
      <w:r w:rsidR="008C5BFA" w:rsidRPr="00F53CD2">
        <w:rPr>
          <w:rFonts w:ascii="Times New Roman" w:hAnsi="Times New Roman" w:cs="Times New Roman"/>
          <w:sz w:val="24"/>
          <w:szCs w:val="24"/>
        </w:rPr>
        <w:t xml:space="preserve">uh secara simultan pembiayaan </w:t>
      </w:r>
      <w:r w:rsidRPr="00F53CD2">
        <w:rPr>
          <w:rFonts w:ascii="Times New Roman" w:hAnsi="Times New Roman" w:cs="Times New Roman"/>
          <w:sz w:val="24"/>
          <w:szCs w:val="24"/>
        </w:rPr>
        <w:t xml:space="preserve">murabahah,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musyarakah</w:t>
      </w:r>
      <w:r w:rsidRPr="00F53CD2">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sidRPr="00F53CD2">
        <w:rPr>
          <w:rFonts w:ascii="Times New Roman" w:hAnsi="Times New Roman" w:cs="Times New Roman"/>
          <w:sz w:val="24"/>
          <w:szCs w:val="24"/>
        </w:rPr>
        <w:t xml:space="preserve"> terhadap tingkat </w:t>
      </w:r>
      <w:r w:rsidR="008C5BFA" w:rsidRPr="00F53CD2">
        <w:rPr>
          <w:rFonts w:ascii="Times New Roman" w:hAnsi="Times New Roman" w:cs="Times New Roman"/>
          <w:sz w:val="24"/>
          <w:szCs w:val="24"/>
        </w:rPr>
        <w:t>ROA pada Bank Muamalat periode 2012-2016.</w:t>
      </w:r>
    </w:p>
    <w:p w:rsidR="005975B5" w:rsidRPr="00F53CD2" w:rsidRDefault="005975B5" w:rsidP="00A0612D">
      <w:pPr>
        <w:spacing w:line="480" w:lineRule="auto"/>
        <w:ind w:left="720"/>
        <w:jc w:val="both"/>
        <w:rPr>
          <w:rFonts w:ascii="Times New Roman" w:hAnsi="Times New Roman" w:cs="Times New Roman"/>
          <w:sz w:val="24"/>
          <w:szCs w:val="24"/>
        </w:rPr>
      </w:pPr>
      <w:r w:rsidRPr="00F53CD2">
        <w:rPr>
          <w:rFonts w:ascii="Times New Roman" w:hAnsi="Times New Roman" w:cs="Times New Roman"/>
          <w:sz w:val="24"/>
          <w:szCs w:val="24"/>
        </w:rPr>
        <w:t>Ha2 : Diduga terdapat pengar</w:t>
      </w:r>
      <w:r w:rsidR="008C5BFA" w:rsidRPr="00F53CD2">
        <w:rPr>
          <w:rFonts w:ascii="Times New Roman" w:hAnsi="Times New Roman" w:cs="Times New Roman"/>
          <w:sz w:val="24"/>
          <w:szCs w:val="24"/>
        </w:rPr>
        <w:t xml:space="preserve">uh secara simultan pembiayaan </w:t>
      </w:r>
      <w:r w:rsidR="00D715FF" w:rsidRPr="00D715FF">
        <w:rPr>
          <w:rFonts w:ascii="Times New Roman" w:hAnsi="Times New Roman" w:cs="Times New Roman"/>
          <w:i/>
          <w:sz w:val="24"/>
          <w:szCs w:val="24"/>
        </w:rPr>
        <w:t>mudharabah</w:t>
      </w:r>
      <w:r w:rsidRPr="00F53CD2">
        <w:rPr>
          <w:rFonts w:ascii="Times New Roman" w:hAnsi="Times New Roman" w:cs="Times New Roman"/>
          <w:sz w:val="24"/>
          <w:szCs w:val="24"/>
        </w:rPr>
        <w:t xml:space="preserve">, </w:t>
      </w:r>
      <w:r w:rsidR="00D715FF" w:rsidRPr="00D715FF">
        <w:rPr>
          <w:rFonts w:ascii="Times New Roman" w:hAnsi="Times New Roman" w:cs="Times New Roman"/>
          <w:i/>
          <w:sz w:val="24"/>
          <w:szCs w:val="24"/>
        </w:rPr>
        <w:t>musyarakah</w:t>
      </w:r>
      <w:r w:rsidR="008C5BFA" w:rsidRPr="00F53CD2">
        <w:rPr>
          <w:rFonts w:ascii="Times New Roman" w:hAnsi="Times New Roman" w:cs="Times New Roman"/>
          <w:sz w:val="24"/>
          <w:szCs w:val="24"/>
        </w:rPr>
        <w:t xml:space="preserve">, dan </w:t>
      </w:r>
      <w:r w:rsidR="00D715FF" w:rsidRPr="00D715FF">
        <w:rPr>
          <w:rFonts w:ascii="Times New Roman" w:hAnsi="Times New Roman" w:cs="Times New Roman"/>
          <w:i/>
          <w:sz w:val="24"/>
          <w:szCs w:val="24"/>
        </w:rPr>
        <w:t>ijarah</w:t>
      </w:r>
      <w:r w:rsidR="008C5BFA" w:rsidRPr="00F53CD2">
        <w:rPr>
          <w:rFonts w:ascii="Times New Roman" w:hAnsi="Times New Roman" w:cs="Times New Roman"/>
          <w:sz w:val="24"/>
          <w:szCs w:val="24"/>
        </w:rPr>
        <w:t xml:space="preserve"> terhadap tingkat ROA pada Bank Muamalat periode 2012-2016.</w:t>
      </w:r>
    </w:p>
    <w:p w:rsidR="005975B5" w:rsidRPr="00F53CD2" w:rsidRDefault="005975B5" w:rsidP="00F240AF">
      <w:pPr>
        <w:spacing w:line="480" w:lineRule="auto"/>
        <w:jc w:val="both"/>
        <w:rPr>
          <w:rFonts w:ascii="Times New Roman" w:hAnsi="Times New Roman" w:cs="Times New Roman"/>
          <w:b/>
          <w:sz w:val="24"/>
          <w:szCs w:val="24"/>
        </w:rPr>
      </w:pPr>
    </w:p>
    <w:sectPr w:rsidR="005975B5" w:rsidRPr="00F53CD2" w:rsidSect="00DD0DAB">
      <w:footerReference w:type="default" r:id="rId12"/>
      <w:pgSz w:w="12240" w:h="15840"/>
      <w:pgMar w:top="1701" w:right="1701" w:bottom="1701" w:left="2268"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FB4" w:rsidRDefault="00AB0FB4" w:rsidP="008A44E6">
      <w:pPr>
        <w:spacing w:after="0" w:line="240" w:lineRule="auto"/>
      </w:pPr>
      <w:r>
        <w:separator/>
      </w:r>
    </w:p>
  </w:endnote>
  <w:endnote w:type="continuationSeparator" w:id="0">
    <w:p w:rsidR="00AB0FB4" w:rsidRDefault="00AB0FB4" w:rsidP="008A4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16209"/>
      <w:docPartObj>
        <w:docPartGallery w:val="Page Numbers (Bottom of Page)"/>
        <w:docPartUnique/>
      </w:docPartObj>
    </w:sdtPr>
    <w:sdtEndPr>
      <w:rPr>
        <w:noProof/>
      </w:rPr>
    </w:sdtEndPr>
    <w:sdtContent>
      <w:p w:rsidR="00AB0FB4" w:rsidRDefault="00AB0FB4">
        <w:pPr>
          <w:pStyle w:val="Footer"/>
          <w:jc w:val="right"/>
        </w:pPr>
        <w:r>
          <w:fldChar w:fldCharType="begin"/>
        </w:r>
        <w:r>
          <w:instrText xml:space="preserve"> PAGE   \* MERGEFORMAT </w:instrText>
        </w:r>
        <w:r>
          <w:fldChar w:fldCharType="separate"/>
        </w:r>
        <w:r w:rsidR="00EC41F4">
          <w:rPr>
            <w:noProof/>
          </w:rPr>
          <w:t>48</w:t>
        </w:r>
        <w:r>
          <w:rPr>
            <w:noProof/>
          </w:rPr>
          <w:fldChar w:fldCharType="end"/>
        </w:r>
      </w:p>
    </w:sdtContent>
  </w:sdt>
  <w:p w:rsidR="00AB0FB4" w:rsidRDefault="00AB0F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FB4" w:rsidRDefault="00AB0FB4" w:rsidP="008A44E6">
      <w:pPr>
        <w:spacing w:after="0" w:line="240" w:lineRule="auto"/>
      </w:pPr>
      <w:r>
        <w:separator/>
      </w:r>
    </w:p>
  </w:footnote>
  <w:footnote w:type="continuationSeparator" w:id="0">
    <w:p w:rsidR="00AB0FB4" w:rsidRDefault="00AB0FB4" w:rsidP="008A4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599"/>
    <w:multiLevelType w:val="multilevel"/>
    <w:tmpl w:val="11F063CC"/>
    <w:lvl w:ilvl="0">
      <w:start w:val="1"/>
      <w:numFmt w:val="decimal"/>
      <w:lvlText w:val="%1."/>
      <w:lvlJc w:val="left"/>
      <w:pPr>
        <w:ind w:left="1080" w:hanging="360"/>
      </w:pPr>
      <w:rPr>
        <w:rFonts w:hint="default"/>
        <w:i w:val="0"/>
      </w:rPr>
    </w:lvl>
    <w:lvl w:ilvl="1">
      <w:start w:val="1"/>
      <w:numFmt w:val="decimal"/>
      <w:isLgl/>
      <w:lvlText w:val="%1.%2"/>
      <w:lvlJc w:val="left"/>
      <w:pPr>
        <w:ind w:left="1440" w:hanging="720"/>
      </w:pPr>
      <w:rPr>
        <w:rFonts w:hint="default"/>
      </w:rPr>
    </w:lvl>
    <w:lvl w:ilvl="2">
      <w:start w:val="6"/>
      <w:numFmt w:val="decimal"/>
      <w:isLgl/>
      <w:lvlText w:val="%1.%2.%3"/>
      <w:lvlJc w:val="left"/>
      <w:pPr>
        <w:ind w:left="1260" w:hanging="720"/>
      </w:pPr>
      <w:rPr>
        <w:rFonts w:hint="default"/>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75736DB"/>
    <w:multiLevelType w:val="multilevel"/>
    <w:tmpl w:val="BBD8FFE6"/>
    <w:lvl w:ilvl="0">
      <w:start w:val="1"/>
      <w:numFmt w:val="decimal"/>
      <w:lvlText w:val="%1."/>
      <w:lvlJc w:val="right"/>
      <w:pPr>
        <w:ind w:left="720" w:hanging="360"/>
      </w:pPr>
      <w:rPr>
        <w:rFonts w:ascii="Times New Roman" w:eastAsia="Calibri" w:hAnsi="Times New Roman" w:cs="Times New Roman"/>
        <w:i w:val="0"/>
      </w:rPr>
    </w:lvl>
    <w:lvl w:ilvl="1">
      <w:start w:val="1"/>
      <w:numFmt w:val="decimal"/>
      <w:isLgl/>
      <w:lvlText w:val="%1.%2"/>
      <w:lvlJc w:val="left"/>
      <w:pPr>
        <w:ind w:left="1080" w:hanging="720"/>
      </w:pPr>
      <w:rPr>
        <w:rFonts w:hint="default"/>
      </w:rPr>
    </w:lvl>
    <w:lvl w:ilvl="2">
      <w:start w:val="8"/>
      <w:numFmt w:val="decimal"/>
      <w:isLgl/>
      <w:lvlText w:val="%1.%2.%3"/>
      <w:lvlJc w:val="left"/>
      <w:pPr>
        <w:ind w:left="1440" w:hanging="720"/>
      </w:pPr>
      <w:rPr>
        <w:rFonts w:hint="default"/>
        <w:b/>
        <w:i w:val="0"/>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D666AD"/>
    <w:multiLevelType w:val="multilevel"/>
    <w:tmpl w:val="8936749C"/>
    <w:lvl w:ilvl="0">
      <w:start w:val="2"/>
      <w:numFmt w:val="decimal"/>
      <w:lvlText w:val="%1"/>
      <w:lvlJc w:val="left"/>
      <w:pPr>
        <w:ind w:left="420" w:hanging="420"/>
      </w:pPr>
      <w:rPr>
        <w:rFonts w:hint="default"/>
      </w:rPr>
    </w:lvl>
    <w:lvl w:ilvl="1">
      <w:start w:val="11"/>
      <w:numFmt w:val="decimal"/>
      <w:lvlText w:val="%1.%2"/>
      <w:lvlJc w:val="left"/>
      <w:pPr>
        <w:ind w:left="1320" w:hanging="4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 w15:restartNumberingAfterBreak="0">
    <w:nsid w:val="0D89772C"/>
    <w:multiLevelType w:val="multilevel"/>
    <w:tmpl w:val="D2A6C7EE"/>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DCB4C6F"/>
    <w:multiLevelType w:val="hybridMultilevel"/>
    <w:tmpl w:val="7346B75A"/>
    <w:lvl w:ilvl="0" w:tplc="75B2B03C">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712BE6"/>
    <w:multiLevelType w:val="hybridMultilevel"/>
    <w:tmpl w:val="7D3E3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E6B90"/>
    <w:multiLevelType w:val="multilevel"/>
    <w:tmpl w:val="8B001E3C"/>
    <w:lvl w:ilvl="0">
      <w:start w:val="2"/>
      <w:numFmt w:val="decimal"/>
      <w:lvlText w:val="%1"/>
      <w:lvlJc w:val="left"/>
      <w:pPr>
        <w:ind w:left="660" w:hanging="660"/>
      </w:pPr>
      <w:rPr>
        <w:rFonts w:hint="default"/>
        <w:i w:val="0"/>
      </w:rPr>
    </w:lvl>
    <w:lvl w:ilvl="1">
      <w:start w:val="1"/>
      <w:numFmt w:val="decimal"/>
      <w:lvlText w:val="%1.%2"/>
      <w:lvlJc w:val="left"/>
      <w:pPr>
        <w:ind w:left="900" w:hanging="660"/>
      </w:pPr>
      <w:rPr>
        <w:rFonts w:hint="default"/>
        <w:i w:val="0"/>
      </w:rPr>
    </w:lvl>
    <w:lvl w:ilvl="2">
      <w:start w:val="2"/>
      <w:numFmt w:val="decimal"/>
      <w:lvlText w:val="%1.%2.%3"/>
      <w:lvlJc w:val="left"/>
      <w:pPr>
        <w:ind w:left="1200" w:hanging="720"/>
      </w:pPr>
      <w:rPr>
        <w:rFonts w:hint="default"/>
        <w:i w:val="0"/>
      </w:rPr>
    </w:lvl>
    <w:lvl w:ilvl="3">
      <w:start w:val="2"/>
      <w:numFmt w:val="decimal"/>
      <w:lvlText w:val="%1.%2.%3.%4"/>
      <w:lvlJc w:val="left"/>
      <w:pPr>
        <w:ind w:left="1440" w:hanging="720"/>
      </w:pPr>
      <w:rPr>
        <w:rFonts w:hint="default"/>
        <w:i w:val="0"/>
      </w:rPr>
    </w:lvl>
    <w:lvl w:ilvl="4">
      <w:start w:val="1"/>
      <w:numFmt w:val="decimal"/>
      <w:lvlText w:val="%1.%2.%3.%4.%5"/>
      <w:lvlJc w:val="left"/>
      <w:pPr>
        <w:ind w:left="2040" w:hanging="1080"/>
      </w:pPr>
      <w:rPr>
        <w:rFonts w:hint="default"/>
        <w:i w:val="0"/>
      </w:rPr>
    </w:lvl>
    <w:lvl w:ilvl="5">
      <w:start w:val="1"/>
      <w:numFmt w:val="decimal"/>
      <w:lvlText w:val="%1.%2.%3.%4.%5.%6"/>
      <w:lvlJc w:val="left"/>
      <w:pPr>
        <w:ind w:left="2280" w:hanging="1080"/>
      </w:pPr>
      <w:rPr>
        <w:rFonts w:hint="default"/>
        <w:i w:val="0"/>
      </w:rPr>
    </w:lvl>
    <w:lvl w:ilvl="6">
      <w:start w:val="1"/>
      <w:numFmt w:val="decimal"/>
      <w:lvlText w:val="%1.%2.%3.%4.%5.%6.%7"/>
      <w:lvlJc w:val="left"/>
      <w:pPr>
        <w:ind w:left="2880" w:hanging="1440"/>
      </w:pPr>
      <w:rPr>
        <w:rFonts w:hint="default"/>
        <w:i w:val="0"/>
      </w:rPr>
    </w:lvl>
    <w:lvl w:ilvl="7">
      <w:start w:val="1"/>
      <w:numFmt w:val="decimal"/>
      <w:lvlText w:val="%1.%2.%3.%4.%5.%6.%7.%8"/>
      <w:lvlJc w:val="left"/>
      <w:pPr>
        <w:ind w:left="3120" w:hanging="1440"/>
      </w:pPr>
      <w:rPr>
        <w:rFonts w:hint="default"/>
        <w:i w:val="0"/>
      </w:rPr>
    </w:lvl>
    <w:lvl w:ilvl="8">
      <w:start w:val="1"/>
      <w:numFmt w:val="decimal"/>
      <w:lvlText w:val="%1.%2.%3.%4.%5.%6.%7.%8.%9"/>
      <w:lvlJc w:val="left"/>
      <w:pPr>
        <w:ind w:left="3720" w:hanging="1800"/>
      </w:pPr>
      <w:rPr>
        <w:rFonts w:hint="default"/>
        <w:i w:val="0"/>
      </w:rPr>
    </w:lvl>
  </w:abstractNum>
  <w:abstractNum w:abstractNumId="7" w15:restartNumberingAfterBreak="0">
    <w:nsid w:val="1D04599D"/>
    <w:multiLevelType w:val="hybridMultilevel"/>
    <w:tmpl w:val="C018E66C"/>
    <w:lvl w:ilvl="0" w:tplc="6D001554">
      <w:start w:val="1"/>
      <w:numFmt w:val="upperLetter"/>
      <w:lvlText w:val="%1."/>
      <w:lvlJc w:val="left"/>
      <w:pPr>
        <w:ind w:left="1440" w:hanging="360"/>
      </w:pPr>
      <w:rPr>
        <w:rFonts w:ascii="Times New Roman" w:eastAsia="Calibri" w:hAnsi="Times New Roman" w:cs="Times New Roman"/>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F3062A"/>
    <w:multiLevelType w:val="hybridMultilevel"/>
    <w:tmpl w:val="F1969CD6"/>
    <w:lvl w:ilvl="0" w:tplc="1D083B8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2F6613"/>
    <w:multiLevelType w:val="multilevel"/>
    <w:tmpl w:val="4962C120"/>
    <w:lvl w:ilvl="0">
      <w:start w:val="2"/>
      <w:numFmt w:val="decimal"/>
      <w:lvlText w:val="%1"/>
      <w:lvlJc w:val="left"/>
      <w:pPr>
        <w:ind w:left="360" w:hanging="360"/>
      </w:pPr>
      <w:rPr>
        <w:rFonts w:hint="default"/>
        <w:i w:val="0"/>
      </w:rPr>
    </w:lvl>
    <w:lvl w:ilvl="1">
      <w:start w:val="5"/>
      <w:numFmt w:val="decimal"/>
      <w:lvlText w:val="%1.%2"/>
      <w:lvlJc w:val="left"/>
      <w:pPr>
        <w:ind w:left="1560" w:hanging="360"/>
      </w:pPr>
      <w:rPr>
        <w:rFonts w:hint="default"/>
        <w:i w:val="0"/>
      </w:rPr>
    </w:lvl>
    <w:lvl w:ilvl="2">
      <w:start w:val="1"/>
      <w:numFmt w:val="decimal"/>
      <w:lvlText w:val="%1.%2.%3"/>
      <w:lvlJc w:val="left"/>
      <w:pPr>
        <w:ind w:left="3120" w:hanging="720"/>
      </w:pPr>
      <w:rPr>
        <w:rFonts w:hint="default"/>
        <w:i w:val="0"/>
      </w:rPr>
    </w:lvl>
    <w:lvl w:ilvl="3">
      <w:start w:val="1"/>
      <w:numFmt w:val="decimal"/>
      <w:lvlText w:val="%1.%2.%3.%4"/>
      <w:lvlJc w:val="left"/>
      <w:pPr>
        <w:ind w:left="4320" w:hanging="720"/>
      </w:pPr>
      <w:rPr>
        <w:rFonts w:hint="default"/>
        <w:i w:val="0"/>
      </w:rPr>
    </w:lvl>
    <w:lvl w:ilvl="4">
      <w:start w:val="1"/>
      <w:numFmt w:val="decimal"/>
      <w:lvlText w:val="%1.%2.%3.%4.%5"/>
      <w:lvlJc w:val="left"/>
      <w:pPr>
        <w:ind w:left="5880" w:hanging="1080"/>
      </w:pPr>
      <w:rPr>
        <w:rFonts w:hint="default"/>
        <w:i w:val="0"/>
      </w:rPr>
    </w:lvl>
    <w:lvl w:ilvl="5">
      <w:start w:val="1"/>
      <w:numFmt w:val="decimal"/>
      <w:lvlText w:val="%1.%2.%3.%4.%5.%6"/>
      <w:lvlJc w:val="left"/>
      <w:pPr>
        <w:ind w:left="7080" w:hanging="1080"/>
      </w:pPr>
      <w:rPr>
        <w:rFonts w:hint="default"/>
        <w:i w:val="0"/>
      </w:rPr>
    </w:lvl>
    <w:lvl w:ilvl="6">
      <w:start w:val="1"/>
      <w:numFmt w:val="decimal"/>
      <w:lvlText w:val="%1.%2.%3.%4.%5.%6.%7"/>
      <w:lvlJc w:val="left"/>
      <w:pPr>
        <w:ind w:left="8640" w:hanging="1440"/>
      </w:pPr>
      <w:rPr>
        <w:rFonts w:hint="default"/>
        <w:i w:val="0"/>
      </w:rPr>
    </w:lvl>
    <w:lvl w:ilvl="7">
      <w:start w:val="1"/>
      <w:numFmt w:val="decimal"/>
      <w:lvlText w:val="%1.%2.%3.%4.%5.%6.%7.%8"/>
      <w:lvlJc w:val="left"/>
      <w:pPr>
        <w:ind w:left="9840" w:hanging="1440"/>
      </w:pPr>
      <w:rPr>
        <w:rFonts w:hint="default"/>
        <w:i w:val="0"/>
      </w:rPr>
    </w:lvl>
    <w:lvl w:ilvl="8">
      <w:start w:val="1"/>
      <w:numFmt w:val="decimal"/>
      <w:lvlText w:val="%1.%2.%3.%4.%5.%6.%7.%8.%9"/>
      <w:lvlJc w:val="left"/>
      <w:pPr>
        <w:ind w:left="11400" w:hanging="1800"/>
      </w:pPr>
      <w:rPr>
        <w:rFonts w:hint="default"/>
        <w:i w:val="0"/>
      </w:rPr>
    </w:lvl>
  </w:abstractNum>
  <w:abstractNum w:abstractNumId="10" w15:restartNumberingAfterBreak="0">
    <w:nsid w:val="25E56F14"/>
    <w:multiLevelType w:val="multilevel"/>
    <w:tmpl w:val="37529848"/>
    <w:lvl w:ilvl="0">
      <w:start w:val="2"/>
      <w:numFmt w:val="decimal"/>
      <w:lvlText w:val="%1"/>
      <w:lvlJc w:val="left"/>
      <w:pPr>
        <w:ind w:left="480" w:hanging="480"/>
      </w:pPr>
      <w:rPr>
        <w:rFonts w:hint="default"/>
        <w:i w:val="0"/>
      </w:rPr>
    </w:lvl>
    <w:lvl w:ilvl="1">
      <w:start w:val="2"/>
      <w:numFmt w:val="decimal"/>
      <w:lvlText w:val="%1.%2"/>
      <w:lvlJc w:val="left"/>
      <w:pPr>
        <w:ind w:left="1200" w:hanging="480"/>
      </w:pPr>
      <w:rPr>
        <w:rFonts w:hint="default"/>
        <w:i w:val="0"/>
      </w:rPr>
    </w:lvl>
    <w:lvl w:ilvl="2">
      <w:start w:val="5"/>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15:restartNumberingAfterBreak="0">
    <w:nsid w:val="2AA23896"/>
    <w:multiLevelType w:val="hybridMultilevel"/>
    <w:tmpl w:val="2A2A10C6"/>
    <w:lvl w:ilvl="0" w:tplc="DB18A4E4">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590A39"/>
    <w:multiLevelType w:val="multilevel"/>
    <w:tmpl w:val="DDBAA758"/>
    <w:lvl w:ilvl="0">
      <w:start w:val="2"/>
      <w:numFmt w:val="decimal"/>
      <w:lvlText w:val="%1"/>
      <w:lvlJc w:val="left"/>
      <w:pPr>
        <w:ind w:left="480" w:hanging="480"/>
      </w:pPr>
      <w:rPr>
        <w:rFonts w:hint="default"/>
        <w:i w:val="0"/>
      </w:rPr>
    </w:lvl>
    <w:lvl w:ilvl="1">
      <w:start w:val="2"/>
      <w:numFmt w:val="decimal"/>
      <w:lvlText w:val="%1.%2"/>
      <w:lvlJc w:val="left"/>
      <w:pPr>
        <w:ind w:left="840" w:hanging="480"/>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3" w15:restartNumberingAfterBreak="0">
    <w:nsid w:val="3235642C"/>
    <w:multiLevelType w:val="hybridMultilevel"/>
    <w:tmpl w:val="F276244E"/>
    <w:lvl w:ilvl="0" w:tplc="0BDC6A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5155BC"/>
    <w:multiLevelType w:val="hybridMultilevel"/>
    <w:tmpl w:val="D00A917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15:restartNumberingAfterBreak="0">
    <w:nsid w:val="398C6936"/>
    <w:multiLevelType w:val="hybridMultilevel"/>
    <w:tmpl w:val="1536060A"/>
    <w:lvl w:ilvl="0" w:tplc="042C6B4A">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EA3334C"/>
    <w:multiLevelType w:val="hybridMultilevel"/>
    <w:tmpl w:val="65FE452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15:restartNumberingAfterBreak="0">
    <w:nsid w:val="3EED5C35"/>
    <w:multiLevelType w:val="hybridMultilevel"/>
    <w:tmpl w:val="2D3CE42E"/>
    <w:lvl w:ilvl="0" w:tplc="A07C6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85707E"/>
    <w:multiLevelType w:val="hybridMultilevel"/>
    <w:tmpl w:val="D33E975C"/>
    <w:lvl w:ilvl="0" w:tplc="569E495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1E94101"/>
    <w:multiLevelType w:val="hybridMultilevel"/>
    <w:tmpl w:val="F0929442"/>
    <w:lvl w:ilvl="0" w:tplc="53C8A58E">
      <w:start w:val="1"/>
      <w:numFmt w:val="decimal"/>
      <w:lvlText w:val="%1."/>
      <w:lvlJc w:val="left"/>
      <w:pPr>
        <w:ind w:left="1069" w:hanging="360"/>
      </w:pPr>
      <w:rPr>
        <w:i w:val="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0" w15:restartNumberingAfterBreak="0">
    <w:nsid w:val="45D65EC2"/>
    <w:multiLevelType w:val="hybridMultilevel"/>
    <w:tmpl w:val="AF5E1FE4"/>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21" w15:restartNumberingAfterBreak="0">
    <w:nsid w:val="475F5080"/>
    <w:multiLevelType w:val="hybridMultilevel"/>
    <w:tmpl w:val="9AE4C678"/>
    <w:lvl w:ilvl="0" w:tplc="ED3E22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893749D"/>
    <w:multiLevelType w:val="hybridMultilevel"/>
    <w:tmpl w:val="A0148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B79C0"/>
    <w:multiLevelType w:val="hybridMultilevel"/>
    <w:tmpl w:val="7784A770"/>
    <w:lvl w:ilvl="0" w:tplc="48984AA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21F4520"/>
    <w:multiLevelType w:val="hybridMultilevel"/>
    <w:tmpl w:val="55A40620"/>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5" w15:restartNumberingAfterBreak="0">
    <w:nsid w:val="62A92CB3"/>
    <w:multiLevelType w:val="multilevel"/>
    <w:tmpl w:val="34168244"/>
    <w:lvl w:ilvl="0">
      <w:start w:val="2"/>
      <w:numFmt w:val="decimal"/>
      <w:lvlText w:val="%1"/>
      <w:lvlJc w:val="left"/>
      <w:pPr>
        <w:ind w:left="660" w:hanging="660"/>
      </w:pPr>
      <w:rPr>
        <w:rFonts w:hint="default"/>
        <w:i w:val="0"/>
      </w:rPr>
    </w:lvl>
    <w:lvl w:ilvl="1">
      <w:start w:val="1"/>
      <w:numFmt w:val="decimal"/>
      <w:lvlText w:val="%1.%2"/>
      <w:lvlJc w:val="left"/>
      <w:pPr>
        <w:ind w:left="1140" w:hanging="660"/>
      </w:pPr>
      <w:rPr>
        <w:rFonts w:hint="default"/>
        <w:i w:val="0"/>
      </w:rPr>
    </w:lvl>
    <w:lvl w:ilvl="2">
      <w:start w:val="2"/>
      <w:numFmt w:val="decimal"/>
      <w:lvlText w:val="%1.%2.%3"/>
      <w:lvlJc w:val="left"/>
      <w:pPr>
        <w:ind w:left="1680" w:hanging="720"/>
      </w:pPr>
      <w:rPr>
        <w:rFonts w:hint="default"/>
        <w:i w:val="0"/>
      </w:rPr>
    </w:lvl>
    <w:lvl w:ilvl="3">
      <w:start w:val="4"/>
      <w:numFmt w:val="decimal"/>
      <w:lvlText w:val="%1.%2.%3.%4"/>
      <w:lvlJc w:val="left"/>
      <w:pPr>
        <w:ind w:left="2160" w:hanging="720"/>
      </w:pPr>
      <w:rPr>
        <w:rFonts w:hint="default"/>
        <w:i w:val="0"/>
      </w:rPr>
    </w:lvl>
    <w:lvl w:ilvl="4">
      <w:start w:val="1"/>
      <w:numFmt w:val="decimal"/>
      <w:lvlText w:val="%1.%2.%3.%4.%5"/>
      <w:lvlJc w:val="left"/>
      <w:pPr>
        <w:ind w:left="3000" w:hanging="1080"/>
      </w:pPr>
      <w:rPr>
        <w:rFonts w:hint="default"/>
        <w:i w:val="0"/>
      </w:rPr>
    </w:lvl>
    <w:lvl w:ilvl="5">
      <w:start w:val="1"/>
      <w:numFmt w:val="decimal"/>
      <w:lvlText w:val="%1.%2.%3.%4.%5.%6"/>
      <w:lvlJc w:val="left"/>
      <w:pPr>
        <w:ind w:left="3480" w:hanging="1080"/>
      </w:pPr>
      <w:rPr>
        <w:rFonts w:hint="default"/>
        <w:i w:val="0"/>
      </w:rPr>
    </w:lvl>
    <w:lvl w:ilvl="6">
      <w:start w:val="1"/>
      <w:numFmt w:val="decimal"/>
      <w:lvlText w:val="%1.%2.%3.%4.%5.%6.%7"/>
      <w:lvlJc w:val="left"/>
      <w:pPr>
        <w:ind w:left="4320" w:hanging="1440"/>
      </w:pPr>
      <w:rPr>
        <w:rFonts w:hint="default"/>
        <w:i w:val="0"/>
      </w:rPr>
    </w:lvl>
    <w:lvl w:ilvl="7">
      <w:start w:val="1"/>
      <w:numFmt w:val="decimal"/>
      <w:lvlText w:val="%1.%2.%3.%4.%5.%6.%7.%8"/>
      <w:lvlJc w:val="left"/>
      <w:pPr>
        <w:ind w:left="4800" w:hanging="1440"/>
      </w:pPr>
      <w:rPr>
        <w:rFonts w:hint="default"/>
        <w:i w:val="0"/>
      </w:rPr>
    </w:lvl>
    <w:lvl w:ilvl="8">
      <w:start w:val="1"/>
      <w:numFmt w:val="decimal"/>
      <w:lvlText w:val="%1.%2.%3.%4.%5.%6.%7.%8.%9"/>
      <w:lvlJc w:val="left"/>
      <w:pPr>
        <w:ind w:left="5640" w:hanging="1800"/>
      </w:pPr>
      <w:rPr>
        <w:rFonts w:hint="default"/>
        <w:i w:val="0"/>
      </w:rPr>
    </w:lvl>
  </w:abstractNum>
  <w:abstractNum w:abstractNumId="26" w15:restartNumberingAfterBreak="0">
    <w:nsid w:val="65900072"/>
    <w:multiLevelType w:val="multilevel"/>
    <w:tmpl w:val="70CCDA80"/>
    <w:lvl w:ilvl="0">
      <w:start w:val="2"/>
      <w:numFmt w:val="decimal"/>
      <w:lvlText w:val="%1"/>
      <w:lvlJc w:val="left"/>
      <w:pPr>
        <w:ind w:left="360" w:hanging="360"/>
      </w:pPr>
      <w:rPr>
        <w:rFonts w:hint="default"/>
      </w:rPr>
    </w:lvl>
    <w:lvl w:ilvl="1">
      <w:start w:val="4"/>
      <w:numFmt w:val="decimal"/>
      <w:lvlText w:val="%1.%2"/>
      <w:lvlJc w:val="left"/>
      <w:pPr>
        <w:ind w:left="288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66341A76"/>
    <w:multiLevelType w:val="hybridMultilevel"/>
    <w:tmpl w:val="3CB43212"/>
    <w:lvl w:ilvl="0" w:tplc="21E83F14">
      <w:start w:val="1"/>
      <w:numFmt w:val="upperLetter"/>
      <w:lvlText w:val="%1."/>
      <w:lvlJc w:val="left"/>
      <w:pPr>
        <w:ind w:left="1400" w:hanging="360"/>
      </w:pPr>
      <w:rPr>
        <w:rFonts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8" w15:restartNumberingAfterBreak="0">
    <w:nsid w:val="67F20C24"/>
    <w:multiLevelType w:val="hybridMultilevel"/>
    <w:tmpl w:val="D094764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821570"/>
    <w:multiLevelType w:val="hybridMultilevel"/>
    <w:tmpl w:val="EEF24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C9474E"/>
    <w:multiLevelType w:val="hybridMultilevel"/>
    <w:tmpl w:val="E9F031A8"/>
    <w:lvl w:ilvl="0" w:tplc="BBE254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E297B83"/>
    <w:multiLevelType w:val="hybridMultilevel"/>
    <w:tmpl w:val="EF4029F8"/>
    <w:lvl w:ilvl="0" w:tplc="D348F46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27F53B7"/>
    <w:multiLevelType w:val="hybridMultilevel"/>
    <w:tmpl w:val="8F6C9DB4"/>
    <w:lvl w:ilvl="0" w:tplc="920C5816">
      <w:start w:val="1"/>
      <w:numFmt w:val="decimal"/>
      <w:lvlText w:val="%1)"/>
      <w:lvlJc w:val="left"/>
      <w:pPr>
        <w:ind w:left="630" w:hanging="360"/>
      </w:pPr>
      <w:rPr>
        <w:rFonts w:hint="default"/>
        <w:i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75922EE0"/>
    <w:multiLevelType w:val="multilevel"/>
    <w:tmpl w:val="2C3EC9C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4" w15:restartNumberingAfterBreak="0">
    <w:nsid w:val="7E706CEA"/>
    <w:multiLevelType w:val="hybridMultilevel"/>
    <w:tmpl w:val="FCB2DCDA"/>
    <w:lvl w:ilvl="0" w:tplc="B748B36E">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0"/>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26"/>
  </w:num>
  <w:num w:numId="8">
    <w:abstractNumId w:val="17"/>
  </w:num>
  <w:num w:numId="9">
    <w:abstractNumId w:val="31"/>
  </w:num>
  <w:num w:numId="10">
    <w:abstractNumId w:val="34"/>
  </w:num>
  <w:num w:numId="11">
    <w:abstractNumId w:val="30"/>
  </w:num>
  <w:num w:numId="12">
    <w:abstractNumId w:val="5"/>
  </w:num>
  <w:num w:numId="13">
    <w:abstractNumId w:val="11"/>
  </w:num>
  <w:num w:numId="14">
    <w:abstractNumId w:val="22"/>
  </w:num>
  <w:num w:numId="15">
    <w:abstractNumId w:val="33"/>
  </w:num>
  <w:num w:numId="16">
    <w:abstractNumId w:val="12"/>
  </w:num>
  <w:num w:numId="17">
    <w:abstractNumId w:val="10"/>
  </w:num>
  <w:num w:numId="18">
    <w:abstractNumId w:val="23"/>
  </w:num>
  <w:num w:numId="19">
    <w:abstractNumId w:val="9"/>
  </w:num>
  <w:num w:numId="20">
    <w:abstractNumId w:val="2"/>
  </w:num>
  <w:num w:numId="21">
    <w:abstractNumId w:val="18"/>
  </w:num>
  <w:num w:numId="22">
    <w:abstractNumId w:val="28"/>
  </w:num>
  <w:num w:numId="23">
    <w:abstractNumId w:val="4"/>
  </w:num>
  <w:num w:numId="24">
    <w:abstractNumId w:val="15"/>
  </w:num>
  <w:num w:numId="25">
    <w:abstractNumId w:val="32"/>
  </w:num>
  <w:num w:numId="26">
    <w:abstractNumId w:val="13"/>
  </w:num>
  <w:num w:numId="27">
    <w:abstractNumId w:val="8"/>
  </w:num>
  <w:num w:numId="28">
    <w:abstractNumId w:val="29"/>
  </w:num>
  <w:num w:numId="29">
    <w:abstractNumId w:val="6"/>
  </w:num>
  <w:num w:numId="30">
    <w:abstractNumId w:val="25"/>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14A"/>
    <w:rsid w:val="000074F7"/>
    <w:rsid w:val="000255A5"/>
    <w:rsid w:val="00040852"/>
    <w:rsid w:val="000416E3"/>
    <w:rsid w:val="00051C08"/>
    <w:rsid w:val="0005278C"/>
    <w:rsid w:val="00054940"/>
    <w:rsid w:val="00054BCB"/>
    <w:rsid w:val="00064F38"/>
    <w:rsid w:val="000665C2"/>
    <w:rsid w:val="00070AFE"/>
    <w:rsid w:val="00070FAC"/>
    <w:rsid w:val="00081D79"/>
    <w:rsid w:val="00081FF1"/>
    <w:rsid w:val="00086E17"/>
    <w:rsid w:val="00086F98"/>
    <w:rsid w:val="000917EA"/>
    <w:rsid w:val="00096BA1"/>
    <w:rsid w:val="00097407"/>
    <w:rsid w:val="000B466E"/>
    <w:rsid w:val="000B5E3D"/>
    <w:rsid w:val="000C16B3"/>
    <w:rsid w:val="000C2218"/>
    <w:rsid w:val="000C3684"/>
    <w:rsid w:val="000C4B9B"/>
    <w:rsid w:val="000C5BA7"/>
    <w:rsid w:val="000C5C33"/>
    <w:rsid w:val="000D3F00"/>
    <w:rsid w:val="000D5652"/>
    <w:rsid w:val="000E214A"/>
    <w:rsid w:val="000E2AA3"/>
    <w:rsid w:val="000E3F51"/>
    <w:rsid w:val="000F168B"/>
    <w:rsid w:val="000F494D"/>
    <w:rsid w:val="00111B30"/>
    <w:rsid w:val="00117BCF"/>
    <w:rsid w:val="00122EF0"/>
    <w:rsid w:val="001238B6"/>
    <w:rsid w:val="0013574E"/>
    <w:rsid w:val="00136549"/>
    <w:rsid w:val="0014180F"/>
    <w:rsid w:val="00161388"/>
    <w:rsid w:val="00164C8F"/>
    <w:rsid w:val="001670CC"/>
    <w:rsid w:val="0017173F"/>
    <w:rsid w:val="00176B75"/>
    <w:rsid w:val="001941F9"/>
    <w:rsid w:val="00196BA7"/>
    <w:rsid w:val="001A215F"/>
    <w:rsid w:val="001A775D"/>
    <w:rsid w:val="001B4AA1"/>
    <w:rsid w:val="001C5A40"/>
    <w:rsid w:val="00207E3C"/>
    <w:rsid w:val="00213974"/>
    <w:rsid w:val="00213F03"/>
    <w:rsid w:val="00220048"/>
    <w:rsid w:val="00232CFA"/>
    <w:rsid w:val="002332F6"/>
    <w:rsid w:val="0023428F"/>
    <w:rsid w:val="00236A1A"/>
    <w:rsid w:val="00237E35"/>
    <w:rsid w:val="00243571"/>
    <w:rsid w:val="002437D3"/>
    <w:rsid w:val="0024600C"/>
    <w:rsid w:val="00252F6D"/>
    <w:rsid w:val="00262512"/>
    <w:rsid w:val="00263499"/>
    <w:rsid w:val="00263B21"/>
    <w:rsid w:val="00271701"/>
    <w:rsid w:val="00275311"/>
    <w:rsid w:val="0028522D"/>
    <w:rsid w:val="002877EE"/>
    <w:rsid w:val="002A405C"/>
    <w:rsid w:val="002A7B13"/>
    <w:rsid w:val="002D66A3"/>
    <w:rsid w:val="002E1863"/>
    <w:rsid w:val="002F62A8"/>
    <w:rsid w:val="00300C05"/>
    <w:rsid w:val="00305B3A"/>
    <w:rsid w:val="00305C84"/>
    <w:rsid w:val="00307E26"/>
    <w:rsid w:val="00324457"/>
    <w:rsid w:val="00332448"/>
    <w:rsid w:val="00334FAB"/>
    <w:rsid w:val="00347FED"/>
    <w:rsid w:val="00354EE1"/>
    <w:rsid w:val="0035537F"/>
    <w:rsid w:val="003567E8"/>
    <w:rsid w:val="00357F04"/>
    <w:rsid w:val="00363580"/>
    <w:rsid w:val="0036442E"/>
    <w:rsid w:val="0036799C"/>
    <w:rsid w:val="003819B5"/>
    <w:rsid w:val="003821F8"/>
    <w:rsid w:val="003A13B5"/>
    <w:rsid w:val="003C03A6"/>
    <w:rsid w:val="003C4718"/>
    <w:rsid w:val="003C62FB"/>
    <w:rsid w:val="003C7CA6"/>
    <w:rsid w:val="003D76D0"/>
    <w:rsid w:val="003E6D81"/>
    <w:rsid w:val="003E7349"/>
    <w:rsid w:val="003F7E8C"/>
    <w:rsid w:val="00401128"/>
    <w:rsid w:val="0040582E"/>
    <w:rsid w:val="00412CAF"/>
    <w:rsid w:val="00417E82"/>
    <w:rsid w:val="00423F67"/>
    <w:rsid w:val="0042454C"/>
    <w:rsid w:val="004338B3"/>
    <w:rsid w:val="00447DBC"/>
    <w:rsid w:val="00453B70"/>
    <w:rsid w:val="00457FDB"/>
    <w:rsid w:val="00463C89"/>
    <w:rsid w:val="00467E56"/>
    <w:rsid w:val="00475F7A"/>
    <w:rsid w:val="004835C0"/>
    <w:rsid w:val="00487A59"/>
    <w:rsid w:val="004916E7"/>
    <w:rsid w:val="0049406E"/>
    <w:rsid w:val="004A6385"/>
    <w:rsid w:val="004C385A"/>
    <w:rsid w:val="004C58DC"/>
    <w:rsid w:val="004C703A"/>
    <w:rsid w:val="004D598B"/>
    <w:rsid w:val="004E40E5"/>
    <w:rsid w:val="004F4094"/>
    <w:rsid w:val="004F459A"/>
    <w:rsid w:val="00510EC7"/>
    <w:rsid w:val="00512E8C"/>
    <w:rsid w:val="005131F0"/>
    <w:rsid w:val="005204A5"/>
    <w:rsid w:val="00530C2B"/>
    <w:rsid w:val="00533736"/>
    <w:rsid w:val="0053603C"/>
    <w:rsid w:val="00537841"/>
    <w:rsid w:val="0054106F"/>
    <w:rsid w:val="00546314"/>
    <w:rsid w:val="00546B9A"/>
    <w:rsid w:val="005529B0"/>
    <w:rsid w:val="005662E4"/>
    <w:rsid w:val="00572A93"/>
    <w:rsid w:val="005766F9"/>
    <w:rsid w:val="005809D6"/>
    <w:rsid w:val="00583F78"/>
    <w:rsid w:val="005975B5"/>
    <w:rsid w:val="005A05FA"/>
    <w:rsid w:val="005A7E51"/>
    <w:rsid w:val="005B635A"/>
    <w:rsid w:val="005C1B0D"/>
    <w:rsid w:val="005C222C"/>
    <w:rsid w:val="005D2C10"/>
    <w:rsid w:val="005D515B"/>
    <w:rsid w:val="005F2ACD"/>
    <w:rsid w:val="00606522"/>
    <w:rsid w:val="00611C5C"/>
    <w:rsid w:val="006121C0"/>
    <w:rsid w:val="0061242A"/>
    <w:rsid w:val="00613F9B"/>
    <w:rsid w:val="00624156"/>
    <w:rsid w:val="00634302"/>
    <w:rsid w:val="00651ED1"/>
    <w:rsid w:val="0065325B"/>
    <w:rsid w:val="00655EB4"/>
    <w:rsid w:val="006637A6"/>
    <w:rsid w:val="00671346"/>
    <w:rsid w:val="00676208"/>
    <w:rsid w:val="00687D51"/>
    <w:rsid w:val="00692CD8"/>
    <w:rsid w:val="00696B40"/>
    <w:rsid w:val="006A38BB"/>
    <w:rsid w:val="006A3B00"/>
    <w:rsid w:val="006B2BB7"/>
    <w:rsid w:val="006B7980"/>
    <w:rsid w:val="006C190C"/>
    <w:rsid w:val="006C4B32"/>
    <w:rsid w:val="006D31E0"/>
    <w:rsid w:val="006D56AB"/>
    <w:rsid w:val="006D5AA6"/>
    <w:rsid w:val="006E410B"/>
    <w:rsid w:val="006E62F3"/>
    <w:rsid w:val="00701506"/>
    <w:rsid w:val="00702141"/>
    <w:rsid w:val="00714350"/>
    <w:rsid w:val="007151AB"/>
    <w:rsid w:val="007154BB"/>
    <w:rsid w:val="00715FC2"/>
    <w:rsid w:val="00730F5D"/>
    <w:rsid w:val="00731B63"/>
    <w:rsid w:val="00732A54"/>
    <w:rsid w:val="00751100"/>
    <w:rsid w:val="0075286A"/>
    <w:rsid w:val="007557CC"/>
    <w:rsid w:val="00756B4F"/>
    <w:rsid w:val="00761500"/>
    <w:rsid w:val="00762968"/>
    <w:rsid w:val="00763512"/>
    <w:rsid w:val="007706F5"/>
    <w:rsid w:val="00775AA3"/>
    <w:rsid w:val="0078534C"/>
    <w:rsid w:val="00791056"/>
    <w:rsid w:val="007A1BB7"/>
    <w:rsid w:val="007A3D78"/>
    <w:rsid w:val="007B1F72"/>
    <w:rsid w:val="007C047D"/>
    <w:rsid w:val="007C3A15"/>
    <w:rsid w:val="007D4FE7"/>
    <w:rsid w:val="007D5A58"/>
    <w:rsid w:val="007E099E"/>
    <w:rsid w:val="007E54EA"/>
    <w:rsid w:val="008017BF"/>
    <w:rsid w:val="00804D78"/>
    <w:rsid w:val="00824414"/>
    <w:rsid w:val="00826792"/>
    <w:rsid w:val="0082732D"/>
    <w:rsid w:val="00832053"/>
    <w:rsid w:val="00833450"/>
    <w:rsid w:val="00846DE2"/>
    <w:rsid w:val="00856AD0"/>
    <w:rsid w:val="00863071"/>
    <w:rsid w:val="00870244"/>
    <w:rsid w:val="00874FC6"/>
    <w:rsid w:val="008802A7"/>
    <w:rsid w:val="008912D7"/>
    <w:rsid w:val="008A3C11"/>
    <w:rsid w:val="008A44E6"/>
    <w:rsid w:val="008B5596"/>
    <w:rsid w:val="008C13AE"/>
    <w:rsid w:val="008C3882"/>
    <w:rsid w:val="008C4A92"/>
    <w:rsid w:val="008C5BFA"/>
    <w:rsid w:val="008D1CFE"/>
    <w:rsid w:val="008E01BA"/>
    <w:rsid w:val="008E126E"/>
    <w:rsid w:val="008E4254"/>
    <w:rsid w:val="009075C6"/>
    <w:rsid w:val="009077D1"/>
    <w:rsid w:val="00911913"/>
    <w:rsid w:val="0091260D"/>
    <w:rsid w:val="00916EDC"/>
    <w:rsid w:val="00917B0D"/>
    <w:rsid w:val="00922DFB"/>
    <w:rsid w:val="00926330"/>
    <w:rsid w:val="009313BC"/>
    <w:rsid w:val="00931B84"/>
    <w:rsid w:val="0094615F"/>
    <w:rsid w:val="009518F6"/>
    <w:rsid w:val="009574FD"/>
    <w:rsid w:val="009742E8"/>
    <w:rsid w:val="009744C6"/>
    <w:rsid w:val="00981233"/>
    <w:rsid w:val="00983D21"/>
    <w:rsid w:val="009845A7"/>
    <w:rsid w:val="0098690C"/>
    <w:rsid w:val="00994380"/>
    <w:rsid w:val="009A1B89"/>
    <w:rsid w:val="009B050B"/>
    <w:rsid w:val="009B7368"/>
    <w:rsid w:val="009C4A9D"/>
    <w:rsid w:val="009D58BA"/>
    <w:rsid w:val="009E34A2"/>
    <w:rsid w:val="009E43D2"/>
    <w:rsid w:val="009F034D"/>
    <w:rsid w:val="009F39D0"/>
    <w:rsid w:val="009F3FF4"/>
    <w:rsid w:val="009F68A0"/>
    <w:rsid w:val="00A02CFB"/>
    <w:rsid w:val="00A0612D"/>
    <w:rsid w:val="00A17591"/>
    <w:rsid w:val="00A21EE0"/>
    <w:rsid w:val="00A25092"/>
    <w:rsid w:val="00A25283"/>
    <w:rsid w:val="00A2725B"/>
    <w:rsid w:val="00A32C22"/>
    <w:rsid w:val="00A3327D"/>
    <w:rsid w:val="00A33311"/>
    <w:rsid w:val="00A43023"/>
    <w:rsid w:val="00A446A1"/>
    <w:rsid w:val="00A50608"/>
    <w:rsid w:val="00A73C6A"/>
    <w:rsid w:val="00A80D6D"/>
    <w:rsid w:val="00A83A3A"/>
    <w:rsid w:val="00A8439F"/>
    <w:rsid w:val="00A91DFE"/>
    <w:rsid w:val="00A94DBF"/>
    <w:rsid w:val="00A95027"/>
    <w:rsid w:val="00A96CB0"/>
    <w:rsid w:val="00AA3A71"/>
    <w:rsid w:val="00AA48BB"/>
    <w:rsid w:val="00AB0FB4"/>
    <w:rsid w:val="00AB105E"/>
    <w:rsid w:val="00AC2441"/>
    <w:rsid w:val="00AC28F3"/>
    <w:rsid w:val="00AC7E9D"/>
    <w:rsid w:val="00AD0F3F"/>
    <w:rsid w:val="00AD205D"/>
    <w:rsid w:val="00AD26FB"/>
    <w:rsid w:val="00AD27EE"/>
    <w:rsid w:val="00AE6401"/>
    <w:rsid w:val="00AF3471"/>
    <w:rsid w:val="00AF6832"/>
    <w:rsid w:val="00B1019B"/>
    <w:rsid w:val="00B13908"/>
    <w:rsid w:val="00B226FD"/>
    <w:rsid w:val="00B23699"/>
    <w:rsid w:val="00B238F8"/>
    <w:rsid w:val="00B25054"/>
    <w:rsid w:val="00B333E0"/>
    <w:rsid w:val="00B478F3"/>
    <w:rsid w:val="00B6160A"/>
    <w:rsid w:val="00B63DC4"/>
    <w:rsid w:val="00B64DA6"/>
    <w:rsid w:val="00B657F2"/>
    <w:rsid w:val="00B71A35"/>
    <w:rsid w:val="00B8057E"/>
    <w:rsid w:val="00B86503"/>
    <w:rsid w:val="00B87C8E"/>
    <w:rsid w:val="00BB06E5"/>
    <w:rsid w:val="00BB1096"/>
    <w:rsid w:val="00BB110A"/>
    <w:rsid w:val="00BB1395"/>
    <w:rsid w:val="00BB2C30"/>
    <w:rsid w:val="00BD78E1"/>
    <w:rsid w:val="00BE0FCE"/>
    <w:rsid w:val="00BE6375"/>
    <w:rsid w:val="00BE7E86"/>
    <w:rsid w:val="00BF0E09"/>
    <w:rsid w:val="00BF2A18"/>
    <w:rsid w:val="00BF38F9"/>
    <w:rsid w:val="00C042F5"/>
    <w:rsid w:val="00C154F3"/>
    <w:rsid w:val="00C20EA5"/>
    <w:rsid w:val="00C355E8"/>
    <w:rsid w:val="00C44188"/>
    <w:rsid w:val="00C45BCB"/>
    <w:rsid w:val="00C4790A"/>
    <w:rsid w:val="00C500DD"/>
    <w:rsid w:val="00C50EE9"/>
    <w:rsid w:val="00C534E9"/>
    <w:rsid w:val="00C5760B"/>
    <w:rsid w:val="00C62C89"/>
    <w:rsid w:val="00C721C6"/>
    <w:rsid w:val="00C739CA"/>
    <w:rsid w:val="00C74604"/>
    <w:rsid w:val="00C749C3"/>
    <w:rsid w:val="00C76F57"/>
    <w:rsid w:val="00C82275"/>
    <w:rsid w:val="00C8417D"/>
    <w:rsid w:val="00C9525A"/>
    <w:rsid w:val="00CA03BC"/>
    <w:rsid w:val="00CB1691"/>
    <w:rsid w:val="00CC2AE8"/>
    <w:rsid w:val="00CC43C3"/>
    <w:rsid w:val="00CC6999"/>
    <w:rsid w:val="00CD3362"/>
    <w:rsid w:val="00CD4812"/>
    <w:rsid w:val="00CE3C7B"/>
    <w:rsid w:val="00CF01F3"/>
    <w:rsid w:val="00CF0A20"/>
    <w:rsid w:val="00CF571C"/>
    <w:rsid w:val="00D0014E"/>
    <w:rsid w:val="00D0498D"/>
    <w:rsid w:val="00D07095"/>
    <w:rsid w:val="00D122CB"/>
    <w:rsid w:val="00D161C3"/>
    <w:rsid w:val="00D23A20"/>
    <w:rsid w:val="00D23EA4"/>
    <w:rsid w:val="00D25FCE"/>
    <w:rsid w:val="00D36347"/>
    <w:rsid w:val="00D4502A"/>
    <w:rsid w:val="00D54450"/>
    <w:rsid w:val="00D62F52"/>
    <w:rsid w:val="00D65B5E"/>
    <w:rsid w:val="00D70058"/>
    <w:rsid w:val="00D715FF"/>
    <w:rsid w:val="00D755C0"/>
    <w:rsid w:val="00D77BC9"/>
    <w:rsid w:val="00D825DC"/>
    <w:rsid w:val="00D934B1"/>
    <w:rsid w:val="00DA28D6"/>
    <w:rsid w:val="00DA42F6"/>
    <w:rsid w:val="00DB2758"/>
    <w:rsid w:val="00DB7062"/>
    <w:rsid w:val="00DD0DAB"/>
    <w:rsid w:val="00DF007B"/>
    <w:rsid w:val="00DF10C3"/>
    <w:rsid w:val="00DF266D"/>
    <w:rsid w:val="00E00CCA"/>
    <w:rsid w:val="00E0355D"/>
    <w:rsid w:val="00E27616"/>
    <w:rsid w:val="00E33B90"/>
    <w:rsid w:val="00E37AA6"/>
    <w:rsid w:val="00E43AF6"/>
    <w:rsid w:val="00E472FA"/>
    <w:rsid w:val="00E57382"/>
    <w:rsid w:val="00E64DCD"/>
    <w:rsid w:val="00E70D88"/>
    <w:rsid w:val="00E766D2"/>
    <w:rsid w:val="00E82993"/>
    <w:rsid w:val="00E868E0"/>
    <w:rsid w:val="00E872AF"/>
    <w:rsid w:val="00E924C4"/>
    <w:rsid w:val="00E959F0"/>
    <w:rsid w:val="00E96B73"/>
    <w:rsid w:val="00EA2488"/>
    <w:rsid w:val="00EA3D8E"/>
    <w:rsid w:val="00EA414B"/>
    <w:rsid w:val="00EB752F"/>
    <w:rsid w:val="00EC3E16"/>
    <w:rsid w:val="00EC41F4"/>
    <w:rsid w:val="00ED727D"/>
    <w:rsid w:val="00EE6814"/>
    <w:rsid w:val="00EF6292"/>
    <w:rsid w:val="00F0245E"/>
    <w:rsid w:val="00F04641"/>
    <w:rsid w:val="00F0491A"/>
    <w:rsid w:val="00F11317"/>
    <w:rsid w:val="00F16145"/>
    <w:rsid w:val="00F240AF"/>
    <w:rsid w:val="00F26589"/>
    <w:rsid w:val="00F2743C"/>
    <w:rsid w:val="00F310CA"/>
    <w:rsid w:val="00F40026"/>
    <w:rsid w:val="00F53CD2"/>
    <w:rsid w:val="00F72A13"/>
    <w:rsid w:val="00F74404"/>
    <w:rsid w:val="00F77826"/>
    <w:rsid w:val="00F77C6D"/>
    <w:rsid w:val="00F85399"/>
    <w:rsid w:val="00F951BC"/>
    <w:rsid w:val="00FA5DFD"/>
    <w:rsid w:val="00FA6518"/>
    <w:rsid w:val="00FB5883"/>
    <w:rsid w:val="00FC1184"/>
    <w:rsid w:val="00FC1C4B"/>
    <w:rsid w:val="00FE036C"/>
    <w:rsid w:val="00FE3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6D678"/>
  <w15:chartTrackingRefBased/>
  <w15:docId w15:val="{97009E72-53F4-4C4F-8111-224675044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next w:val="Normal"/>
    <w:link w:val="Heading3Char"/>
    <w:uiPriority w:val="9"/>
    <w:semiHidden/>
    <w:unhideWhenUsed/>
    <w:qFormat/>
    <w:rsid w:val="00B478F3"/>
    <w:pPr>
      <w:keepNext/>
      <w:keepLines/>
      <w:spacing w:after="314" w:line="242" w:lineRule="auto"/>
      <w:ind w:left="-5" w:right="-15" w:hanging="10"/>
      <w:outlineLvl w:val="2"/>
    </w:pPr>
    <w:rPr>
      <w:rFonts w:ascii="Times New Roman" w:eastAsia="Times New Roman" w:hAnsi="Times New Roman" w:cs="Times New Roman"/>
      <w:b/>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8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B478F3"/>
    <w:rPr>
      <w:rFonts w:ascii="Times New Roman" w:eastAsia="Times New Roman" w:hAnsi="Times New Roman" w:cs="Times New Roman"/>
      <w:b/>
      <w:color w:val="000000"/>
      <w:sz w:val="23"/>
    </w:rPr>
  </w:style>
  <w:style w:type="character" w:customStyle="1" w:styleId="ListParagraphChar">
    <w:name w:val="List Paragraph Char"/>
    <w:basedOn w:val="DefaultParagraphFont"/>
    <w:link w:val="ListParagraph"/>
    <w:uiPriority w:val="34"/>
    <w:locked/>
    <w:rsid w:val="00863071"/>
    <w:rPr>
      <w:rFonts w:ascii="Calibri" w:eastAsia="Calibri" w:hAnsi="Calibri" w:cs="Times New Roman"/>
    </w:rPr>
  </w:style>
  <w:style w:type="paragraph" w:styleId="ListParagraph">
    <w:name w:val="List Paragraph"/>
    <w:basedOn w:val="Normal"/>
    <w:link w:val="ListParagraphChar"/>
    <w:uiPriority w:val="34"/>
    <w:qFormat/>
    <w:rsid w:val="00863071"/>
    <w:pPr>
      <w:spacing w:before="60" w:after="0" w:line="240" w:lineRule="auto"/>
      <w:ind w:left="720"/>
      <w:contextualSpacing/>
    </w:pPr>
    <w:rPr>
      <w:rFonts w:ascii="Calibri" w:eastAsia="Calibri" w:hAnsi="Calibri" w:cs="Times New Roman"/>
    </w:rPr>
  </w:style>
  <w:style w:type="character" w:styleId="Hyperlink">
    <w:name w:val="Hyperlink"/>
    <w:basedOn w:val="DefaultParagraphFont"/>
    <w:uiPriority w:val="99"/>
    <w:unhideWhenUsed/>
    <w:rsid w:val="000E2AA3"/>
    <w:rPr>
      <w:color w:val="0563C1" w:themeColor="hyperlink"/>
      <w:u w:val="single"/>
    </w:rPr>
  </w:style>
  <w:style w:type="character" w:customStyle="1" w:styleId="skimlinks-unlinked">
    <w:name w:val="skimlinks-unlinked"/>
    <w:basedOn w:val="DefaultParagraphFont"/>
    <w:rsid w:val="000074F7"/>
  </w:style>
  <w:style w:type="table" w:styleId="TableGrid">
    <w:name w:val="Table Grid"/>
    <w:basedOn w:val="TableNormal"/>
    <w:uiPriority w:val="39"/>
    <w:rsid w:val="00236A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4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4E6"/>
  </w:style>
  <w:style w:type="paragraph" w:styleId="Footer">
    <w:name w:val="footer"/>
    <w:basedOn w:val="Normal"/>
    <w:link w:val="FooterChar"/>
    <w:uiPriority w:val="99"/>
    <w:unhideWhenUsed/>
    <w:rsid w:val="008A4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4E6"/>
  </w:style>
  <w:style w:type="paragraph" w:styleId="BalloonText">
    <w:name w:val="Balloon Text"/>
    <w:basedOn w:val="Normal"/>
    <w:link w:val="BalloonTextChar"/>
    <w:uiPriority w:val="99"/>
    <w:semiHidden/>
    <w:unhideWhenUsed/>
    <w:rsid w:val="003821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1F8"/>
    <w:rPr>
      <w:rFonts w:ascii="Segoe UI" w:hAnsi="Segoe UI" w:cs="Segoe UI"/>
      <w:sz w:val="18"/>
      <w:szCs w:val="18"/>
    </w:rPr>
  </w:style>
  <w:style w:type="character" w:styleId="Emphasis">
    <w:name w:val="Emphasis"/>
    <w:basedOn w:val="DefaultParagraphFont"/>
    <w:uiPriority w:val="20"/>
    <w:qFormat/>
    <w:rsid w:val="00F53C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89045">
      <w:bodyDiv w:val="1"/>
      <w:marLeft w:val="0"/>
      <w:marRight w:val="0"/>
      <w:marTop w:val="0"/>
      <w:marBottom w:val="0"/>
      <w:divBdr>
        <w:top w:val="none" w:sz="0" w:space="0" w:color="auto"/>
        <w:left w:val="none" w:sz="0" w:space="0" w:color="auto"/>
        <w:bottom w:val="none" w:sz="0" w:space="0" w:color="auto"/>
        <w:right w:val="none" w:sz="0" w:space="0" w:color="auto"/>
      </w:divBdr>
    </w:div>
    <w:div w:id="94522345">
      <w:bodyDiv w:val="1"/>
      <w:marLeft w:val="0"/>
      <w:marRight w:val="0"/>
      <w:marTop w:val="0"/>
      <w:marBottom w:val="0"/>
      <w:divBdr>
        <w:top w:val="none" w:sz="0" w:space="0" w:color="auto"/>
        <w:left w:val="none" w:sz="0" w:space="0" w:color="auto"/>
        <w:bottom w:val="none" w:sz="0" w:space="0" w:color="auto"/>
        <w:right w:val="none" w:sz="0" w:space="0" w:color="auto"/>
      </w:divBdr>
    </w:div>
    <w:div w:id="210072739">
      <w:bodyDiv w:val="1"/>
      <w:marLeft w:val="0"/>
      <w:marRight w:val="0"/>
      <w:marTop w:val="0"/>
      <w:marBottom w:val="0"/>
      <w:divBdr>
        <w:top w:val="none" w:sz="0" w:space="0" w:color="auto"/>
        <w:left w:val="none" w:sz="0" w:space="0" w:color="auto"/>
        <w:bottom w:val="none" w:sz="0" w:space="0" w:color="auto"/>
        <w:right w:val="none" w:sz="0" w:space="0" w:color="auto"/>
      </w:divBdr>
    </w:div>
    <w:div w:id="306208900">
      <w:bodyDiv w:val="1"/>
      <w:marLeft w:val="0"/>
      <w:marRight w:val="0"/>
      <w:marTop w:val="0"/>
      <w:marBottom w:val="0"/>
      <w:divBdr>
        <w:top w:val="none" w:sz="0" w:space="0" w:color="auto"/>
        <w:left w:val="none" w:sz="0" w:space="0" w:color="auto"/>
        <w:bottom w:val="none" w:sz="0" w:space="0" w:color="auto"/>
        <w:right w:val="none" w:sz="0" w:space="0" w:color="auto"/>
      </w:divBdr>
    </w:div>
    <w:div w:id="331759970">
      <w:bodyDiv w:val="1"/>
      <w:marLeft w:val="0"/>
      <w:marRight w:val="0"/>
      <w:marTop w:val="0"/>
      <w:marBottom w:val="0"/>
      <w:divBdr>
        <w:top w:val="none" w:sz="0" w:space="0" w:color="auto"/>
        <w:left w:val="none" w:sz="0" w:space="0" w:color="auto"/>
        <w:bottom w:val="none" w:sz="0" w:space="0" w:color="auto"/>
        <w:right w:val="none" w:sz="0" w:space="0" w:color="auto"/>
      </w:divBdr>
    </w:div>
    <w:div w:id="349070288">
      <w:bodyDiv w:val="1"/>
      <w:marLeft w:val="0"/>
      <w:marRight w:val="0"/>
      <w:marTop w:val="0"/>
      <w:marBottom w:val="0"/>
      <w:divBdr>
        <w:top w:val="none" w:sz="0" w:space="0" w:color="auto"/>
        <w:left w:val="none" w:sz="0" w:space="0" w:color="auto"/>
        <w:bottom w:val="none" w:sz="0" w:space="0" w:color="auto"/>
        <w:right w:val="none" w:sz="0" w:space="0" w:color="auto"/>
      </w:divBdr>
    </w:div>
    <w:div w:id="425081324">
      <w:bodyDiv w:val="1"/>
      <w:marLeft w:val="0"/>
      <w:marRight w:val="0"/>
      <w:marTop w:val="0"/>
      <w:marBottom w:val="0"/>
      <w:divBdr>
        <w:top w:val="none" w:sz="0" w:space="0" w:color="auto"/>
        <w:left w:val="none" w:sz="0" w:space="0" w:color="auto"/>
        <w:bottom w:val="none" w:sz="0" w:space="0" w:color="auto"/>
        <w:right w:val="none" w:sz="0" w:space="0" w:color="auto"/>
      </w:divBdr>
    </w:div>
    <w:div w:id="535191708">
      <w:bodyDiv w:val="1"/>
      <w:marLeft w:val="0"/>
      <w:marRight w:val="0"/>
      <w:marTop w:val="0"/>
      <w:marBottom w:val="0"/>
      <w:divBdr>
        <w:top w:val="none" w:sz="0" w:space="0" w:color="auto"/>
        <w:left w:val="none" w:sz="0" w:space="0" w:color="auto"/>
        <w:bottom w:val="none" w:sz="0" w:space="0" w:color="auto"/>
        <w:right w:val="none" w:sz="0" w:space="0" w:color="auto"/>
      </w:divBdr>
    </w:div>
    <w:div w:id="614874361">
      <w:bodyDiv w:val="1"/>
      <w:marLeft w:val="0"/>
      <w:marRight w:val="0"/>
      <w:marTop w:val="0"/>
      <w:marBottom w:val="0"/>
      <w:divBdr>
        <w:top w:val="none" w:sz="0" w:space="0" w:color="auto"/>
        <w:left w:val="none" w:sz="0" w:space="0" w:color="auto"/>
        <w:bottom w:val="none" w:sz="0" w:space="0" w:color="auto"/>
        <w:right w:val="none" w:sz="0" w:space="0" w:color="auto"/>
      </w:divBdr>
    </w:div>
    <w:div w:id="624433435">
      <w:bodyDiv w:val="1"/>
      <w:marLeft w:val="0"/>
      <w:marRight w:val="0"/>
      <w:marTop w:val="0"/>
      <w:marBottom w:val="0"/>
      <w:divBdr>
        <w:top w:val="none" w:sz="0" w:space="0" w:color="auto"/>
        <w:left w:val="none" w:sz="0" w:space="0" w:color="auto"/>
        <w:bottom w:val="none" w:sz="0" w:space="0" w:color="auto"/>
        <w:right w:val="none" w:sz="0" w:space="0" w:color="auto"/>
      </w:divBdr>
    </w:div>
    <w:div w:id="744765908">
      <w:bodyDiv w:val="1"/>
      <w:marLeft w:val="0"/>
      <w:marRight w:val="0"/>
      <w:marTop w:val="0"/>
      <w:marBottom w:val="0"/>
      <w:divBdr>
        <w:top w:val="none" w:sz="0" w:space="0" w:color="auto"/>
        <w:left w:val="none" w:sz="0" w:space="0" w:color="auto"/>
        <w:bottom w:val="none" w:sz="0" w:space="0" w:color="auto"/>
        <w:right w:val="none" w:sz="0" w:space="0" w:color="auto"/>
      </w:divBdr>
    </w:div>
    <w:div w:id="1184588121">
      <w:bodyDiv w:val="1"/>
      <w:marLeft w:val="0"/>
      <w:marRight w:val="0"/>
      <w:marTop w:val="0"/>
      <w:marBottom w:val="0"/>
      <w:divBdr>
        <w:top w:val="none" w:sz="0" w:space="0" w:color="auto"/>
        <w:left w:val="none" w:sz="0" w:space="0" w:color="auto"/>
        <w:bottom w:val="none" w:sz="0" w:space="0" w:color="auto"/>
        <w:right w:val="none" w:sz="0" w:space="0" w:color="auto"/>
      </w:divBdr>
    </w:div>
    <w:div w:id="1225868234">
      <w:bodyDiv w:val="1"/>
      <w:marLeft w:val="0"/>
      <w:marRight w:val="0"/>
      <w:marTop w:val="0"/>
      <w:marBottom w:val="0"/>
      <w:divBdr>
        <w:top w:val="none" w:sz="0" w:space="0" w:color="auto"/>
        <w:left w:val="none" w:sz="0" w:space="0" w:color="auto"/>
        <w:bottom w:val="none" w:sz="0" w:space="0" w:color="auto"/>
        <w:right w:val="none" w:sz="0" w:space="0" w:color="auto"/>
      </w:divBdr>
    </w:div>
    <w:div w:id="1233194061">
      <w:bodyDiv w:val="1"/>
      <w:marLeft w:val="0"/>
      <w:marRight w:val="0"/>
      <w:marTop w:val="0"/>
      <w:marBottom w:val="0"/>
      <w:divBdr>
        <w:top w:val="none" w:sz="0" w:space="0" w:color="auto"/>
        <w:left w:val="none" w:sz="0" w:space="0" w:color="auto"/>
        <w:bottom w:val="none" w:sz="0" w:space="0" w:color="auto"/>
        <w:right w:val="none" w:sz="0" w:space="0" w:color="auto"/>
      </w:divBdr>
    </w:div>
    <w:div w:id="1255670239">
      <w:bodyDiv w:val="1"/>
      <w:marLeft w:val="0"/>
      <w:marRight w:val="0"/>
      <w:marTop w:val="0"/>
      <w:marBottom w:val="0"/>
      <w:divBdr>
        <w:top w:val="none" w:sz="0" w:space="0" w:color="auto"/>
        <w:left w:val="none" w:sz="0" w:space="0" w:color="auto"/>
        <w:bottom w:val="none" w:sz="0" w:space="0" w:color="auto"/>
        <w:right w:val="none" w:sz="0" w:space="0" w:color="auto"/>
      </w:divBdr>
    </w:div>
    <w:div w:id="1385908897">
      <w:bodyDiv w:val="1"/>
      <w:marLeft w:val="0"/>
      <w:marRight w:val="0"/>
      <w:marTop w:val="0"/>
      <w:marBottom w:val="0"/>
      <w:divBdr>
        <w:top w:val="none" w:sz="0" w:space="0" w:color="auto"/>
        <w:left w:val="none" w:sz="0" w:space="0" w:color="auto"/>
        <w:bottom w:val="none" w:sz="0" w:space="0" w:color="auto"/>
        <w:right w:val="none" w:sz="0" w:space="0" w:color="auto"/>
      </w:divBdr>
    </w:div>
    <w:div w:id="1430812138">
      <w:bodyDiv w:val="1"/>
      <w:marLeft w:val="0"/>
      <w:marRight w:val="0"/>
      <w:marTop w:val="0"/>
      <w:marBottom w:val="0"/>
      <w:divBdr>
        <w:top w:val="none" w:sz="0" w:space="0" w:color="auto"/>
        <w:left w:val="none" w:sz="0" w:space="0" w:color="auto"/>
        <w:bottom w:val="none" w:sz="0" w:space="0" w:color="auto"/>
        <w:right w:val="none" w:sz="0" w:space="0" w:color="auto"/>
      </w:divBdr>
    </w:div>
    <w:div w:id="1605960633">
      <w:bodyDiv w:val="1"/>
      <w:marLeft w:val="0"/>
      <w:marRight w:val="0"/>
      <w:marTop w:val="0"/>
      <w:marBottom w:val="0"/>
      <w:divBdr>
        <w:top w:val="none" w:sz="0" w:space="0" w:color="auto"/>
        <w:left w:val="none" w:sz="0" w:space="0" w:color="auto"/>
        <w:bottom w:val="none" w:sz="0" w:space="0" w:color="auto"/>
        <w:right w:val="none" w:sz="0" w:space="0" w:color="auto"/>
      </w:divBdr>
    </w:div>
    <w:div w:id="1624773472">
      <w:bodyDiv w:val="1"/>
      <w:marLeft w:val="0"/>
      <w:marRight w:val="0"/>
      <w:marTop w:val="0"/>
      <w:marBottom w:val="0"/>
      <w:divBdr>
        <w:top w:val="none" w:sz="0" w:space="0" w:color="auto"/>
        <w:left w:val="none" w:sz="0" w:space="0" w:color="auto"/>
        <w:bottom w:val="none" w:sz="0" w:space="0" w:color="auto"/>
        <w:right w:val="none" w:sz="0" w:space="0" w:color="auto"/>
      </w:divBdr>
    </w:div>
    <w:div w:id="1641032123">
      <w:bodyDiv w:val="1"/>
      <w:marLeft w:val="0"/>
      <w:marRight w:val="0"/>
      <w:marTop w:val="0"/>
      <w:marBottom w:val="0"/>
      <w:divBdr>
        <w:top w:val="none" w:sz="0" w:space="0" w:color="auto"/>
        <w:left w:val="none" w:sz="0" w:space="0" w:color="auto"/>
        <w:bottom w:val="none" w:sz="0" w:space="0" w:color="auto"/>
        <w:right w:val="none" w:sz="0" w:space="0" w:color="auto"/>
      </w:divBdr>
    </w:div>
    <w:div w:id="1644777236">
      <w:bodyDiv w:val="1"/>
      <w:marLeft w:val="0"/>
      <w:marRight w:val="0"/>
      <w:marTop w:val="0"/>
      <w:marBottom w:val="0"/>
      <w:divBdr>
        <w:top w:val="none" w:sz="0" w:space="0" w:color="auto"/>
        <w:left w:val="none" w:sz="0" w:space="0" w:color="auto"/>
        <w:bottom w:val="none" w:sz="0" w:space="0" w:color="auto"/>
        <w:right w:val="none" w:sz="0" w:space="0" w:color="auto"/>
      </w:divBdr>
    </w:div>
    <w:div w:id="1812091877">
      <w:bodyDiv w:val="1"/>
      <w:marLeft w:val="0"/>
      <w:marRight w:val="0"/>
      <w:marTop w:val="0"/>
      <w:marBottom w:val="0"/>
      <w:divBdr>
        <w:top w:val="none" w:sz="0" w:space="0" w:color="auto"/>
        <w:left w:val="none" w:sz="0" w:space="0" w:color="auto"/>
        <w:bottom w:val="none" w:sz="0" w:space="0" w:color="auto"/>
        <w:right w:val="none" w:sz="0" w:space="0" w:color="auto"/>
      </w:divBdr>
    </w:div>
    <w:div w:id="1834760210">
      <w:bodyDiv w:val="1"/>
      <w:marLeft w:val="0"/>
      <w:marRight w:val="0"/>
      <w:marTop w:val="0"/>
      <w:marBottom w:val="0"/>
      <w:divBdr>
        <w:top w:val="none" w:sz="0" w:space="0" w:color="auto"/>
        <w:left w:val="none" w:sz="0" w:space="0" w:color="auto"/>
        <w:bottom w:val="none" w:sz="0" w:space="0" w:color="auto"/>
        <w:right w:val="none" w:sz="0" w:space="0" w:color="auto"/>
      </w:divBdr>
    </w:div>
    <w:div w:id="1861553894">
      <w:bodyDiv w:val="1"/>
      <w:marLeft w:val="0"/>
      <w:marRight w:val="0"/>
      <w:marTop w:val="0"/>
      <w:marBottom w:val="0"/>
      <w:divBdr>
        <w:top w:val="none" w:sz="0" w:space="0" w:color="auto"/>
        <w:left w:val="none" w:sz="0" w:space="0" w:color="auto"/>
        <w:bottom w:val="none" w:sz="0" w:space="0" w:color="auto"/>
        <w:right w:val="none" w:sz="0" w:space="0" w:color="auto"/>
      </w:divBdr>
    </w:div>
    <w:div w:id="2076968105">
      <w:bodyDiv w:val="1"/>
      <w:marLeft w:val="0"/>
      <w:marRight w:val="0"/>
      <w:marTop w:val="0"/>
      <w:marBottom w:val="0"/>
      <w:divBdr>
        <w:top w:val="none" w:sz="0" w:space="0" w:color="auto"/>
        <w:left w:val="none" w:sz="0" w:space="0" w:color="auto"/>
        <w:bottom w:val="none" w:sz="0" w:space="0" w:color="auto"/>
        <w:right w:val="none" w:sz="0" w:space="0" w:color="auto"/>
      </w:divBdr>
    </w:div>
    <w:div w:id="2087217316">
      <w:bodyDiv w:val="1"/>
      <w:marLeft w:val="0"/>
      <w:marRight w:val="0"/>
      <w:marTop w:val="0"/>
      <w:marBottom w:val="0"/>
      <w:divBdr>
        <w:top w:val="none" w:sz="0" w:space="0" w:color="auto"/>
        <w:left w:val="none" w:sz="0" w:space="0" w:color="auto"/>
        <w:bottom w:val="none" w:sz="0" w:space="0" w:color="auto"/>
        <w:right w:val="none" w:sz="0" w:space="0" w:color="auto"/>
      </w:divBdr>
    </w:div>
    <w:div w:id="2092698937">
      <w:bodyDiv w:val="1"/>
      <w:marLeft w:val="0"/>
      <w:marRight w:val="0"/>
      <w:marTop w:val="0"/>
      <w:marBottom w:val="0"/>
      <w:divBdr>
        <w:top w:val="none" w:sz="0" w:space="0" w:color="auto"/>
        <w:left w:val="none" w:sz="0" w:space="0" w:color="auto"/>
        <w:bottom w:val="none" w:sz="0" w:space="0" w:color="auto"/>
        <w:right w:val="none" w:sz="0" w:space="0" w:color="auto"/>
      </w:divBdr>
    </w:div>
    <w:div w:id="21096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25ACC-336B-4AD5-89A6-D7B58AE4B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4135</TotalTime>
  <Pages>53</Pages>
  <Words>10649</Words>
  <Characters>60705</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296</cp:revision>
  <cp:lastPrinted>2018-07-31T02:31:00Z</cp:lastPrinted>
  <dcterms:created xsi:type="dcterms:W3CDTF">2018-03-15T00:11:00Z</dcterms:created>
  <dcterms:modified xsi:type="dcterms:W3CDTF">2018-08-06T06:46:00Z</dcterms:modified>
</cp:coreProperties>
</file>